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43"/>
        <w:gridCol w:w="4928"/>
        <w:gridCol w:w="2268"/>
        <w:gridCol w:w="1418"/>
      </w:tblGrid>
      <w:tr w:rsidR="00E6333B" w:rsidRPr="002400E4" w14:paraId="3AEC95CF" w14:textId="77777777" w:rsidTr="00421ABD">
        <w:trPr>
          <w:cantSplit/>
          <w:trHeight w:val="510"/>
        </w:trPr>
        <w:tc>
          <w:tcPr>
            <w:tcW w:w="1843" w:type="dxa"/>
            <w:tcBorders>
              <w:top w:val="nil"/>
              <w:left w:val="nil"/>
              <w:bottom w:val="single" w:sz="8" w:space="0" w:color="00B050"/>
              <w:right w:val="nil"/>
            </w:tcBorders>
            <w:vAlign w:val="center"/>
          </w:tcPr>
          <w:p w14:paraId="708CB40A" w14:textId="77777777" w:rsidR="00A83A24" w:rsidRPr="002400E4" w:rsidRDefault="00A83A24" w:rsidP="00BC3361">
            <w:pPr>
              <w:rPr>
                <w:b/>
                <w:bCs/>
              </w:rPr>
            </w:pPr>
            <w:r w:rsidRPr="002400E4">
              <w:t xml:space="preserve">Classe : </w:t>
            </w:r>
          </w:p>
        </w:tc>
        <w:tc>
          <w:tcPr>
            <w:tcW w:w="4928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60E3E52F" w14:textId="77777777" w:rsidR="007E41DD" w:rsidRDefault="007E41DD" w:rsidP="00BC3361">
            <w:pPr>
              <w:rPr>
                <w:rFonts w:asciiTheme="minorHAnsi" w:eastAsiaTheme="minorHAnsi" w:hAnsiTheme="minorHAnsi" w:cstheme="minorBidi"/>
                <w:color w:val="000000"/>
                <w:sz w:val="32"/>
                <w:szCs w:val="32"/>
              </w:rPr>
            </w:pPr>
            <w:r w:rsidRPr="00E6333B">
              <w:rPr>
                <w:noProof/>
                <w:lang w:eastAsia="fr-FR"/>
              </w:rPr>
              <w:drawing>
                <wp:anchor distT="0" distB="0" distL="114300" distR="114300" simplePos="0" relativeHeight="251653120" behindDoc="1" locked="0" layoutInCell="1" allowOverlap="1" wp14:anchorId="67DB5EE1" wp14:editId="65D3D82B">
                  <wp:simplePos x="0" y="0"/>
                  <wp:positionH relativeFrom="column">
                    <wp:posOffset>1322070</wp:posOffset>
                  </wp:positionH>
                  <wp:positionV relativeFrom="paragraph">
                    <wp:posOffset>-111125</wp:posOffset>
                  </wp:positionV>
                  <wp:extent cx="609600" cy="290830"/>
                  <wp:effectExtent l="0" t="0" r="0" b="0"/>
                  <wp:wrapTight wrapText="bothSides">
                    <wp:wrapPolygon edited="0">
                      <wp:start x="4725" y="0"/>
                      <wp:lineTo x="0" y="4245"/>
                      <wp:lineTo x="0" y="19808"/>
                      <wp:lineTo x="20925" y="19808"/>
                      <wp:lineTo x="20925" y="4245"/>
                      <wp:lineTo x="16200" y="0"/>
                      <wp:lineTo x="4725" y="0"/>
                    </wp:wrapPolygon>
                  </wp:wrapTight>
                  <wp:docPr id="18" name="Image 18" descr="Résultat de recherche d'images pour &quot;KNX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ésultat de recherche d'images pour &quot;KNX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29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1DC182A" w14:textId="09B4CCF0" w:rsidR="00832006" w:rsidRPr="000134EE" w:rsidRDefault="00832006" w:rsidP="000134EE">
            <w:pPr>
              <w:tabs>
                <w:tab w:val="center" w:pos="4536"/>
                <w:tab w:val="right" w:pos="9072"/>
              </w:tabs>
              <w:spacing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i/>
                <w:iCs/>
                <w:color w:val="000000"/>
                <w:sz w:val="32"/>
                <w:szCs w:val="32"/>
              </w:rPr>
            </w:pPr>
            <w:proofErr w:type="spellStart"/>
            <w:r w:rsidRPr="000134EE">
              <w:rPr>
                <w:rFonts w:asciiTheme="minorHAnsi" w:eastAsiaTheme="minorHAnsi" w:hAnsiTheme="minorHAnsi" w:cstheme="minorBidi"/>
                <w:b/>
                <w:bCs/>
                <w:i/>
                <w:iCs/>
                <w:color w:val="000000"/>
                <w:sz w:val="32"/>
                <w:szCs w:val="32"/>
              </w:rPr>
              <w:t>Econfigure</w:t>
            </w:r>
            <w:proofErr w:type="spellEnd"/>
          </w:p>
          <w:p w14:paraId="1397BFCE" w14:textId="5FD36C7F" w:rsidR="00E6333B" w:rsidRPr="00A83A24" w:rsidRDefault="005D6ABD" w:rsidP="000134EE">
            <w:pPr>
              <w:tabs>
                <w:tab w:val="center" w:pos="4536"/>
                <w:tab w:val="right" w:pos="9072"/>
              </w:tabs>
              <w:spacing w:line="240" w:lineRule="auto"/>
              <w:jc w:val="center"/>
            </w:pPr>
            <w:r>
              <w:rPr>
                <w:rFonts w:asciiTheme="minorHAnsi" w:eastAsiaTheme="minorHAnsi" w:hAnsiTheme="minorHAnsi" w:cstheme="minorBidi"/>
                <w:b/>
                <w:bCs/>
                <w:i/>
                <w:iCs/>
                <w:color w:val="000000"/>
                <w:sz w:val="32"/>
                <w:szCs w:val="32"/>
              </w:rPr>
              <w:t>Mise en Application 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B050"/>
              <w:right w:val="nil"/>
            </w:tcBorders>
            <w:vAlign w:val="center"/>
          </w:tcPr>
          <w:p w14:paraId="3FA5EC52" w14:textId="77777777" w:rsidR="00A83A24" w:rsidRPr="002400E4" w:rsidRDefault="00A83A24" w:rsidP="00BC3361">
            <w:r w:rsidRPr="002400E4">
              <w:t>Date :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67DF41" w14:textId="77777777" w:rsidR="00A83A24" w:rsidRPr="002400E4" w:rsidRDefault="00414466" w:rsidP="00BC3361">
            <w:r w:rsidRPr="00414466">
              <w:rPr>
                <w:noProof/>
                <w:lang w:eastAsia="fr-FR"/>
              </w:rPr>
              <w:drawing>
                <wp:anchor distT="0" distB="0" distL="114300" distR="114300" simplePos="0" relativeHeight="251654144" behindDoc="0" locked="0" layoutInCell="1" allowOverlap="1" wp14:anchorId="0B18E22F" wp14:editId="54A9E284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-102870</wp:posOffset>
                  </wp:positionV>
                  <wp:extent cx="608965" cy="628015"/>
                  <wp:effectExtent l="19050" t="0" r="635" b="0"/>
                  <wp:wrapNone/>
                  <wp:docPr id="5" name="Imag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screen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965" cy="6280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E6333B" w:rsidRPr="002400E4" w14:paraId="11E7EE33" w14:textId="77777777" w:rsidTr="00421ABD">
        <w:trPr>
          <w:cantSplit/>
          <w:trHeight w:val="607"/>
        </w:trPr>
        <w:tc>
          <w:tcPr>
            <w:tcW w:w="1843" w:type="dxa"/>
            <w:tcBorders>
              <w:top w:val="single" w:sz="8" w:space="0" w:color="00B050"/>
              <w:left w:val="nil"/>
              <w:bottom w:val="single" w:sz="8" w:space="0" w:color="00B050"/>
              <w:right w:val="nil"/>
            </w:tcBorders>
            <w:shd w:val="clear" w:color="auto" w:fill="DFE3E9"/>
            <w:vAlign w:val="center"/>
          </w:tcPr>
          <w:p w14:paraId="213BEDD5" w14:textId="77777777" w:rsidR="00A83A24" w:rsidRPr="002400E4" w:rsidRDefault="00A83A24" w:rsidP="00BC3361"/>
        </w:tc>
        <w:tc>
          <w:tcPr>
            <w:tcW w:w="4928" w:type="dxa"/>
            <w:vMerge/>
            <w:tcBorders>
              <w:left w:val="nil"/>
              <w:bottom w:val="single" w:sz="8" w:space="0" w:color="00B050"/>
              <w:right w:val="nil"/>
            </w:tcBorders>
            <w:shd w:val="clear" w:color="auto" w:fill="DFE3E9"/>
          </w:tcPr>
          <w:p w14:paraId="131FD0BC" w14:textId="77777777" w:rsidR="00A83A24" w:rsidRPr="002400E4" w:rsidRDefault="00A83A24" w:rsidP="00BC3361"/>
        </w:tc>
        <w:tc>
          <w:tcPr>
            <w:tcW w:w="2268" w:type="dxa"/>
            <w:tcBorders>
              <w:top w:val="single" w:sz="8" w:space="0" w:color="00B050"/>
              <w:left w:val="nil"/>
              <w:bottom w:val="single" w:sz="8" w:space="0" w:color="00B050"/>
              <w:right w:val="nil"/>
            </w:tcBorders>
            <w:shd w:val="clear" w:color="auto" w:fill="DFE3E9"/>
            <w:vAlign w:val="center"/>
          </w:tcPr>
          <w:p w14:paraId="4697734B" w14:textId="77777777" w:rsidR="00A83A24" w:rsidRPr="002400E4" w:rsidRDefault="00A83A24" w:rsidP="00BC3361">
            <w:r w:rsidRPr="002400E4">
              <w:t>Nom :</w:t>
            </w:r>
          </w:p>
        </w:tc>
        <w:tc>
          <w:tcPr>
            <w:tcW w:w="1418" w:type="dxa"/>
            <w:vMerge/>
            <w:tcBorders>
              <w:left w:val="nil"/>
              <w:bottom w:val="nil"/>
              <w:right w:val="nil"/>
            </w:tcBorders>
            <w:shd w:val="clear" w:color="auto" w:fill="DFE3E9"/>
          </w:tcPr>
          <w:p w14:paraId="3B2EEA86" w14:textId="77777777" w:rsidR="00A83A24" w:rsidRPr="002400E4" w:rsidRDefault="00A83A24" w:rsidP="00BC3361"/>
        </w:tc>
      </w:tr>
    </w:tbl>
    <w:p w14:paraId="09A9D400" w14:textId="77777777" w:rsidR="00462913" w:rsidRDefault="00462913" w:rsidP="00BC3361"/>
    <w:p w14:paraId="5336C3B0" w14:textId="77777777" w:rsidR="00462913" w:rsidRDefault="00462913" w:rsidP="00BC3361"/>
    <w:p w14:paraId="76FE1FE9" w14:textId="77777777" w:rsidR="00BA18E6" w:rsidRDefault="00D84A69" w:rsidP="00F261CB">
      <w:pPr>
        <w:jc w:val="center"/>
      </w:pPr>
      <w:r>
        <w:rPr>
          <w:noProof/>
          <w:lang w:eastAsia="fr-FR"/>
        </w:rPr>
        <w:drawing>
          <wp:inline distT="0" distB="0" distL="0" distR="0" wp14:anchorId="1463B9B2" wp14:editId="50D7B00A">
            <wp:extent cx="3399790" cy="2643884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4227" cy="2647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B19D8" w14:textId="77777777" w:rsidR="00416429" w:rsidRPr="00416429" w:rsidRDefault="00416429" w:rsidP="00BC3361"/>
    <w:p w14:paraId="40BB3209" w14:textId="77777777" w:rsidR="00462913" w:rsidRDefault="00462913" w:rsidP="00BC3361">
      <w:pPr>
        <w:pStyle w:val="Titre"/>
      </w:pPr>
      <w:r>
        <w:t>Evaluation</w:t>
      </w:r>
    </w:p>
    <w:p w14:paraId="687B5072" w14:textId="77777777" w:rsidR="00462913" w:rsidRDefault="004F1054" w:rsidP="004F1054">
      <w:pPr>
        <w:jc w:val="center"/>
      </w:pPr>
      <w:r w:rsidRPr="004F1054">
        <w:rPr>
          <w:noProof/>
        </w:rPr>
        <w:drawing>
          <wp:inline distT="0" distB="0" distL="0" distR="0" wp14:anchorId="7D894952" wp14:editId="16CEB8E4">
            <wp:extent cx="6553200" cy="4638606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05749" cy="4675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CA02B3" w14:textId="77777777" w:rsidR="00462913" w:rsidRDefault="00462913" w:rsidP="00BC3361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</w:rPr>
      </w:pPr>
      <w:r>
        <w:br w:type="page"/>
      </w:r>
    </w:p>
    <w:p w14:paraId="29D66C56" w14:textId="77777777" w:rsidR="00462913" w:rsidRPr="00CD49CA" w:rsidRDefault="00BC3361" w:rsidP="00BC3361">
      <w:pPr>
        <w:pStyle w:val="Titre"/>
      </w:pPr>
      <w:r>
        <w:lastRenderedPageBreak/>
        <w:t>Objectifs</w:t>
      </w:r>
    </w:p>
    <w:p w14:paraId="49778CBD" w14:textId="3513FBF5" w:rsidR="00BC3361" w:rsidRDefault="005D6ABD" w:rsidP="00BC3361">
      <w:r>
        <w:t>Il vous est demander de réaliser la programmation de l’installation de la cuisine, du salon et de l’espace repas, ainsi que du hall de la maison de nos clients.</w:t>
      </w:r>
    </w:p>
    <w:p w14:paraId="5AB5B62D" w14:textId="77777777" w:rsidR="00FC218F" w:rsidRDefault="00FC218F" w:rsidP="00BC3361"/>
    <w:p w14:paraId="25A55AB0" w14:textId="085EBA0B" w:rsidR="00FC218F" w:rsidRDefault="00FC218F" w:rsidP="00FC218F">
      <w:pPr>
        <w:jc w:val="center"/>
      </w:pPr>
      <w:r>
        <w:object w:dxaOrig="6119" w:dyaOrig="12254" w14:anchorId="56A0895A">
          <v:shape id="_x0000_i1027" type="#_x0000_t75" style="width:273.4pt;height:547.9pt" o:ole="">
            <v:imagedata r:id="rId12" o:title=""/>
          </v:shape>
          <o:OLEObject Type="Embed" ProgID="Visio.Drawing.11" ShapeID="_x0000_i1027" DrawAspect="Content" ObjectID="_1694499878" r:id="rId13"/>
        </w:object>
      </w:r>
    </w:p>
    <w:p w14:paraId="22A6BB97" w14:textId="77777777" w:rsidR="00FC218F" w:rsidRDefault="00FC218F" w:rsidP="00FC218F">
      <w:pPr>
        <w:jc w:val="center"/>
      </w:pPr>
    </w:p>
    <w:p w14:paraId="00ED7D14" w14:textId="648518EF" w:rsidR="005D6ABD" w:rsidRDefault="005D6ABD" w:rsidP="00BC3361">
      <w:r>
        <w:t>Pour valider le fonctionnement demandé, vous rajouterez les produits suivant sur le support pédagogique :</w:t>
      </w:r>
    </w:p>
    <w:p w14:paraId="611A655C" w14:textId="43B491E7" w:rsidR="005D6ABD" w:rsidRDefault="005D6ABD" w:rsidP="005D6ABD">
      <w:pPr>
        <w:pStyle w:val="Paragraphedeliste"/>
        <w:numPr>
          <w:ilvl w:val="0"/>
          <w:numId w:val="21"/>
        </w:numPr>
      </w:pPr>
      <w:r>
        <w:t>1 actionneur de commutation 4 sortie MTN649204</w:t>
      </w:r>
    </w:p>
    <w:p w14:paraId="3084FF91" w14:textId="30B79F6E" w:rsidR="005D6ABD" w:rsidRPr="00BC3361" w:rsidRDefault="005D6ABD" w:rsidP="005D6ABD">
      <w:pPr>
        <w:pStyle w:val="Paragraphedeliste"/>
        <w:numPr>
          <w:ilvl w:val="0"/>
          <w:numId w:val="21"/>
        </w:numPr>
      </w:pPr>
      <w:r>
        <w:t>1 commande 8 touches avec récepteur IR</w:t>
      </w:r>
      <w:r w:rsidR="00115070">
        <w:t xml:space="preserve"> MTN627960</w:t>
      </w:r>
      <w:r>
        <w:t>, accompagné</w:t>
      </w:r>
      <w:r w:rsidR="00115070">
        <w:t>e</w:t>
      </w:r>
      <w:r>
        <w:t xml:space="preserve"> de sa télécommande.</w:t>
      </w:r>
    </w:p>
    <w:p w14:paraId="0A5F05E2" w14:textId="772A0E0A" w:rsidR="00462913" w:rsidRDefault="00CF1A70" w:rsidP="00BC3361">
      <w:r>
        <w:t>Une fois rajouté sur la partie bus, vous confirmerez leur bonne alimentation.</w:t>
      </w:r>
    </w:p>
    <w:p w14:paraId="23698E58" w14:textId="77777777" w:rsidR="00CF1A70" w:rsidRDefault="00CF1A70" w:rsidP="00BC3361"/>
    <w:p w14:paraId="7A715829" w14:textId="4962F8D3" w:rsidR="00094833" w:rsidRDefault="00CF1A70" w:rsidP="00BC3361">
      <w:pPr>
        <w:pStyle w:val="Titre"/>
      </w:pPr>
      <w:r>
        <w:lastRenderedPageBreak/>
        <w:t>Cahier des charges et définitions des sorties</w:t>
      </w:r>
    </w:p>
    <w:p w14:paraId="723D7B26" w14:textId="7DE396E4" w:rsidR="000E342C" w:rsidRDefault="00CF1A70" w:rsidP="00094833">
      <w:r>
        <w:t xml:space="preserve">Soit le cahier des charges des commandes demandées par le Client </w:t>
      </w:r>
      <w:r w:rsidR="000E342C">
        <w:t>:</w:t>
      </w:r>
    </w:p>
    <w:p w14:paraId="12FF13FA" w14:textId="51EC65E6" w:rsidR="000E342C" w:rsidRDefault="00CF1A70" w:rsidP="00094833">
      <w:r>
        <w:object w:dxaOrig="13284" w:dyaOrig="7728" w14:anchorId="551E7ACA">
          <v:shape id="_x0000_i1028" type="#_x0000_t75" style="width:522.75pt;height:304.15pt" o:ole="">
            <v:imagedata r:id="rId14" o:title=""/>
          </v:shape>
          <o:OLEObject Type="Embed" ProgID="Visio.Drawing.11" ShapeID="_x0000_i1028" DrawAspect="Content" ObjectID="_1694499879" r:id="rId15"/>
        </w:object>
      </w:r>
    </w:p>
    <w:p w14:paraId="265153EF" w14:textId="29FE7C67" w:rsidR="001C7AF4" w:rsidRDefault="001C7AF4" w:rsidP="00094833">
      <w:r>
        <w:t>Scène Nuit :</w:t>
      </w:r>
    </w:p>
    <w:p w14:paraId="22F75389" w14:textId="5F17E5B5" w:rsidR="001C7AF4" w:rsidRDefault="001C7AF4" w:rsidP="00094833">
      <w:r>
        <w:t xml:space="preserve">Eteindre toutes les lampes de la zone, </w:t>
      </w:r>
    </w:p>
    <w:p w14:paraId="32D42FEA" w14:textId="5AE1F5C4" w:rsidR="001C7AF4" w:rsidRDefault="001C7AF4" w:rsidP="00094833">
      <w:r>
        <w:t>Baisser les Volets roulants</w:t>
      </w:r>
    </w:p>
    <w:p w14:paraId="299E59AA" w14:textId="3AE29318" w:rsidR="001C7AF4" w:rsidRDefault="001C7AF4" w:rsidP="00094833"/>
    <w:p w14:paraId="2131CC5F" w14:textId="75CD9084" w:rsidR="001C7AF4" w:rsidRDefault="001C7AF4" w:rsidP="00094833">
      <w:r>
        <w:t xml:space="preserve">Scène TV : </w:t>
      </w:r>
    </w:p>
    <w:p w14:paraId="6A2DFF0D" w14:textId="4521EFC9" w:rsidR="001C7AF4" w:rsidRDefault="001C7AF4" w:rsidP="00094833">
      <w:r>
        <w:t>Les lampes de la cuisine, et de l’espace repas sont éteintes.</w:t>
      </w:r>
    </w:p>
    <w:p w14:paraId="41F8D945" w14:textId="50BF1C73" w:rsidR="001C7AF4" w:rsidRDefault="001C7AF4" w:rsidP="00094833">
      <w:r>
        <w:t>Les appliques du salon sont allumées.</w:t>
      </w:r>
    </w:p>
    <w:p w14:paraId="4EB344EA" w14:textId="02DCB7F6" w:rsidR="001C7AF4" w:rsidRDefault="001C7AF4" w:rsidP="00094833">
      <w:r>
        <w:t>Positionner le Volet roulant su salon à 60%</w:t>
      </w:r>
    </w:p>
    <w:p w14:paraId="3D8E0DD7" w14:textId="77777777" w:rsidR="001C7AF4" w:rsidRDefault="001C7AF4" w:rsidP="00094833"/>
    <w:p w14:paraId="5681464A" w14:textId="190DB2B8" w:rsidR="000E342C" w:rsidRDefault="00CF1A70" w:rsidP="00094833">
      <w:r>
        <w:t>Ci-dessus vous compléterez les attributions des canaux de sortie des actionneurs.</w:t>
      </w:r>
    </w:p>
    <w:p w14:paraId="5EAD58ED" w14:textId="77777777" w:rsidR="001C7AF4" w:rsidRDefault="001C7AF4" w:rsidP="00094833"/>
    <w:p w14:paraId="3ED2B85A" w14:textId="77777777" w:rsidR="00094833" w:rsidRPr="00094833" w:rsidRDefault="00094833" w:rsidP="00094833">
      <w:pPr>
        <w:pStyle w:val="Titre1"/>
        <w:spacing w:after="240"/>
      </w:pPr>
      <w:r>
        <w:t>Alimentation du bus</w:t>
      </w: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3227"/>
        <w:gridCol w:w="3827"/>
      </w:tblGrid>
      <w:tr w:rsidR="00094833" w14:paraId="04A09E9D" w14:textId="77777777" w:rsidTr="00BD3887">
        <w:trPr>
          <w:trHeight w:val="454"/>
          <w:jc w:val="center"/>
        </w:trPr>
        <w:tc>
          <w:tcPr>
            <w:tcW w:w="3227" w:type="dxa"/>
            <w:shd w:val="clear" w:color="auto" w:fill="00B050"/>
            <w:vAlign w:val="center"/>
          </w:tcPr>
          <w:p w14:paraId="43653D86" w14:textId="77777777" w:rsidR="00094833" w:rsidRDefault="00094833" w:rsidP="00BD3887">
            <w:pPr>
              <w:jc w:val="center"/>
            </w:pPr>
            <w:r>
              <w:t>Participants</w:t>
            </w:r>
          </w:p>
        </w:tc>
        <w:tc>
          <w:tcPr>
            <w:tcW w:w="3827" w:type="dxa"/>
            <w:shd w:val="clear" w:color="auto" w:fill="00B050"/>
            <w:vAlign w:val="center"/>
          </w:tcPr>
          <w:p w14:paraId="1DF6156C" w14:textId="77777777" w:rsidR="00094833" w:rsidRDefault="00094833" w:rsidP="00BD3887">
            <w:pPr>
              <w:jc w:val="center"/>
            </w:pPr>
            <w:r>
              <w:t>Alimentation du BUS</w:t>
            </w:r>
          </w:p>
        </w:tc>
      </w:tr>
      <w:tr w:rsidR="00094833" w14:paraId="0B3C76F4" w14:textId="77777777" w:rsidTr="00BD3887">
        <w:trPr>
          <w:trHeight w:val="454"/>
          <w:jc w:val="center"/>
        </w:trPr>
        <w:tc>
          <w:tcPr>
            <w:tcW w:w="3227" w:type="dxa"/>
            <w:vAlign w:val="center"/>
          </w:tcPr>
          <w:p w14:paraId="20F1A05D" w14:textId="77777777" w:rsidR="00094833" w:rsidRDefault="00094833" w:rsidP="00094833">
            <w:r>
              <w:t>Actionneur de commutation Eclairage</w:t>
            </w:r>
          </w:p>
        </w:tc>
        <w:tc>
          <w:tcPr>
            <w:tcW w:w="3827" w:type="dxa"/>
            <w:vAlign w:val="center"/>
          </w:tcPr>
          <w:p w14:paraId="70A1D385" w14:textId="77777777" w:rsidR="00094833" w:rsidRDefault="00094833" w:rsidP="00BD3887">
            <w:pPr>
              <w:tabs>
                <w:tab w:val="left" w:pos="2047"/>
              </w:tabs>
            </w:pPr>
            <w:r>
              <w:rPr>
                <w:rFonts w:ascii="MS Gothic" w:eastAsia="MS Gothic" w:hAnsi="MS Gothic" w:hint="eastAsia"/>
              </w:rPr>
              <w:t>☐</w:t>
            </w:r>
            <w:r>
              <w:t>Validée</w:t>
            </w:r>
            <w:r>
              <w:tab/>
            </w:r>
            <w:r>
              <w:rPr>
                <w:rFonts w:ascii="MS Gothic" w:eastAsia="MS Gothic" w:hAnsi="MS Gothic" w:hint="eastAsia"/>
              </w:rPr>
              <w:t>☐</w:t>
            </w:r>
            <w:r>
              <w:t>Non validée</w:t>
            </w:r>
          </w:p>
        </w:tc>
      </w:tr>
      <w:tr w:rsidR="00094833" w14:paraId="0871A65D" w14:textId="77777777" w:rsidTr="00BD3887">
        <w:trPr>
          <w:trHeight w:val="454"/>
          <w:jc w:val="center"/>
        </w:trPr>
        <w:tc>
          <w:tcPr>
            <w:tcW w:w="3227" w:type="dxa"/>
            <w:vAlign w:val="center"/>
          </w:tcPr>
          <w:p w14:paraId="29AC15D4" w14:textId="29110CC1" w:rsidR="00094833" w:rsidRDefault="00CF1A70" w:rsidP="00BD3887">
            <w:r>
              <w:t>8 touches avec récepteur IR</w:t>
            </w:r>
          </w:p>
        </w:tc>
        <w:tc>
          <w:tcPr>
            <w:tcW w:w="3827" w:type="dxa"/>
            <w:vAlign w:val="center"/>
          </w:tcPr>
          <w:p w14:paraId="49CE3FC8" w14:textId="77777777" w:rsidR="00094833" w:rsidRDefault="00094833" w:rsidP="00BD3887">
            <w:pPr>
              <w:tabs>
                <w:tab w:val="left" w:pos="2047"/>
              </w:tabs>
            </w:pPr>
            <w:r>
              <w:rPr>
                <w:rFonts w:ascii="MS Gothic" w:eastAsia="MS Gothic" w:hAnsi="MS Gothic" w:hint="eastAsia"/>
              </w:rPr>
              <w:t>☐</w:t>
            </w:r>
            <w:r>
              <w:t>Validée</w:t>
            </w:r>
            <w:r>
              <w:tab/>
            </w:r>
            <w:r>
              <w:rPr>
                <w:rFonts w:ascii="MS Gothic" w:eastAsia="MS Gothic" w:hAnsi="MS Gothic" w:hint="eastAsia"/>
              </w:rPr>
              <w:t>☐</w:t>
            </w:r>
            <w:r>
              <w:t>Non validée</w:t>
            </w:r>
          </w:p>
        </w:tc>
      </w:tr>
    </w:tbl>
    <w:p w14:paraId="0B07F4F0" w14:textId="77777777" w:rsidR="00094833" w:rsidRDefault="00094833" w:rsidP="00094833"/>
    <w:p w14:paraId="5CE6B533" w14:textId="77777777" w:rsidR="00CF1A70" w:rsidRDefault="00CF1A70">
      <w:pPr>
        <w:spacing w:after="200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14:paraId="562FD035" w14:textId="0CB9043D" w:rsidR="00BA18E6" w:rsidRDefault="00CF1A70" w:rsidP="00BC3361">
      <w:pPr>
        <w:pStyle w:val="Titre"/>
      </w:pPr>
      <w:r>
        <w:lastRenderedPageBreak/>
        <w:t>Procéder aux paramétrages de l’installation</w:t>
      </w:r>
    </w:p>
    <w:p w14:paraId="30E44CE9" w14:textId="50456418" w:rsidR="00CF1A70" w:rsidRDefault="00A0046F" w:rsidP="00CF1A70">
      <w:r>
        <w:t>Vous pouvez maintenant procéder au paramétrage de votre installation.</w:t>
      </w:r>
    </w:p>
    <w:p w14:paraId="111DCBE2" w14:textId="3F234470" w:rsidR="00A0046F" w:rsidRDefault="00A0046F" w:rsidP="00CF1A70"/>
    <w:p w14:paraId="6C4C59BF" w14:textId="5E2E8990" w:rsidR="00A0046F" w:rsidRDefault="00A0046F" w:rsidP="00A0046F">
      <w:pPr>
        <w:pStyle w:val="Titre"/>
      </w:pPr>
      <w:r>
        <w:t>Validation du fonctionnement de l’installation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A0046F" w14:paraId="24BC9945" w14:textId="77777777" w:rsidTr="00A0046F">
        <w:tc>
          <w:tcPr>
            <w:tcW w:w="3535" w:type="dxa"/>
          </w:tcPr>
          <w:p w14:paraId="28C5E95A" w14:textId="4D221814" w:rsidR="00A0046F" w:rsidRDefault="00A0046F" w:rsidP="00CF1A70">
            <w:r>
              <w:t>Fonctions</w:t>
            </w:r>
          </w:p>
        </w:tc>
        <w:tc>
          <w:tcPr>
            <w:tcW w:w="3535" w:type="dxa"/>
          </w:tcPr>
          <w:p w14:paraId="4B95DCD0" w14:textId="6C26FF18" w:rsidR="00A0046F" w:rsidRDefault="00A0046F" w:rsidP="00CF1A70">
            <w:r>
              <w:t>Fonctionnement</w:t>
            </w:r>
          </w:p>
        </w:tc>
        <w:tc>
          <w:tcPr>
            <w:tcW w:w="3536" w:type="dxa"/>
          </w:tcPr>
          <w:p w14:paraId="4F44FD77" w14:textId="78C7416E" w:rsidR="00A0046F" w:rsidRDefault="00A0046F" w:rsidP="00CF1A70">
            <w:r>
              <w:t>Remarques</w:t>
            </w:r>
          </w:p>
        </w:tc>
      </w:tr>
      <w:tr w:rsidR="00A0046F" w14:paraId="24CC092B" w14:textId="77777777" w:rsidTr="00A0046F">
        <w:tc>
          <w:tcPr>
            <w:tcW w:w="3535" w:type="dxa"/>
          </w:tcPr>
          <w:p w14:paraId="7250BA24" w14:textId="7B0ED3C8" w:rsidR="00A0046F" w:rsidRDefault="00B83A08" w:rsidP="00CF1A70">
            <w:r>
              <w:t>Eclairage Plafonnier cuisine</w:t>
            </w:r>
          </w:p>
        </w:tc>
        <w:tc>
          <w:tcPr>
            <w:tcW w:w="3535" w:type="dxa"/>
          </w:tcPr>
          <w:p w14:paraId="1E01DB42" w14:textId="26EBAF20" w:rsidR="00A0046F" w:rsidRDefault="00B83A08" w:rsidP="00CF1A70">
            <w:r>
              <w:rPr>
                <w:rFonts w:ascii="MS Gothic" w:eastAsia="MS Gothic" w:hAnsi="MS Gothic" w:hint="eastAsia"/>
              </w:rPr>
              <w:t>☐</w:t>
            </w:r>
            <w:r>
              <w:t>Validée</w:t>
            </w:r>
            <w:r>
              <w:tab/>
            </w:r>
            <w:r>
              <w:rPr>
                <w:rFonts w:ascii="MS Gothic" w:eastAsia="MS Gothic" w:hAnsi="MS Gothic" w:hint="eastAsia"/>
              </w:rPr>
              <w:t>☐</w:t>
            </w:r>
            <w:r>
              <w:t>Non validée</w:t>
            </w:r>
          </w:p>
        </w:tc>
        <w:tc>
          <w:tcPr>
            <w:tcW w:w="3536" w:type="dxa"/>
          </w:tcPr>
          <w:p w14:paraId="48454745" w14:textId="77777777" w:rsidR="00A0046F" w:rsidRDefault="00A0046F" w:rsidP="00CF1A70"/>
        </w:tc>
      </w:tr>
      <w:tr w:rsidR="00A0046F" w14:paraId="036C376C" w14:textId="77777777" w:rsidTr="00A0046F">
        <w:tc>
          <w:tcPr>
            <w:tcW w:w="3535" w:type="dxa"/>
          </w:tcPr>
          <w:p w14:paraId="42888E10" w14:textId="26627562" w:rsidR="00A0046F" w:rsidRDefault="00B83A08" w:rsidP="00CF1A70">
            <w:r>
              <w:t>Eclairage Evier Cuisine</w:t>
            </w:r>
          </w:p>
        </w:tc>
        <w:tc>
          <w:tcPr>
            <w:tcW w:w="3535" w:type="dxa"/>
          </w:tcPr>
          <w:p w14:paraId="0BBED4AE" w14:textId="72BE6DDE" w:rsidR="00A0046F" w:rsidRDefault="00B83A08" w:rsidP="00CF1A70">
            <w:r>
              <w:rPr>
                <w:rFonts w:ascii="MS Gothic" w:eastAsia="MS Gothic" w:hAnsi="MS Gothic" w:hint="eastAsia"/>
              </w:rPr>
              <w:t>☐</w:t>
            </w:r>
            <w:r>
              <w:t>Validée</w:t>
            </w:r>
            <w:r>
              <w:tab/>
            </w:r>
            <w:r>
              <w:rPr>
                <w:rFonts w:ascii="MS Gothic" w:eastAsia="MS Gothic" w:hAnsi="MS Gothic" w:hint="eastAsia"/>
              </w:rPr>
              <w:t>☐</w:t>
            </w:r>
            <w:r>
              <w:t>Non validée</w:t>
            </w:r>
          </w:p>
        </w:tc>
        <w:tc>
          <w:tcPr>
            <w:tcW w:w="3536" w:type="dxa"/>
          </w:tcPr>
          <w:p w14:paraId="32F1DB06" w14:textId="77777777" w:rsidR="00A0046F" w:rsidRDefault="00A0046F" w:rsidP="00CF1A70"/>
        </w:tc>
      </w:tr>
      <w:tr w:rsidR="00B83A08" w14:paraId="1A2E7E4E" w14:textId="77777777" w:rsidTr="00A0046F">
        <w:tc>
          <w:tcPr>
            <w:tcW w:w="3535" w:type="dxa"/>
          </w:tcPr>
          <w:p w14:paraId="36D1D64C" w14:textId="22D31490" w:rsidR="00B83A08" w:rsidRDefault="00B83A08" w:rsidP="00B83A08">
            <w:r>
              <w:t>OFF Général Cuisine</w:t>
            </w:r>
          </w:p>
        </w:tc>
        <w:tc>
          <w:tcPr>
            <w:tcW w:w="3535" w:type="dxa"/>
          </w:tcPr>
          <w:p w14:paraId="2B16EE56" w14:textId="4AE0B8DA" w:rsidR="00B83A08" w:rsidRDefault="00B83A08" w:rsidP="00B83A08">
            <w:pPr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☐</w:t>
            </w:r>
            <w:r>
              <w:t>Validée</w:t>
            </w:r>
            <w:r>
              <w:tab/>
            </w:r>
            <w:r>
              <w:rPr>
                <w:rFonts w:ascii="MS Gothic" w:eastAsia="MS Gothic" w:hAnsi="MS Gothic" w:hint="eastAsia"/>
              </w:rPr>
              <w:t>☐</w:t>
            </w:r>
            <w:r>
              <w:t>Non validée</w:t>
            </w:r>
          </w:p>
        </w:tc>
        <w:tc>
          <w:tcPr>
            <w:tcW w:w="3536" w:type="dxa"/>
          </w:tcPr>
          <w:p w14:paraId="29C23315" w14:textId="77777777" w:rsidR="00B83A08" w:rsidRDefault="00B83A08" w:rsidP="00B83A08"/>
        </w:tc>
      </w:tr>
      <w:tr w:rsidR="00B83A08" w14:paraId="5CDFECD5" w14:textId="77777777" w:rsidTr="00A0046F">
        <w:tc>
          <w:tcPr>
            <w:tcW w:w="3535" w:type="dxa"/>
          </w:tcPr>
          <w:p w14:paraId="30EEAB86" w14:textId="31F26421" w:rsidR="00B83A08" w:rsidRDefault="00B83A08" w:rsidP="00B83A08">
            <w:r>
              <w:t>Eclairage Hall</w:t>
            </w:r>
          </w:p>
        </w:tc>
        <w:tc>
          <w:tcPr>
            <w:tcW w:w="3535" w:type="dxa"/>
          </w:tcPr>
          <w:p w14:paraId="4F36F52B" w14:textId="2A206B6C" w:rsidR="00B83A08" w:rsidRDefault="00B83A08" w:rsidP="00B83A08">
            <w:pPr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☐</w:t>
            </w:r>
            <w:r>
              <w:t>Validée</w:t>
            </w:r>
            <w:r>
              <w:tab/>
            </w:r>
            <w:r>
              <w:rPr>
                <w:rFonts w:ascii="MS Gothic" w:eastAsia="MS Gothic" w:hAnsi="MS Gothic" w:hint="eastAsia"/>
              </w:rPr>
              <w:t>☐</w:t>
            </w:r>
            <w:r>
              <w:t>Non validée</w:t>
            </w:r>
          </w:p>
        </w:tc>
        <w:tc>
          <w:tcPr>
            <w:tcW w:w="3536" w:type="dxa"/>
          </w:tcPr>
          <w:p w14:paraId="0A684306" w14:textId="77777777" w:rsidR="00B83A08" w:rsidRDefault="00B83A08" w:rsidP="00B83A08"/>
        </w:tc>
      </w:tr>
      <w:tr w:rsidR="00B83A08" w14:paraId="5EBFA04F" w14:textId="77777777" w:rsidTr="00A0046F">
        <w:tc>
          <w:tcPr>
            <w:tcW w:w="3535" w:type="dxa"/>
          </w:tcPr>
          <w:p w14:paraId="63F0781C" w14:textId="3B07F2A8" w:rsidR="00B83A08" w:rsidRDefault="00B83A08" w:rsidP="00B83A08">
            <w:r>
              <w:t>Eclairage Espace Repas</w:t>
            </w:r>
          </w:p>
        </w:tc>
        <w:tc>
          <w:tcPr>
            <w:tcW w:w="3535" w:type="dxa"/>
          </w:tcPr>
          <w:p w14:paraId="1B3CAC2E" w14:textId="0D6D08FE" w:rsidR="00B83A08" w:rsidRDefault="00B83A08" w:rsidP="00B83A08">
            <w:pPr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☐</w:t>
            </w:r>
            <w:r>
              <w:t>Validée</w:t>
            </w:r>
            <w:r>
              <w:tab/>
            </w:r>
            <w:r>
              <w:rPr>
                <w:rFonts w:ascii="MS Gothic" w:eastAsia="MS Gothic" w:hAnsi="MS Gothic" w:hint="eastAsia"/>
              </w:rPr>
              <w:t>☐</w:t>
            </w:r>
            <w:r>
              <w:t>Non validée</w:t>
            </w:r>
          </w:p>
        </w:tc>
        <w:tc>
          <w:tcPr>
            <w:tcW w:w="3536" w:type="dxa"/>
          </w:tcPr>
          <w:p w14:paraId="01A62AAB" w14:textId="77777777" w:rsidR="00B83A08" w:rsidRDefault="00B83A08" w:rsidP="00B83A08"/>
        </w:tc>
      </w:tr>
      <w:tr w:rsidR="00B83A08" w14:paraId="45D21604" w14:textId="77777777" w:rsidTr="00A0046F">
        <w:tc>
          <w:tcPr>
            <w:tcW w:w="3535" w:type="dxa"/>
          </w:tcPr>
          <w:p w14:paraId="037E7685" w14:textId="6905E66B" w:rsidR="00B83A08" w:rsidRDefault="00B83A08" w:rsidP="00B83A08">
            <w:r>
              <w:t>Eclairage Plafonniers Salon</w:t>
            </w:r>
          </w:p>
        </w:tc>
        <w:tc>
          <w:tcPr>
            <w:tcW w:w="3535" w:type="dxa"/>
          </w:tcPr>
          <w:p w14:paraId="25958830" w14:textId="2AFEBBC9" w:rsidR="00B83A08" w:rsidRDefault="00B83A08" w:rsidP="00B83A08">
            <w:pPr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☐</w:t>
            </w:r>
            <w:r>
              <w:t>Validée</w:t>
            </w:r>
            <w:r>
              <w:tab/>
            </w:r>
            <w:r>
              <w:rPr>
                <w:rFonts w:ascii="MS Gothic" w:eastAsia="MS Gothic" w:hAnsi="MS Gothic" w:hint="eastAsia"/>
              </w:rPr>
              <w:t>☐</w:t>
            </w:r>
            <w:r>
              <w:t>Non validée</w:t>
            </w:r>
          </w:p>
        </w:tc>
        <w:tc>
          <w:tcPr>
            <w:tcW w:w="3536" w:type="dxa"/>
          </w:tcPr>
          <w:p w14:paraId="749651EE" w14:textId="77777777" w:rsidR="00B83A08" w:rsidRDefault="00B83A08" w:rsidP="00B83A08"/>
        </w:tc>
      </w:tr>
      <w:tr w:rsidR="00B83A08" w14:paraId="5CC24BFA" w14:textId="77777777" w:rsidTr="00A0046F">
        <w:tc>
          <w:tcPr>
            <w:tcW w:w="3535" w:type="dxa"/>
          </w:tcPr>
          <w:p w14:paraId="5418D492" w14:textId="38E6F471" w:rsidR="00B83A08" w:rsidRDefault="00B83A08" w:rsidP="00B83A08">
            <w:r>
              <w:t>Eclairage Appliques Salon</w:t>
            </w:r>
          </w:p>
        </w:tc>
        <w:tc>
          <w:tcPr>
            <w:tcW w:w="3535" w:type="dxa"/>
          </w:tcPr>
          <w:p w14:paraId="579FCCF7" w14:textId="0976DAC0" w:rsidR="00B83A08" w:rsidRDefault="00B83A08" w:rsidP="00B83A08">
            <w:pPr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☐</w:t>
            </w:r>
            <w:r>
              <w:t>Validée</w:t>
            </w:r>
            <w:r>
              <w:tab/>
            </w:r>
            <w:r>
              <w:rPr>
                <w:rFonts w:ascii="MS Gothic" w:eastAsia="MS Gothic" w:hAnsi="MS Gothic" w:hint="eastAsia"/>
              </w:rPr>
              <w:t>☐</w:t>
            </w:r>
            <w:r>
              <w:t>Non validée</w:t>
            </w:r>
          </w:p>
        </w:tc>
        <w:tc>
          <w:tcPr>
            <w:tcW w:w="3536" w:type="dxa"/>
          </w:tcPr>
          <w:p w14:paraId="2886F719" w14:textId="77777777" w:rsidR="00B83A08" w:rsidRDefault="00B83A08" w:rsidP="00B83A08"/>
        </w:tc>
      </w:tr>
      <w:tr w:rsidR="00B83A08" w14:paraId="1B4949FE" w14:textId="77777777" w:rsidTr="00A0046F">
        <w:tc>
          <w:tcPr>
            <w:tcW w:w="3535" w:type="dxa"/>
          </w:tcPr>
          <w:p w14:paraId="5FA59941" w14:textId="2B34CFCB" w:rsidR="00B83A08" w:rsidRDefault="00B83A08" w:rsidP="00B83A08">
            <w:r>
              <w:t>OFF général Salon</w:t>
            </w:r>
          </w:p>
        </w:tc>
        <w:tc>
          <w:tcPr>
            <w:tcW w:w="3535" w:type="dxa"/>
          </w:tcPr>
          <w:p w14:paraId="6EF54267" w14:textId="2FB2AB3A" w:rsidR="00B83A08" w:rsidRDefault="00B83A08" w:rsidP="00B83A08">
            <w:pPr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☐</w:t>
            </w:r>
            <w:r>
              <w:t>Validée</w:t>
            </w:r>
            <w:r>
              <w:tab/>
            </w:r>
            <w:r>
              <w:rPr>
                <w:rFonts w:ascii="MS Gothic" w:eastAsia="MS Gothic" w:hAnsi="MS Gothic" w:hint="eastAsia"/>
              </w:rPr>
              <w:t>☐</w:t>
            </w:r>
            <w:r>
              <w:t>Non validée</w:t>
            </w:r>
          </w:p>
        </w:tc>
        <w:tc>
          <w:tcPr>
            <w:tcW w:w="3536" w:type="dxa"/>
          </w:tcPr>
          <w:p w14:paraId="520169EB" w14:textId="77777777" w:rsidR="00B83A08" w:rsidRDefault="00B83A08" w:rsidP="00B83A08"/>
        </w:tc>
      </w:tr>
      <w:tr w:rsidR="00B83A08" w14:paraId="57D69D89" w14:textId="77777777" w:rsidTr="00A0046F">
        <w:tc>
          <w:tcPr>
            <w:tcW w:w="3535" w:type="dxa"/>
          </w:tcPr>
          <w:p w14:paraId="23876433" w14:textId="1233C48F" w:rsidR="00B83A08" w:rsidRDefault="00B83A08" w:rsidP="00B83A08">
            <w:r>
              <w:t>VR Cuisine</w:t>
            </w:r>
          </w:p>
        </w:tc>
        <w:tc>
          <w:tcPr>
            <w:tcW w:w="3535" w:type="dxa"/>
          </w:tcPr>
          <w:p w14:paraId="1C1BCC4D" w14:textId="7977F0A3" w:rsidR="00B83A08" w:rsidRDefault="00B83A08" w:rsidP="00B83A08">
            <w:pPr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☐</w:t>
            </w:r>
            <w:r>
              <w:t>Validée</w:t>
            </w:r>
            <w:r>
              <w:tab/>
            </w:r>
            <w:r>
              <w:rPr>
                <w:rFonts w:ascii="MS Gothic" w:eastAsia="MS Gothic" w:hAnsi="MS Gothic" w:hint="eastAsia"/>
              </w:rPr>
              <w:t>☐</w:t>
            </w:r>
            <w:r>
              <w:t>Non validée</w:t>
            </w:r>
          </w:p>
        </w:tc>
        <w:tc>
          <w:tcPr>
            <w:tcW w:w="3536" w:type="dxa"/>
          </w:tcPr>
          <w:p w14:paraId="71795C4B" w14:textId="77777777" w:rsidR="00B83A08" w:rsidRDefault="00B83A08" w:rsidP="00B83A08"/>
        </w:tc>
      </w:tr>
      <w:tr w:rsidR="00B83A08" w14:paraId="148B8E27" w14:textId="77777777" w:rsidTr="00A0046F">
        <w:tc>
          <w:tcPr>
            <w:tcW w:w="3535" w:type="dxa"/>
          </w:tcPr>
          <w:p w14:paraId="39385B8B" w14:textId="2642B4D1" w:rsidR="00B83A08" w:rsidRDefault="00B83A08" w:rsidP="00B83A08">
            <w:r>
              <w:t>VR Salon</w:t>
            </w:r>
          </w:p>
        </w:tc>
        <w:tc>
          <w:tcPr>
            <w:tcW w:w="3535" w:type="dxa"/>
          </w:tcPr>
          <w:p w14:paraId="421CC0EF" w14:textId="095797F3" w:rsidR="00B83A08" w:rsidRDefault="00B83A08" w:rsidP="00B83A08">
            <w:pPr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☐</w:t>
            </w:r>
            <w:r>
              <w:t>Validée</w:t>
            </w:r>
            <w:r>
              <w:tab/>
            </w:r>
            <w:r>
              <w:rPr>
                <w:rFonts w:ascii="MS Gothic" w:eastAsia="MS Gothic" w:hAnsi="MS Gothic" w:hint="eastAsia"/>
              </w:rPr>
              <w:t>☐</w:t>
            </w:r>
            <w:r>
              <w:t>Non validée</w:t>
            </w:r>
          </w:p>
        </w:tc>
        <w:tc>
          <w:tcPr>
            <w:tcW w:w="3536" w:type="dxa"/>
          </w:tcPr>
          <w:p w14:paraId="642257B4" w14:textId="77777777" w:rsidR="00B83A08" w:rsidRDefault="00B83A08" w:rsidP="00B83A08"/>
        </w:tc>
      </w:tr>
      <w:tr w:rsidR="00B83A08" w14:paraId="08FA2E7E" w14:textId="77777777" w:rsidTr="00A0046F">
        <w:tc>
          <w:tcPr>
            <w:tcW w:w="3535" w:type="dxa"/>
          </w:tcPr>
          <w:p w14:paraId="74096D0E" w14:textId="7EBECD17" w:rsidR="00B83A08" w:rsidRDefault="00B83A08" w:rsidP="00B83A08">
            <w:r>
              <w:t>Scène nuit</w:t>
            </w:r>
          </w:p>
        </w:tc>
        <w:tc>
          <w:tcPr>
            <w:tcW w:w="3535" w:type="dxa"/>
          </w:tcPr>
          <w:p w14:paraId="28A9ABC5" w14:textId="006D0D23" w:rsidR="00B83A08" w:rsidRDefault="00B83A08" w:rsidP="00B83A08">
            <w:pPr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☐</w:t>
            </w:r>
            <w:r>
              <w:t>Validée</w:t>
            </w:r>
            <w:r>
              <w:tab/>
            </w:r>
            <w:r>
              <w:rPr>
                <w:rFonts w:ascii="MS Gothic" w:eastAsia="MS Gothic" w:hAnsi="MS Gothic" w:hint="eastAsia"/>
              </w:rPr>
              <w:t>☐</w:t>
            </w:r>
            <w:r>
              <w:t>Non validée</w:t>
            </w:r>
          </w:p>
        </w:tc>
        <w:tc>
          <w:tcPr>
            <w:tcW w:w="3536" w:type="dxa"/>
          </w:tcPr>
          <w:p w14:paraId="102F7DCF" w14:textId="77777777" w:rsidR="00B83A08" w:rsidRDefault="00B83A08" w:rsidP="00B83A08"/>
        </w:tc>
      </w:tr>
      <w:tr w:rsidR="00B83A08" w14:paraId="5CB42E5C" w14:textId="77777777" w:rsidTr="00B83A08">
        <w:tc>
          <w:tcPr>
            <w:tcW w:w="3535" w:type="dxa"/>
            <w:tcBorders>
              <w:bottom w:val="triple" w:sz="4" w:space="0" w:color="auto"/>
            </w:tcBorders>
          </w:tcPr>
          <w:p w14:paraId="49A64F80" w14:textId="11376433" w:rsidR="00B83A08" w:rsidRDefault="00B83A08" w:rsidP="00B83A08">
            <w:r>
              <w:t>Scène TV</w:t>
            </w:r>
          </w:p>
        </w:tc>
        <w:tc>
          <w:tcPr>
            <w:tcW w:w="3535" w:type="dxa"/>
            <w:tcBorders>
              <w:bottom w:val="triple" w:sz="4" w:space="0" w:color="auto"/>
            </w:tcBorders>
          </w:tcPr>
          <w:p w14:paraId="0C44AB75" w14:textId="729DB29B" w:rsidR="00B83A08" w:rsidRDefault="00B83A08" w:rsidP="00B83A08">
            <w:pPr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☐</w:t>
            </w:r>
            <w:r>
              <w:t>Validée</w:t>
            </w:r>
            <w:r>
              <w:tab/>
            </w:r>
            <w:r>
              <w:rPr>
                <w:rFonts w:ascii="MS Gothic" w:eastAsia="MS Gothic" w:hAnsi="MS Gothic" w:hint="eastAsia"/>
              </w:rPr>
              <w:t>☐</w:t>
            </w:r>
            <w:r>
              <w:t>Non validée</w:t>
            </w:r>
          </w:p>
        </w:tc>
        <w:tc>
          <w:tcPr>
            <w:tcW w:w="3536" w:type="dxa"/>
            <w:tcBorders>
              <w:bottom w:val="triple" w:sz="4" w:space="0" w:color="auto"/>
            </w:tcBorders>
          </w:tcPr>
          <w:p w14:paraId="417265B2" w14:textId="77777777" w:rsidR="00B83A08" w:rsidRDefault="00B83A08" w:rsidP="00B83A08"/>
        </w:tc>
      </w:tr>
      <w:tr w:rsidR="00B83A08" w14:paraId="35E1215F" w14:textId="77777777" w:rsidTr="00B83A08">
        <w:tc>
          <w:tcPr>
            <w:tcW w:w="3535" w:type="dxa"/>
            <w:tcBorders>
              <w:top w:val="triple" w:sz="4" w:space="0" w:color="auto"/>
            </w:tcBorders>
          </w:tcPr>
          <w:p w14:paraId="71C3E2FE" w14:textId="074531A9" w:rsidR="00B83A08" w:rsidRDefault="00B83A08" w:rsidP="00B83A08">
            <w:r>
              <w:t>Installation Complète</w:t>
            </w:r>
          </w:p>
        </w:tc>
        <w:tc>
          <w:tcPr>
            <w:tcW w:w="3535" w:type="dxa"/>
            <w:tcBorders>
              <w:top w:val="triple" w:sz="4" w:space="0" w:color="auto"/>
            </w:tcBorders>
          </w:tcPr>
          <w:p w14:paraId="02E830D9" w14:textId="26D9DBAC" w:rsidR="00B83A08" w:rsidRDefault="00B83A08" w:rsidP="00B83A08">
            <w:pPr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☐</w:t>
            </w:r>
            <w:r>
              <w:t>Validée</w:t>
            </w:r>
            <w:r>
              <w:tab/>
            </w:r>
            <w:r>
              <w:rPr>
                <w:rFonts w:ascii="MS Gothic" w:eastAsia="MS Gothic" w:hAnsi="MS Gothic" w:hint="eastAsia"/>
              </w:rPr>
              <w:t>☐</w:t>
            </w:r>
            <w:r>
              <w:t>Non validée</w:t>
            </w:r>
          </w:p>
        </w:tc>
        <w:tc>
          <w:tcPr>
            <w:tcW w:w="3536" w:type="dxa"/>
            <w:tcBorders>
              <w:top w:val="triple" w:sz="4" w:space="0" w:color="auto"/>
            </w:tcBorders>
          </w:tcPr>
          <w:p w14:paraId="20A6B100" w14:textId="77777777" w:rsidR="00B83A08" w:rsidRDefault="00B83A08" w:rsidP="00B83A08"/>
        </w:tc>
      </w:tr>
    </w:tbl>
    <w:p w14:paraId="47056463" w14:textId="77777777" w:rsidR="00A0046F" w:rsidRDefault="00A0046F" w:rsidP="00CF1A70"/>
    <w:p w14:paraId="3A0E89D8" w14:textId="77777777" w:rsidR="001D2D3E" w:rsidRDefault="001D2D3E" w:rsidP="001D2D3E">
      <w:pPr>
        <w:pStyle w:val="Titre"/>
      </w:pPr>
      <w:r>
        <w:t>Evolution de l’installation</w:t>
      </w:r>
    </w:p>
    <w:p w14:paraId="5ACAEE8C" w14:textId="346BA22F" w:rsidR="001D2D3E" w:rsidRDefault="00CF1A70" w:rsidP="001D2D3E">
      <w:r>
        <w:t>Si toute l’installation fonctionne parfaitement, il vous est possible de rajouter la télécommande 8 touches qui reproduira les mêmes fonctions que le bouton 8Touches coté salon.</w:t>
      </w:r>
    </w:p>
    <w:p w14:paraId="362E4AD9" w14:textId="77777777" w:rsidR="001D2D3E" w:rsidRDefault="001D2D3E" w:rsidP="001D2D3E"/>
    <w:p w14:paraId="28FA4671" w14:textId="77777777" w:rsidR="00710355" w:rsidRDefault="004C36AA" w:rsidP="004C36AA">
      <w:pPr>
        <w:pStyle w:val="Titre"/>
      </w:pPr>
      <w:r>
        <w:t>Réinitialiser les produits</w:t>
      </w:r>
    </w:p>
    <w:p w14:paraId="246D2E33" w14:textId="77777777" w:rsidR="004C36AA" w:rsidRDefault="004C36AA" w:rsidP="00BC3361">
      <w:r>
        <w:t>Lorsque vous aurez terminé votre TP, il vous faudra réinitialiser les produits pour que le suivant démarre sur une installation neuve.</w:t>
      </w:r>
    </w:p>
    <w:p w14:paraId="0B922981" w14:textId="77777777" w:rsidR="004C36AA" w:rsidRDefault="004C36AA" w:rsidP="004C36AA">
      <w:pPr>
        <w:pStyle w:val="Paragraphedeliste"/>
        <w:numPr>
          <w:ilvl w:val="0"/>
          <w:numId w:val="11"/>
        </w:numPr>
      </w:pPr>
      <w:r>
        <w:t xml:space="preserve">Dans </w:t>
      </w:r>
      <w:r w:rsidR="00764721">
        <w:t>l’onglet</w:t>
      </w:r>
      <w:r w:rsidRPr="00E36F17">
        <w:rPr>
          <w:noProof/>
          <w:sz w:val="18"/>
          <w:szCs w:val="18"/>
          <w:lang w:eastAsia="fr-FR"/>
        </w:rPr>
        <w:drawing>
          <wp:inline distT="0" distB="0" distL="0" distR="0" wp14:anchorId="5C7B37F5" wp14:editId="7E1E8EC3">
            <wp:extent cx="463550" cy="165173"/>
            <wp:effectExtent l="0" t="0" r="0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1298" cy="182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,</w:t>
      </w:r>
    </w:p>
    <w:p w14:paraId="014EFE94" w14:textId="77777777" w:rsidR="004C36AA" w:rsidRPr="004C36AA" w:rsidRDefault="004C36AA" w:rsidP="004C36AA">
      <w:pPr>
        <w:pStyle w:val="Paragraphedeliste"/>
        <w:numPr>
          <w:ilvl w:val="0"/>
          <w:numId w:val="20"/>
        </w:numPr>
        <w:rPr>
          <w:sz w:val="18"/>
          <w:szCs w:val="18"/>
        </w:rPr>
      </w:pPr>
      <w:r w:rsidRPr="004C36AA">
        <w:rPr>
          <w:sz w:val="18"/>
          <w:szCs w:val="18"/>
        </w:rPr>
        <w:t>Sélectionner vos produits</w:t>
      </w:r>
      <w:r>
        <w:rPr>
          <w:sz w:val="18"/>
          <w:szCs w:val="18"/>
        </w:rPr>
        <w:t xml:space="preserve"> à réinitialiser, puis cliquer sur </w:t>
      </w:r>
      <w:r w:rsidRPr="004C36AA">
        <w:rPr>
          <w:noProof/>
          <w:sz w:val="18"/>
          <w:szCs w:val="18"/>
          <w:lang w:eastAsia="fr-FR"/>
        </w:rPr>
        <w:drawing>
          <wp:inline distT="0" distB="0" distL="0" distR="0" wp14:anchorId="7557CA18" wp14:editId="43F0F347">
            <wp:extent cx="669654" cy="140147"/>
            <wp:effectExtent l="0" t="0" r="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print"/>
                    <a:srcRect t="16023" b="22046"/>
                    <a:stretch/>
                  </pic:blipFill>
                  <pic:spPr bwMode="auto">
                    <a:xfrm>
                      <a:off x="0" y="0"/>
                      <a:ext cx="729070" cy="1525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18"/>
          <w:szCs w:val="18"/>
        </w:rPr>
        <w:t xml:space="preserve"> en bas à droite.</w:t>
      </w:r>
    </w:p>
    <w:p w14:paraId="4E891688" w14:textId="77777777" w:rsidR="00710355" w:rsidRDefault="00710355" w:rsidP="00BC3361"/>
    <w:p w14:paraId="7C324408" w14:textId="77777777" w:rsidR="00710355" w:rsidRDefault="00710355" w:rsidP="00BC3361"/>
    <w:p w14:paraId="2F68F067" w14:textId="77777777" w:rsidR="00710355" w:rsidRDefault="00710355" w:rsidP="00BC3361"/>
    <w:sectPr w:rsidR="00710355" w:rsidSect="00921B8C">
      <w:footerReference w:type="default" r:id="rId1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1BA862" w14:textId="77777777" w:rsidR="006C3045" w:rsidRDefault="006C3045" w:rsidP="00BC3361">
      <w:r>
        <w:separator/>
      </w:r>
    </w:p>
  </w:endnote>
  <w:endnote w:type="continuationSeparator" w:id="0">
    <w:p w14:paraId="148CB53A" w14:textId="77777777" w:rsidR="006C3045" w:rsidRDefault="006C3045" w:rsidP="00BC3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151C1" w14:textId="727AA2D6" w:rsidR="00F0336F" w:rsidRDefault="006C3045">
    <w:pPr>
      <w:pStyle w:val="Pieddepage"/>
    </w:pPr>
    <w:r>
      <w:fldChar w:fldCharType="begin"/>
    </w:r>
    <w:r>
      <w:instrText xml:space="preserve"> FILENAME \* MERGEFORMAT </w:instrText>
    </w:r>
    <w:r>
      <w:fldChar w:fldCharType="separate"/>
    </w:r>
    <w:r w:rsidR="00F0336F">
      <w:rPr>
        <w:noProof/>
      </w:rPr>
      <w:t>KNX econfigure Mise en application 1</w:t>
    </w:r>
    <w:r>
      <w:rPr>
        <w:noProof/>
      </w:rPr>
      <w:fldChar w:fldCharType="end"/>
    </w:r>
    <w:r w:rsidR="00F0336F">
      <w:tab/>
    </w:r>
    <w:r w:rsidR="00F0336F">
      <w:tab/>
      <w:t>Page</w:t>
    </w:r>
    <w:r w:rsidR="00D30055">
      <w:t xml:space="preserve"> </w:t>
    </w:r>
    <w:r w:rsidR="00F0336F">
      <w:fldChar w:fldCharType="begin"/>
    </w:r>
    <w:r w:rsidR="00F0336F">
      <w:instrText xml:space="preserve"> PAGE   \* MERGEFORMAT </w:instrText>
    </w:r>
    <w:r w:rsidR="00F0336F">
      <w:fldChar w:fldCharType="separate"/>
    </w:r>
    <w:r w:rsidR="00F0336F">
      <w:rPr>
        <w:noProof/>
      </w:rPr>
      <w:t>3</w:t>
    </w:r>
    <w:r w:rsidR="00F0336F">
      <w:fldChar w:fldCharType="end"/>
    </w:r>
    <w:r w:rsidR="00F0336F">
      <w:t xml:space="preserve"> / </w:t>
    </w:r>
    <w:r>
      <w:fldChar w:fldCharType="begin"/>
    </w:r>
    <w:r>
      <w:instrText xml:space="preserve"> NUMPAGES   \* MERGEFORMAT </w:instrText>
    </w:r>
    <w:r>
      <w:fldChar w:fldCharType="separate"/>
    </w:r>
    <w:r w:rsidR="00F0336F">
      <w:rPr>
        <w:noProof/>
      </w:rPr>
      <w:t>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D3257" w14:textId="77777777" w:rsidR="006C3045" w:rsidRDefault="006C3045" w:rsidP="00BC3361">
      <w:r>
        <w:separator/>
      </w:r>
    </w:p>
  </w:footnote>
  <w:footnote w:type="continuationSeparator" w:id="0">
    <w:p w14:paraId="526FBF03" w14:textId="77777777" w:rsidR="006C3045" w:rsidRDefault="006C3045" w:rsidP="00BC33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8" type="#_x0000_t75" style="width:96.4pt;height:96.4pt" o:bullet="t">
        <v:imagedata r:id="rId1" o:title="eConfigure"/>
      </v:shape>
    </w:pict>
  </w:numPicBullet>
  <w:numPicBullet w:numPicBulletId="1">
    <w:pict>
      <v:shape id="_x0000_i1069" type="#_x0000_t75" style="width:339.75pt;height:211.9pt" o:bullet="t">
        <v:imagedata r:id="rId2" o:title="Partner"/>
      </v:shape>
    </w:pict>
  </w:numPicBullet>
  <w:abstractNum w:abstractNumId="0" w15:restartNumberingAfterBreak="0">
    <w:nsid w:val="004E62B2"/>
    <w:multiLevelType w:val="hybridMultilevel"/>
    <w:tmpl w:val="E78A1796"/>
    <w:lvl w:ilvl="0" w:tplc="774ADEEA">
      <w:start w:val="1"/>
      <w:numFmt w:val="bullet"/>
      <w:lvlText w:val=""/>
      <w:lvlPicBulletId w:val="0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3237C97"/>
    <w:multiLevelType w:val="hybridMultilevel"/>
    <w:tmpl w:val="FE0EEC3E"/>
    <w:lvl w:ilvl="0" w:tplc="774ADEE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157A9"/>
    <w:multiLevelType w:val="hybridMultilevel"/>
    <w:tmpl w:val="7DF83980"/>
    <w:lvl w:ilvl="0" w:tplc="D9B82600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D70826"/>
    <w:multiLevelType w:val="hybridMultilevel"/>
    <w:tmpl w:val="99909AC0"/>
    <w:lvl w:ilvl="0" w:tplc="774ADEEA">
      <w:start w:val="1"/>
      <w:numFmt w:val="bullet"/>
      <w:lvlText w:val=""/>
      <w:lvlPicBulletId w:val="0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82A5453"/>
    <w:multiLevelType w:val="hybridMultilevel"/>
    <w:tmpl w:val="92F41A42"/>
    <w:lvl w:ilvl="0" w:tplc="D9B82600">
      <w:start w:val="1"/>
      <w:numFmt w:val="bullet"/>
      <w:lvlText w:val=""/>
      <w:lvlPicBulletId w:val="1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774ADEEA">
      <w:start w:val="1"/>
      <w:numFmt w:val="bullet"/>
      <w:lvlText w:val=""/>
      <w:lvlPicBulletId w:val="0"/>
      <w:lvlJc w:val="left"/>
      <w:pPr>
        <w:ind w:left="1788" w:hanging="360"/>
      </w:pPr>
      <w:rPr>
        <w:rFonts w:ascii="Symbol" w:hAnsi="Symbol" w:hint="default"/>
        <w:color w:val="auto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0C246C86"/>
    <w:multiLevelType w:val="hybridMultilevel"/>
    <w:tmpl w:val="61D0D80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42500"/>
    <w:multiLevelType w:val="hybridMultilevel"/>
    <w:tmpl w:val="627CCE40"/>
    <w:lvl w:ilvl="0" w:tplc="774ADEEA">
      <w:start w:val="1"/>
      <w:numFmt w:val="bullet"/>
      <w:lvlText w:val=""/>
      <w:lvlPicBulletId w:val="0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57B37CE"/>
    <w:multiLevelType w:val="hybridMultilevel"/>
    <w:tmpl w:val="228A5D58"/>
    <w:lvl w:ilvl="0" w:tplc="774ADEEA">
      <w:start w:val="1"/>
      <w:numFmt w:val="bullet"/>
      <w:lvlText w:val=""/>
      <w:lvlPicBulletId w:val="0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1EB832ED"/>
    <w:multiLevelType w:val="hybridMultilevel"/>
    <w:tmpl w:val="1C80ABE6"/>
    <w:lvl w:ilvl="0" w:tplc="D9B82600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084951"/>
    <w:multiLevelType w:val="hybridMultilevel"/>
    <w:tmpl w:val="A33A5C8E"/>
    <w:lvl w:ilvl="0" w:tplc="D9B82600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C66631"/>
    <w:multiLevelType w:val="hybridMultilevel"/>
    <w:tmpl w:val="73DC17FE"/>
    <w:lvl w:ilvl="0" w:tplc="774ADEEA">
      <w:start w:val="1"/>
      <w:numFmt w:val="bullet"/>
      <w:lvlText w:val=""/>
      <w:lvlPicBulletId w:val="0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48773C75"/>
    <w:multiLevelType w:val="hybridMultilevel"/>
    <w:tmpl w:val="149E4B4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A05B20"/>
    <w:multiLevelType w:val="hybridMultilevel"/>
    <w:tmpl w:val="6BFAB34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146D2"/>
    <w:multiLevelType w:val="hybridMultilevel"/>
    <w:tmpl w:val="B25610FC"/>
    <w:lvl w:ilvl="0" w:tplc="83DACCB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A70541"/>
    <w:multiLevelType w:val="hybridMultilevel"/>
    <w:tmpl w:val="7130D98A"/>
    <w:lvl w:ilvl="0" w:tplc="774ADEEA">
      <w:start w:val="1"/>
      <w:numFmt w:val="bullet"/>
      <w:lvlText w:val=""/>
      <w:lvlPicBulletId w:val="0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774ADEEA">
      <w:start w:val="1"/>
      <w:numFmt w:val="bullet"/>
      <w:lvlText w:val=""/>
      <w:lvlPicBulletId w:val="0"/>
      <w:lvlJc w:val="left"/>
      <w:pPr>
        <w:ind w:left="1788" w:hanging="360"/>
      </w:pPr>
      <w:rPr>
        <w:rFonts w:ascii="Symbol" w:hAnsi="Symbol" w:hint="default"/>
        <w:color w:val="auto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54E47113"/>
    <w:multiLevelType w:val="hybridMultilevel"/>
    <w:tmpl w:val="5386C938"/>
    <w:lvl w:ilvl="0" w:tplc="774ADEE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0163BB"/>
    <w:multiLevelType w:val="hybridMultilevel"/>
    <w:tmpl w:val="9054553A"/>
    <w:lvl w:ilvl="0" w:tplc="774ADEEA">
      <w:start w:val="1"/>
      <w:numFmt w:val="bullet"/>
      <w:lvlText w:val=""/>
      <w:lvlPicBulletId w:val="0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5DBB078E"/>
    <w:multiLevelType w:val="hybridMultilevel"/>
    <w:tmpl w:val="FBD26AF6"/>
    <w:lvl w:ilvl="0" w:tplc="D9B82600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D332ED"/>
    <w:multiLevelType w:val="hybridMultilevel"/>
    <w:tmpl w:val="A03A3B8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5E2E73"/>
    <w:multiLevelType w:val="hybridMultilevel"/>
    <w:tmpl w:val="AC4EA98E"/>
    <w:lvl w:ilvl="0" w:tplc="774ADEEA">
      <w:start w:val="1"/>
      <w:numFmt w:val="bullet"/>
      <w:lvlText w:val=""/>
      <w:lvlPicBulletId w:val="0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1D003F6"/>
    <w:multiLevelType w:val="hybridMultilevel"/>
    <w:tmpl w:val="35847570"/>
    <w:lvl w:ilvl="0" w:tplc="774ADEEA">
      <w:start w:val="1"/>
      <w:numFmt w:val="bullet"/>
      <w:lvlText w:val=""/>
      <w:lvlPicBulletId w:val="0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3"/>
  </w:num>
  <w:num w:numId="3">
    <w:abstractNumId w:val="11"/>
  </w:num>
  <w:num w:numId="4">
    <w:abstractNumId w:val="7"/>
  </w:num>
  <w:num w:numId="5">
    <w:abstractNumId w:val="9"/>
  </w:num>
  <w:num w:numId="6">
    <w:abstractNumId w:val="8"/>
  </w:num>
  <w:num w:numId="7">
    <w:abstractNumId w:val="2"/>
  </w:num>
  <w:num w:numId="8">
    <w:abstractNumId w:val="15"/>
  </w:num>
  <w:num w:numId="9">
    <w:abstractNumId w:val="6"/>
  </w:num>
  <w:num w:numId="10">
    <w:abstractNumId w:val="5"/>
  </w:num>
  <w:num w:numId="11">
    <w:abstractNumId w:val="17"/>
  </w:num>
  <w:num w:numId="12">
    <w:abstractNumId w:val="20"/>
  </w:num>
  <w:num w:numId="13">
    <w:abstractNumId w:val="3"/>
  </w:num>
  <w:num w:numId="14">
    <w:abstractNumId w:val="10"/>
  </w:num>
  <w:num w:numId="15">
    <w:abstractNumId w:val="4"/>
  </w:num>
  <w:num w:numId="16">
    <w:abstractNumId w:val="14"/>
  </w:num>
  <w:num w:numId="17">
    <w:abstractNumId w:val="0"/>
  </w:num>
  <w:num w:numId="18">
    <w:abstractNumId w:val="12"/>
  </w:num>
  <w:num w:numId="19">
    <w:abstractNumId w:val="19"/>
  </w:num>
  <w:num w:numId="20">
    <w:abstractNumId w:val="16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3A24"/>
    <w:rsid w:val="000134EE"/>
    <w:rsid w:val="000206B3"/>
    <w:rsid w:val="00061074"/>
    <w:rsid w:val="000653DD"/>
    <w:rsid w:val="000734A8"/>
    <w:rsid w:val="00075D65"/>
    <w:rsid w:val="000838A2"/>
    <w:rsid w:val="00094833"/>
    <w:rsid w:val="0009771C"/>
    <w:rsid w:val="000E342C"/>
    <w:rsid w:val="000F343B"/>
    <w:rsid w:val="000F46DA"/>
    <w:rsid w:val="000F7F88"/>
    <w:rsid w:val="00101E7D"/>
    <w:rsid w:val="00115070"/>
    <w:rsid w:val="00193EA4"/>
    <w:rsid w:val="001A446D"/>
    <w:rsid w:val="001A5AEE"/>
    <w:rsid w:val="001A7742"/>
    <w:rsid w:val="001B7947"/>
    <w:rsid w:val="001C7AF4"/>
    <w:rsid w:val="001D2D3E"/>
    <w:rsid w:val="002176E8"/>
    <w:rsid w:val="00243F6C"/>
    <w:rsid w:val="002548D3"/>
    <w:rsid w:val="00280E89"/>
    <w:rsid w:val="00294010"/>
    <w:rsid w:val="002C6427"/>
    <w:rsid w:val="002F6F26"/>
    <w:rsid w:val="002F7EA2"/>
    <w:rsid w:val="003179BF"/>
    <w:rsid w:val="003339D7"/>
    <w:rsid w:val="003408D8"/>
    <w:rsid w:val="00351D57"/>
    <w:rsid w:val="003E574A"/>
    <w:rsid w:val="004068B4"/>
    <w:rsid w:val="00407143"/>
    <w:rsid w:val="00414466"/>
    <w:rsid w:val="00416429"/>
    <w:rsid w:val="00462913"/>
    <w:rsid w:val="00474C9B"/>
    <w:rsid w:val="004860A7"/>
    <w:rsid w:val="004B53E7"/>
    <w:rsid w:val="004C0E19"/>
    <w:rsid w:val="004C36AA"/>
    <w:rsid w:val="004C7A67"/>
    <w:rsid w:val="004D2840"/>
    <w:rsid w:val="004F1054"/>
    <w:rsid w:val="00513696"/>
    <w:rsid w:val="00517F41"/>
    <w:rsid w:val="005317B6"/>
    <w:rsid w:val="00531BF9"/>
    <w:rsid w:val="0054174B"/>
    <w:rsid w:val="00550FFF"/>
    <w:rsid w:val="00552538"/>
    <w:rsid w:val="00564BB9"/>
    <w:rsid w:val="005913DB"/>
    <w:rsid w:val="005B75CE"/>
    <w:rsid w:val="005C2B85"/>
    <w:rsid w:val="005D6ABD"/>
    <w:rsid w:val="006172B3"/>
    <w:rsid w:val="006267A7"/>
    <w:rsid w:val="006551A6"/>
    <w:rsid w:val="006A5137"/>
    <w:rsid w:val="006C3045"/>
    <w:rsid w:val="006D2416"/>
    <w:rsid w:val="00710355"/>
    <w:rsid w:val="007136F5"/>
    <w:rsid w:val="00727940"/>
    <w:rsid w:val="00753DEB"/>
    <w:rsid w:val="007568D5"/>
    <w:rsid w:val="00764721"/>
    <w:rsid w:val="00781D01"/>
    <w:rsid w:val="007D534C"/>
    <w:rsid w:val="007E41DD"/>
    <w:rsid w:val="00804840"/>
    <w:rsid w:val="00815C15"/>
    <w:rsid w:val="00832006"/>
    <w:rsid w:val="0084286C"/>
    <w:rsid w:val="00856F94"/>
    <w:rsid w:val="008B046E"/>
    <w:rsid w:val="008F3DA7"/>
    <w:rsid w:val="00900150"/>
    <w:rsid w:val="00903415"/>
    <w:rsid w:val="009217C4"/>
    <w:rsid w:val="00921B8C"/>
    <w:rsid w:val="009261A2"/>
    <w:rsid w:val="00935172"/>
    <w:rsid w:val="00966C14"/>
    <w:rsid w:val="009A00AB"/>
    <w:rsid w:val="009D30B9"/>
    <w:rsid w:val="00A0046F"/>
    <w:rsid w:val="00A04961"/>
    <w:rsid w:val="00A11370"/>
    <w:rsid w:val="00A71E7F"/>
    <w:rsid w:val="00A75365"/>
    <w:rsid w:val="00A83A24"/>
    <w:rsid w:val="00A9294E"/>
    <w:rsid w:val="00AC4042"/>
    <w:rsid w:val="00AD18E8"/>
    <w:rsid w:val="00AD5803"/>
    <w:rsid w:val="00AE4CAC"/>
    <w:rsid w:val="00B01C7E"/>
    <w:rsid w:val="00B04C6D"/>
    <w:rsid w:val="00B650EF"/>
    <w:rsid w:val="00B83A08"/>
    <w:rsid w:val="00BA18E6"/>
    <w:rsid w:val="00BC3361"/>
    <w:rsid w:val="00BF228A"/>
    <w:rsid w:val="00C07257"/>
    <w:rsid w:val="00C1146A"/>
    <w:rsid w:val="00C14F90"/>
    <w:rsid w:val="00C3765D"/>
    <w:rsid w:val="00C57C7C"/>
    <w:rsid w:val="00C624E4"/>
    <w:rsid w:val="00C64677"/>
    <w:rsid w:val="00C95E53"/>
    <w:rsid w:val="00CA483C"/>
    <w:rsid w:val="00CA5F83"/>
    <w:rsid w:val="00CC03A4"/>
    <w:rsid w:val="00CC1079"/>
    <w:rsid w:val="00CC70AA"/>
    <w:rsid w:val="00CD1A51"/>
    <w:rsid w:val="00CF1A70"/>
    <w:rsid w:val="00D30055"/>
    <w:rsid w:val="00D84A69"/>
    <w:rsid w:val="00D85CC9"/>
    <w:rsid w:val="00DA20F5"/>
    <w:rsid w:val="00DA77EC"/>
    <w:rsid w:val="00DB3621"/>
    <w:rsid w:val="00DC37BE"/>
    <w:rsid w:val="00DE380A"/>
    <w:rsid w:val="00DF1C8D"/>
    <w:rsid w:val="00E36F17"/>
    <w:rsid w:val="00E57D51"/>
    <w:rsid w:val="00E6333B"/>
    <w:rsid w:val="00E724C2"/>
    <w:rsid w:val="00E919DD"/>
    <w:rsid w:val="00EB0F86"/>
    <w:rsid w:val="00EB1951"/>
    <w:rsid w:val="00EB7224"/>
    <w:rsid w:val="00EC0F69"/>
    <w:rsid w:val="00EC19FC"/>
    <w:rsid w:val="00ED332C"/>
    <w:rsid w:val="00EF3489"/>
    <w:rsid w:val="00F03111"/>
    <w:rsid w:val="00F0336F"/>
    <w:rsid w:val="00F0453B"/>
    <w:rsid w:val="00F261CB"/>
    <w:rsid w:val="00F30090"/>
    <w:rsid w:val="00F36BA9"/>
    <w:rsid w:val="00F36F97"/>
    <w:rsid w:val="00F44634"/>
    <w:rsid w:val="00F73464"/>
    <w:rsid w:val="00F951B7"/>
    <w:rsid w:val="00FC2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6f,#b2b2b2,#f30"/>
    </o:shapedefaults>
    <o:shapelayout v:ext="edit">
      <o:idmap v:ext="edit" data="1"/>
    </o:shapelayout>
  </w:shapeDefaults>
  <w:decimalSymbol w:val=","/>
  <w:listSeparator w:val=";"/>
  <w14:docId w14:val="21CB423F"/>
  <w15:docId w15:val="{6545102D-8DEA-442C-B066-F452D8D55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1C7E"/>
    <w:pPr>
      <w:spacing w:after="0"/>
    </w:pPr>
    <w:rPr>
      <w:rFonts w:ascii="Calibri" w:eastAsia="Calibri" w:hAnsi="Calibri" w:cs="Times New Roman"/>
    </w:rPr>
  </w:style>
  <w:style w:type="paragraph" w:styleId="Titre1">
    <w:name w:val="heading 1"/>
    <w:basedOn w:val="Normal"/>
    <w:next w:val="Normal"/>
    <w:link w:val="Titre1Car"/>
    <w:uiPriority w:val="9"/>
    <w:qFormat/>
    <w:rsid w:val="0009483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A83A2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A83A2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6333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6333B"/>
    <w:rPr>
      <w:rFonts w:ascii="Segoe UI" w:eastAsia="Calibri" w:hAnsi="Segoe UI" w:cs="Segoe UI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4068B4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068B4"/>
    <w:rPr>
      <w:rFonts w:ascii="Calibri" w:eastAsia="Calibri" w:hAnsi="Calibri" w:cs="Times New Roman"/>
    </w:rPr>
  </w:style>
  <w:style w:type="paragraph" w:styleId="Pieddepage">
    <w:name w:val="footer"/>
    <w:basedOn w:val="Normal"/>
    <w:link w:val="PieddepageCar"/>
    <w:uiPriority w:val="99"/>
    <w:unhideWhenUsed/>
    <w:rsid w:val="004068B4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068B4"/>
    <w:rPr>
      <w:rFonts w:ascii="Calibri" w:eastAsia="Calibri" w:hAnsi="Calibri" w:cs="Times New Roman"/>
    </w:rPr>
  </w:style>
  <w:style w:type="paragraph" w:styleId="Paragraphedeliste">
    <w:name w:val="List Paragraph"/>
    <w:basedOn w:val="Normal"/>
    <w:uiPriority w:val="34"/>
    <w:qFormat/>
    <w:rsid w:val="00DB3621"/>
    <w:pPr>
      <w:ind w:left="720"/>
      <w:contextualSpacing/>
    </w:pPr>
  </w:style>
  <w:style w:type="table" w:styleId="Grilledutableau">
    <w:name w:val="Table Grid"/>
    <w:basedOn w:val="TableauNormal"/>
    <w:uiPriority w:val="59"/>
    <w:rsid w:val="00550F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uiPriority w:val="9"/>
    <w:rsid w:val="0009483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oleObject" Target="embeddings/oleObject1.bin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7.emf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oleObject" Target="embeddings/oleObject2.bin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em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2530E1-1CFD-4744-9AEE-661719C4A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377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Frédéric ROBERT</dc:creator>
  <cp:lastModifiedBy>david</cp:lastModifiedBy>
  <cp:revision>12</cp:revision>
  <cp:lastPrinted>2018-11-13T10:15:00Z</cp:lastPrinted>
  <dcterms:created xsi:type="dcterms:W3CDTF">2021-09-29T19:53:00Z</dcterms:created>
  <dcterms:modified xsi:type="dcterms:W3CDTF">2021-09-30T07:38:00Z</dcterms:modified>
</cp:coreProperties>
</file>