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565"/>
        <w:gridCol w:w="1836"/>
        <w:gridCol w:w="850"/>
        <w:gridCol w:w="993"/>
        <w:gridCol w:w="992"/>
        <w:gridCol w:w="822"/>
      </w:tblGrid>
      <w:tr w:rsidR="004124CE" w14:paraId="05FDAEAB" w14:textId="77777777" w:rsidTr="00E82516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405B5B" w14:textId="427237B6" w:rsidR="004124CE" w:rsidRDefault="001A44A6" w:rsidP="00E82516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eastAsiaTheme="minorHAnsi"/>
                <w:bCs/>
                <w:sz w:val="32"/>
                <w:szCs w:val="32"/>
                <w:lang w:eastAsia="en-US"/>
              </w:rPr>
            </w:pPr>
            <w:r>
              <w:rPr>
                <w:rFonts w:ascii="Arial-BoldMT" w:eastAsiaTheme="minorHAnsi" w:hAnsi="Arial-BoldMT" w:cs="Arial-BoldMT"/>
                <w:b/>
                <w:bCs/>
                <w:sz w:val="32"/>
                <w:szCs w:val="32"/>
                <w:lang w:eastAsia="en-US"/>
              </w:rPr>
              <w:t xml:space="preserve">ATTESTATION DE </w:t>
            </w:r>
            <w:r w:rsidR="00185239">
              <w:rPr>
                <w:rFonts w:ascii="Arial-BoldMT" w:eastAsiaTheme="minorHAnsi" w:hAnsi="Arial-BoldMT" w:cs="Arial-BoldMT"/>
                <w:b/>
                <w:bCs/>
                <w:sz w:val="32"/>
                <w:szCs w:val="32"/>
                <w:lang w:eastAsia="en-US"/>
              </w:rPr>
              <w:t xml:space="preserve">PREMIERE ETAPE DE </w:t>
            </w:r>
            <w:r>
              <w:rPr>
                <w:rFonts w:ascii="Arial-BoldMT" w:eastAsiaTheme="minorHAnsi" w:hAnsi="Arial-BoldMT" w:cs="Arial-BoldMT"/>
                <w:b/>
                <w:bCs/>
                <w:sz w:val="32"/>
                <w:szCs w:val="32"/>
                <w:lang w:eastAsia="en-US"/>
              </w:rPr>
              <w:t xml:space="preserve">CONSIGNATION </w:t>
            </w:r>
          </w:p>
        </w:tc>
      </w:tr>
      <w:tr w:rsidR="00E82516" w:rsidRPr="00444ED3" w14:paraId="76F4CCAF" w14:textId="77777777" w:rsidTr="00E82516">
        <w:tc>
          <w:tcPr>
            <w:tcW w:w="74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0228C4B" w14:textId="39070BC6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Etablissement 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938019680"/>
                <w:placeholder>
                  <w:docPart w:val="D01D972A8443493F9319DA68F117A941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786CFF98" w14:textId="1BDDECB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Exploitation : 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608473915"/>
                <w:placeholder>
                  <w:docPart w:val="D01D972A8443493F9319DA68F117A941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                          </w:t>
            </w:r>
          </w:p>
          <w:p w14:paraId="08966F38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59904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</w:p>
          <w:p w14:paraId="454B5E2D" w14:textId="3D5CCF32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N°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5AFF1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-2142799358"/>
              <w:placeholder>
                <w:docPart w:val="DefaultPlaceholder_-1854013440"/>
              </w:placeholder>
            </w:sdtPr>
            <w:sdtEndPr/>
            <w:sdtContent>
              <w:p w14:paraId="0E357AB5" w14:textId="7BE3236C" w:rsidR="00E82516" w:rsidRPr="00444ED3" w:rsidRDefault="00E8251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444ED3"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  <w:t>……..</w:t>
                </w:r>
              </w:p>
            </w:sdtContent>
          </w:sdt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B1308B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02695" w14:textId="77777777" w:rsidR="00E82516" w:rsidRPr="00444ED3" w:rsidRDefault="00E8251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444ED3" w14:paraId="3100BFD7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3E981" w14:textId="70C6E413" w:rsidR="00E82516" w:rsidRPr="00444ED3" w:rsidRDefault="001A44A6" w:rsidP="0018523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chargé de consignation, M.</w:t>
            </w:r>
            <w:r w:rsidR="004124CE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59708545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Tel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99722830"/>
                <w:placeholder>
                  <w:docPart w:val="DefaultPlaceholder_-1854013440"/>
                </w:placeholder>
              </w:sdtPr>
              <w:sdtEndPr/>
              <w:sdtContent>
                <w:r w:rsidRPr="00444ED3">
                  <w:rPr>
                    <w:rFonts w:asciiTheme="minorHAnsi" w:eastAsiaTheme="minorHAnsi" w:hAnsiTheme="minorHAnsi" w:cstheme="minorHAnsi"/>
                    <w:sz w:val="24"/>
                    <w:szCs w:val="24"/>
                    <w:lang w:eastAsia="en-US"/>
                  </w:rPr>
                  <w:t>Cliquez</w:t>
                </w:r>
              </w:sdtContent>
            </w:sdt>
          </w:p>
          <w:p w14:paraId="71707188" w14:textId="5201FFFD" w:rsidR="00185239" w:rsidRDefault="001A44A6" w:rsidP="0018523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185239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atteste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185239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qu’il a effectué la pré identification de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 </w:t>
            </w:r>
            <w:r w:rsidR="00185239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l’ouvrage ou de l’installation</w:t>
            </w:r>
            <w:r w:rsidR="00185239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ab/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623463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239">
                  <w:rPr>
                    <w:rFonts w:ascii="MS Gothic" w:eastAsia="MS Gothic" w:hAnsi="MS Gothic" w:cstheme="minorHAnsi" w:hint="eastAsia"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  <w:p w14:paraId="159F60C3" w14:textId="5515E0E9" w:rsidR="00185239" w:rsidRDefault="00185239" w:rsidP="0018523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proofErr w:type="gramStart"/>
            <w:r w:rsidRPr="00185239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>atteste</w:t>
            </w:r>
            <w:proofErr w:type="gramEnd"/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 qu’il a effectué la première étape de consignation :</w:t>
            </w:r>
          </w:p>
          <w:p w14:paraId="0FE93DC8" w14:textId="0B6BCFD8" w:rsidR="00185239" w:rsidRDefault="00185239" w:rsidP="00185239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Séparation de l’ouvrage ou de l’installation des sources de tension </w:t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sdt>
              <w:sdtPr>
                <w:rPr>
                  <w:rFonts w:asciiTheme="minorHAnsi" w:eastAsiaTheme="minorHAnsi" w:hAnsiTheme="minorHAnsi" w:cstheme="minorHAnsi"/>
                  <w:bCs/>
                  <w:sz w:val="24"/>
                  <w:szCs w:val="24"/>
                  <w:lang w:eastAsia="en-US"/>
                </w:rPr>
                <w:id w:val="1589274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Cs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  <w:p w14:paraId="26FE3BC8" w14:textId="77777777" w:rsidR="00185239" w:rsidRDefault="00185239" w:rsidP="00185239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Condamnation en position d’ouverture des organes de séparation </w:t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sdt>
              <w:sdtPr>
                <w:rPr>
                  <w:rFonts w:asciiTheme="minorHAnsi" w:eastAsiaTheme="minorHAnsi" w:hAnsiTheme="minorHAnsi" w:cstheme="minorHAnsi"/>
                  <w:bCs/>
                  <w:sz w:val="24"/>
                  <w:szCs w:val="24"/>
                  <w:lang w:eastAsia="en-US"/>
                </w:rPr>
                <w:id w:val="1143931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Cs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  <w:p w14:paraId="72BD551F" w14:textId="77777777" w:rsidR="00185239" w:rsidRDefault="00185239" w:rsidP="00185239">
            <w:pPr>
              <w:autoSpaceDE w:val="0"/>
              <w:autoSpaceDN w:val="0"/>
              <w:adjustRightInd w:val="0"/>
              <w:ind w:left="36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  <w:t xml:space="preserve">Repère de l’organe de séparation </w:t>
            </w:r>
            <w:sdt>
              <w:sdtPr>
                <w:rPr>
                  <w:rFonts w:asciiTheme="minorHAnsi" w:eastAsiaTheme="minorHAnsi" w:hAnsiTheme="minorHAnsi" w:cstheme="minorHAnsi"/>
                  <w:bCs/>
                  <w:sz w:val="24"/>
                  <w:szCs w:val="24"/>
                  <w:lang w:eastAsia="en-US"/>
                </w:rPr>
                <w:id w:val="-44291934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</w:p>
          <w:p w14:paraId="174EE47A" w14:textId="2F4749AC" w:rsidR="00185239" w:rsidRDefault="00185239" w:rsidP="0018523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qu’il</w:t>
            </w:r>
            <w:proofErr w:type="gramEnd"/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 a donné toutes les informations nécessaires pour la réalisation de la deuxième étape avec l’identification et les limites de l’ouvrage ou de l’installation concernée :</w:t>
            </w:r>
          </w:p>
          <w:sdt>
            <w:sdtP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id w:val="-331137647"/>
              <w:placeholder>
                <w:docPart w:val="DefaultPlaceholder_-1854013440"/>
              </w:placeholder>
              <w:showingPlcHdr/>
            </w:sdtPr>
            <w:sdtEndPr/>
            <w:sdtContent>
              <w:p w14:paraId="228A5C39" w14:textId="67467AC9" w:rsidR="00185239" w:rsidRPr="00185239" w:rsidRDefault="00185239" w:rsidP="00185239">
                <w:pPr>
                  <w:autoSpaceDE w:val="0"/>
                  <w:autoSpaceDN w:val="0"/>
                  <w:adjustRightInd w:val="0"/>
                  <w:rPr>
                    <w:rFonts w:asciiTheme="minorHAnsi" w:eastAsiaTheme="minorHAnsi" w:hAnsiTheme="minorHAnsi" w:cstheme="minorHAnsi"/>
                    <w:bCs/>
                    <w:sz w:val="24"/>
                    <w:szCs w:val="24"/>
                    <w:lang w:eastAsia="en-US"/>
                  </w:rPr>
                </w:pPr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p>
            </w:sdtContent>
          </w:sdt>
        </w:tc>
      </w:tr>
      <w:tr w:rsidR="004124CE" w:rsidRPr="00444ED3" w14:paraId="71586B44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C5960" w14:textId="1D4A05B5" w:rsidR="004124CE" w:rsidRPr="00444ED3" w:rsidRDefault="00185239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185239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Il autorise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le chargé de </w:t>
            </w:r>
            <w:proofErr w:type="gramStart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travaux </w:t>
            </w:r>
            <w:r w:rsidR="001A44A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,</w:t>
            </w:r>
            <w:proofErr w:type="gramEnd"/>
            <w:r w:rsidR="001A44A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M.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58664598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8251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1A44A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Habilitation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alias w:val="habilitation B2"/>
                <w:tag w:val="B2"/>
                <w:id w:val="710692331"/>
                <w:placeholder>
                  <w:docPart w:val="DefaultPlaceholder_-1854013438"/>
                </w:placeholder>
                <w:showingPlcHdr/>
                <w:comboBox>
                  <w:listItem w:value="Choisissez un élément."/>
                  <w:listItem w:displayText="B2" w:value="B2"/>
                  <w:listItem w:displayText="B2V" w:value="B2V"/>
                </w:comboBox>
              </w:sdtPr>
              <w:sdtEndPr/>
              <w:sdtContent>
                <w:r w:rsidR="001A44A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Choisissez un élément.</w:t>
                </w:r>
              </w:sdtContent>
            </w:sdt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1A44A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de l’Etablissement ou de l’entreprise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28001998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1A44A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p w14:paraId="444EDED8" w14:textId="01C2BBE3" w:rsidR="00185239" w:rsidRDefault="00185239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à</w:t>
            </w:r>
            <w:proofErr w:type="gramEnd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accéder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à l’ouvrage ou à l’installation ci-après :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68989657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</w:p>
          <w:p w14:paraId="41DDF848" w14:textId="61518C68" w:rsidR="00185239" w:rsidRDefault="00185239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pour</w:t>
            </w:r>
            <w:proofErr w:type="gramEnd"/>
            <w:r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y effectuer la deuxième étape de consignation et les travaux suivants :</w:t>
            </w:r>
          </w:p>
          <w:p w14:paraId="5001DA7A" w14:textId="1860447D" w:rsidR="004124CE" w:rsidRDefault="00811882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</w:pPr>
            <w:proofErr w:type="gramStart"/>
            <w:r w:rsidRPr="00811882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>nature</w:t>
            </w:r>
            <w:proofErr w:type="gramEnd"/>
            <w:r w:rsidRPr="00811882"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des travaux :</w:t>
            </w:r>
            <w:r>
              <w:rPr>
                <w:rFonts w:asciiTheme="minorHAnsi" w:eastAsiaTheme="minorHAnsi" w:hAnsiTheme="minorHAnsi" w:cstheme="minorHAnsi"/>
                <w:b/>
                <w:bCs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b/>
                  <w:bCs/>
                  <w:sz w:val="24"/>
                  <w:szCs w:val="24"/>
                  <w:lang w:eastAsia="en-US"/>
                </w:rPr>
                <w:id w:val="174668785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</w:p>
          <w:p w14:paraId="4030249C" w14:textId="24755E87" w:rsidR="00811882" w:rsidRPr="00811882" w:rsidRDefault="00811882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 cet effet :</w:t>
            </w:r>
          </w:p>
          <w:p w14:paraId="6392E47F" w14:textId="77777777" w:rsidR="00E82516" w:rsidRDefault="00811882" w:rsidP="00811882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>Le chargé de travaux déclare connaître ou avoir reconnu l’ouvrage ou l’installation mis hors tension et la zone de travail et s’engage à prendre l’ensemble des dispositions suivantes, préalablement aux travaux :</w:t>
            </w:r>
          </w:p>
          <w:p w14:paraId="6BA65E3B" w14:textId="77777777" w:rsidR="00811882" w:rsidRDefault="00811882" w:rsidP="00811882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Identification de l’ouvrage ou de l’installation </w:t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sdt>
              <w:sdtPr>
                <w:rPr>
                  <w:rFonts w:asciiTheme="minorHAnsi" w:eastAsiaTheme="minorHAnsi" w:hAnsiTheme="minorHAnsi" w:cstheme="minorHAnsi"/>
                  <w:bCs/>
                  <w:sz w:val="24"/>
                  <w:szCs w:val="24"/>
                  <w:lang w:eastAsia="en-US"/>
                </w:rPr>
                <w:id w:val="337976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Cs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  <w:p w14:paraId="5EA42084" w14:textId="77777777" w:rsidR="00811882" w:rsidRDefault="00811882" w:rsidP="00811882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Vérification d’absence de tension </w:t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sdt>
              <w:sdtPr>
                <w:rPr>
                  <w:rFonts w:asciiTheme="minorHAnsi" w:eastAsiaTheme="minorHAnsi" w:hAnsiTheme="minorHAnsi" w:cstheme="minorHAnsi"/>
                  <w:bCs/>
                  <w:sz w:val="24"/>
                  <w:szCs w:val="24"/>
                  <w:lang w:eastAsia="en-US"/>
                </w:rPr>
                <w:id w:val="-1063560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Cs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  <w:p w14:paraId="3C49AC01" w14:textId="101A58B8" w:rsidR="00811882" w:rsidRPr="00811882" w:rsidRDefault="00811882" w:rsidP="00811882">
            <w:pPr>
              <w:pStyle w:val="Paragraphedeliste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 xml:space="preserve">Eventuellement mise à la terre et en court-circuit </w:t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r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  <w:tab/>
            </w:r>
            <w:sdt>
              <w:sdtPr>
                <w:rPr>
                  <w:rFonts w:asciiTheme="minorHAnsi" w:eastAsiaTheme="minorHAnsi" w:hAnsiTheme="minorHAnsi" w:cstheme="minorHAnsi"/>
                  <w:bCs/>
                  <w:sz w:val="24"/>
                  <w:szCs w:val="24"/>
                  <w:lang w:eastAsia="en-US"/>
                </w:rPr>
                <w:id w:val="859938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  <w:bCs/>
                    <w:sz w:val="24"/>
                    <w:szCs w:val="24"/>
                    <w:lang w:eastAsia="en-US"/>
                  </w:rPr>
                  <w:t>☐</w:t>
                </w:r>
              </w:sdtContent>
            </w:sdt>
          </w:p>
        </w:tc>
      </w:tr>
      <w:tr w:rsidR="004124CE" w:rsidRPr="00444ED3" w14:paraId="25486188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898DC6" w14:textId="77777777" w:rsidR="00811882" w:rsidRPr="00811882" w:rsidRDefault="00811882" w:rsidP="00811882">
            <w:pPr>
              <w:autoSpaceDE w:val="0"/>
              <w:autoSpaceDN w:val="0"/>
              <w:adjustRightInd w:val="0"/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</w:pPr>
            <w:r w:rsidRPr="00811882"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  <w:t>Le chargé de travaux doit considérer comme étant sous tension tout ouvrage ou installation</w:t>
            </w:r>
          </w:p>
          <w:p w14:paraId="7310DA7D" w14:textId="77777777" w:rsidR="00811882" w:rsidRPr="00811882" w:rsidRDefault="00811882" w:rsidP="00811882">
            <w:pPr>
              <w:autoSpaceDE w:val="0"/>
              <w:autoSpaceDN w:val="0"/>
              <w:adjustRightInd w:val="0"/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</w:pPr>
            <w:proofErr w:type="gramStart"/>
            <w:r w:rsidRPr="00811882"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  <w:t>électrique</w:t>
            </w:r>
            <w:proofErr w:type="gramEnd"/>
            <w:r w:rsidRPr="00811882"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  <w:t xml:space="preserve"> autre que ceux dont la consignation lui est certifiée par la présente attestation ou par</w:t>
            </w:r>
          </w:p>
          <w:p w14:paraId="4DA09A32" w14:textId="689AED76" w:rsidR="004124CE" w:rsidRPr="00811882" w:rsidRDefault="00811882" w:rsidP="00811882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  <w:proofErr w:type="gramStart"/>
            <w:r w:rsidRPr="00811882"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  <w:t>d</w:t>
            </w:r>
            <w:proofErr w:type="gramEnd"/>
            <w:r w:rsidRPr="00811882">
              <w:rPr>
                <w:rFonts w:asciiTheme="minorHAnsi" w:eastAsia="Arial" w:hAnsiTheme="minorHAnsi" w:cs="Arial"/>
                <w:bCs/>
                <w:color w:val="000000"/>
                <w:w w:val="104"/>
                <w:sz w:val="24"/>
                <w:szCs w:val="24"/>
              </w:rPr>
              <w:t xml:space="preserve"> ’autres attestations en sa possession</w:t>
            </w:r>
          </w:p>
        </w:tc>
      </w:tr>
      <w:tr w:rsidR="004124CE" w:rsidRPr="00444ED3" w14:paraId="277EB250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D2716D" w14:textId="6DE25598" w:rsidR="004124CE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 xml:space="preserve">Dispositions particulières : </w:t>
            </w:r>
            <w:sdt>
              <w:sdtPr>
                <w:rPr>
                  <w:rFonts w:asciiTheme="minorHAnsi" w:eastAsiaTheme="minorHAnsi" w:hAnsiTheme="minorHAnsi" w:cstheme="minorHAnsi"/>
                  <w:b/>
                  <w:sz w:val="24"/>
                  <w:szCs w:val="24"/>
                  <w:lang w:eastAsia="en-US"/>
                </w:rPr>
                <w:id w:val="-8346914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</w:p>
          <w:sdt>
            <w:sdtPr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id w:val="-557864787"/>
              <w:placeholder>
                <w:docPart w:val="DefaultPlaceholder_-1854013440"/>
              </w:placeholder>
              <w:showingPlcHdr/>
            </w:sdtPr>
            <w:sdtEndPr/>
            <w:sdtContent>
              <w:p w14:paraId="1EFA879B" w14:textId="1E2C79CA" w:rsidR="001A44A6" w:rsidRPr="00444ED3" w:rsidRDefault="001A44A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sdt>
            <w:sdtPr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id w:val="-1247644047"/>
              <w:placeholder>
                <w:docPart w:val="DefaultPlaceholder_-1854013440"/>
              </w:placeholder>
              <w:showingPlcHdr/>
            </w:sdtPr>
            <w:sdtEndPr/>
            <w:sdtContent>
              <w:p w14:paraId="2B4909E2" w14:textId="1CCDB42D" w:rsidR="001A44A6" w:rsidRPr="00444ED3" w:rsidRDefault="001A44A6" w:rsidP="00444ED3">
                <w:pPr>
                  <w:autoSpaceDE w:val="0"/>
                  <w:autoSpaceDN w:val="0"/>
                  <w:adjustRightInd w:val="0"/>
                  <w:spacing w:before="120"/>
                  <w:rPr>
                    <w:rFonts w:asciiTheme="minorHAnsi" w:eastAsiaTheme="minorHAnsi" w:hAnsiTheme="minorHAnsi" w:cstheme="minorHAnsi"/>
                    <w:b/>
                    <w:sz w:val="24"/>
                    <w:szCs w:val="24"/>
                    <w:lang w:eastAsia="en-US"/>
                  </w:rPr>
                </w:pPr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p>
            </w:sdtContent>
          </w:sdt>
          <w:p w14:paraId="790748BF" w14:textId="7F38AC71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1A44A6" w:rsidRPr="00444ED3" w14:paraId="7EB22459" w14:textId="77777777" w:rsidTr="006B519C">
        <w:trPr>
          <w:trHeight w:val="1114"/>
        </w:trPr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28606FD" w14:textId="77777777" w:rsidR="001A44A6" w:rsidRPr="00444ED3" w:rsidRDefault="001A44A6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L’avis de travail doit être rendu au plus tard le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462264864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une date.</w:t>
                </w:r>
              </w:sdtContent>
            </w:sdt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à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86250369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h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8496167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min</w:t>
            </w:r>
          </w:p>
          <w:p w14:paraId="35D31AA6" w14:textId="1A94B20B" w:rsidR="00444ED3" w:rsidRPr="00444ED3" w:rsidRDefault="00444ED3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Le délai de restitution des installations en cas d’urgence est de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44705534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h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99778585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min</w:t>
            </w:r>
          </w:p>
        </w:tc>
      </w:tr>
      <w:tr w:rsidR="004124CE" w:rsidRPr="00444ED3" w14:paraId="6DE0B827" w14:textId="77777777" w:rsidTr="004124CE">
        <w:tc>
          <w:tcPr>
            <w:tcW w:w="1105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79CE00" w14:textId="6442064F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Attestation délivrée le</w:t>
            </w:r>
            <w:r w:rsid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1281111984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="00E82516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une date.</w:t>
                </w:r>
              </w:sdtContent>
            </w:sdt>
            <w:r w:rsid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à</w:t>
            </w:r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1352835082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rFonts w:asciiTheme="minorHAnsi" w:eastAsiaTheme="minorHAnsi" w:hAnsiTheme="minorHAnsi" w:cstheme="minorHAnsi"/>
                      <w:sz w:val="24"/>
                      <w:szCs w:val="24"/>
                      <w:lang w:eastAsia="en-US"/>
                    </w:rPr>
                    <w:id w:val="928081916"/>
                    <w:placeholder>
                      <w:docPart w:val="DefaultPlaceholder_-1854013440"/>
                    </w:placeholder>
                    <w:showingPlcHdr/>
                  </w:sdtPr>
                  <w:sdtEndPr/>
                  <w:sdtContent>
                    <w:r w:rsidR="00444ED3" w:rsidRPr="00444ED3">
                      <w:rPr>
                        <w:rStyle w:val="Textedelespacerserv"/>
                        <w:rFonts w:asciiTheme="minorHAnsi" w:eastAsiaTheme="minorHAnsi" w:hAnsiTheme="minorHAnsi" w:cstheme="minorHAnsi"/>
                        <w:sz w:val="24"/>
                        <w:szCs w:val="24"/>
                      </w:rPr>
                      <w:t>Cliquez ou appuyez ici pour entrer du texte.</w:t>
                    </w:r>
                  </w:sdtContent>
                </w:sdt>
              </w:sdtContent>
            </w:sdt>
            <w:r w:rsid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h </w:t>
            </w:r>
            <w:sdt>
              <w:sdtPr>
                <w:rPr>
                  <w:rFonts w:asciiTheme="minorHAnsi" w:eastAsiaTheme="minorHAnsi" w:hAnsiTheme="minorHAnsi" w:cstheme="minorHAnsi"/>
                  <w:sz w:val="24"/>
                  <w:szCs w:val="24"/>
                  <w:lang w:eastAsia="en-US"/>
                </w:rPr>
                <w:id w:val="-93991062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444ED3" w:rsidRPr="00444ED3">
                  <w:rPr>
                    <w:rStyle w:val="Textedelespacerserv"/>
                    <w:rFonts w:asciiTheme="minorHAnsi" w:eastAsiaTheme="minorHAnsi" w:hAnsiTheme="minorHAnsi" w:cstheme="minorHAnsi"/>
                    <w:sz w:val="24"/>
                    <w:szCs w:val="24"/>
                  </w:rPr>
                  <w:t>Cliquez ou appuyez ici pour entrer du texte.</w:t>
                </w:r>
              </w:sdtContent>
            </w:sdt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min</w:t>
            </w:r>
            <w:r w:rsidR="00444ED3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 </w:t>
            </w:r>
            <w:r w:rsid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au</w:t>
            </w:r>
            <w:proofErr w:type="gramEnd"/>
            <w:r w:rsidR="00811882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chargé de travaux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qui s’engage à respecter</w:t>
            </w:r>
            <w:r w:rsidR="00E82516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les mesures de prévention en vigueur.</w:t>
            </w:r>
          </w:p>
        </w:tc>
      </w:tr>
      <w:tr w:rsidR="004124CE" w:rsidRPr="00444ED3" w14:paraId="29FE6D0F" w14:textId="77777777" w:rsidTr="00444ED3">
        <w:trPr>
          <w:trHeight w:val="405"/>
        </w:trPr>
        <w:tc>
          <w:tcPr>
            <w:tcW w:w="556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E768E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Signatures</w:t>
            </w:r>
          </w:p>
          <w:p w14:paraId="69B705B7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proofErr w:type="gramStart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ou</w:t>
            </w:r>
            <w:proofErr w:type="gramEnd"/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numéro des messages</w:t>
            </w:r>
          </w:p>
          <w:p w14:paraId="2D633F68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45145" w14:textId="234B89B4" w:rsidR="004124CE" w:rsidRPr="00444ED3" w:rsidRDefault="00444ED3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chargé de consignation</w:t>
            </w:r>
            <w:r w:rsidR="004124CE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 xml:space="preserve"> :</w:t>
            </w:r>
          </w:p>
          <w:p w14:paraId="18665CAF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  <w:tr w:rsidR="004124CE" w:rsidRPr="00444ED3" w14:paraId="5DB7BA0F" w14:textId="77777777" w:rsidTr="004124CE">
        <w:trPr>
          <w:trHeight w:val="405"/>
        </w:trPr>
        <w:tc>
          <w:tcPr>
            <w:tcW w:w="556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0AA96DE" w14:textId="77777777" w:rsidR="004124CE" w:rsidRPr="00444ED3" w:rsidRDefault="004124CE" w:rsidP="00444ED3">
            <w:pPr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49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A81E3" w14:textId="44D88A0C" w:rsidR="004124CE" w:rsidRPr="00444ED3" w:rsidRDefault="00444ED3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Le chargé de travaux</w:t>
            </w:r>
            <w:r w:rsidR="004124CE" w:rsidRPr="00444ED3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 :</w:t>
            </w:r>
          </w:p>
          <w:p w14:paraId="08AFDCD6" w14:textId="77777777" w:rsidR="004124CE" w:rsidRPr="00444ED3" w:rsidRDefault="004124CE" w:rsidP="00444ED3">
            <w:pPr>
              <w:autoSpaceDE w:val="0"/>
              <w:autoSpaceDN w:val="0"/>
              <w:adjustRightInd w:val="0"/>
              <w:spacing w:before="120"/>
              <w:rPr>
                <w:rFonts w:asciiTheme="minorHAnsi" w:eastAsiaTheme="minorHAnsi" w:hAnsiTheme="minorHAnsi" w:cstheme="minorHAnsi"/>
                <w:bCs/>
                <w:sz w:val="24"/>
                <w:szCs w:val="24"/>
                <w:lang w:eastAsia="en-US"/>
              </w:rPr>
            </w:pPr>
          </w:p>
        </w:tc>
      </w:tr>
    </w:tbl>
    <w:p w14:paraId="6C69B3C1" w14:textId="1E8F92E3" w:rsidR="002C6EED" w:rsidRDefault="002C6EED"/>
    <w:tbl>
      <w:tblPr>
        <w:tblStyle w:val="Grilledutableau"/>
        <w:tblW w:w="11058" w:type="dxa"/>
        <w:tblInd w:w="-885" w:type="dxa"/>
        <w:tblLook w:val="04A0" w:firstRow="1" w:lastRow="0" w:firstColumn="1" w:lastColumn="0" w:noHBand="0" w:noVBand="1"/>
      </w:tblPr>
      <w:tblGrid>
        <w:gridCol w:w="4606"/>
        <w:gridCol w:w="6452"/>
      </w:tblGrid>
      <w:tr w:rsidR="00FE6690" w:rsidRPr="00E20BE4" w14:paraId="4313F9EA" w14:textId="77777777" w:rsidTr="003F7EC9">
        <w:trPr>
          <w:trHeight w:val="992"/>
        </w:trPr>
        <w:tc>
          <w:tcPr>
            <w:tcW w:w="11058" w:type="dxa"/>
            <w:gridSpan w:val="2"/>
            <w:vAlign w:val="center"/>
          </w:tcPr>
          <w:p w14:paraId="08B28138" w14:textId="77777777" w:rsidR="00FE6690" w:rsidRPr="00E20BE4" w:rsidRDefault="00FE6690" w:rsidP="003F7EC9">
            <w:pPr>
              <w:jc w:val="center"/>
              <w:rPr>
                <w:rFonts w:asciiTheme="minorHAnsi" w:hAnsiTheme="minorHAnsi" w:cstheme="minorHAnsi"/>
                <w:b/>
                <w:sz w:val="44"/>
                <w:szCs w:val="44"/>
              </w:rPr>
            </w:pPr>
            <w:r w:rsidRPr="00E20BE4">
              <w:rPr>
                <w:rFonts w:asciiTheme="minorHAnsi" w:hAnsiTheme="minorHAnsi" w:cstheme="minorHAnsi"/>
                <w:b/>
                <w:sz w:val="44"/>
                <w:szCs w:val="44"/>
              </w:rPr>
              <w:lastRenderedPageBreak/>
              <w:t>AVIS DE FIN DE TRAVAIL</w:t>
            </w:r>
          </w:p>
        </w:tc>
      </w:tr>
      <w:tr w:rsidR="00FE6690" w:rsidRPr="00E20BE4" w14:paraId="04EAD6C7" w14:textId="77777777" w:rsidTr="003F7EC9">
        <w:tc>
          <w:tcPr>
            <w:tcW w:w="11058" w:type="dxa"/>
            <w:gridSpan w:val="2"/>
          </w:tcPr>
          <w:p w14:paraId="70FABB8E" w14:textId="77777777" w:rsidR="00FE6690" w:rsidRDefault="00FE6690" w:rsidP="00FE6690">
            <w:pPr>
              <w:autoSpaceDE w:val="0"/>
              <w:autoSpaceDN w:val="0"/>
              <w:spacing w:before="120" w:line="240" w:lineRule="exact"/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</w:pP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Le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chargé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5"/>
                <w:sz w:val="24"/>
                <w:szCs w:val="24"/>
              </w:rPr>
              <w:t>travaux,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.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6"/>
                  <w:sz w:val="24"/>
                  <w:szCs w:val="24"/>
                </w:rPr>
                <w:id w:val="84583088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>’Etablissement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ou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>’Entreprise</w:t>
            </w:r>
            <w:r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w w:val="9"/>
                  <w:sz w:val="24"/>
                  <w:szCs w:val="24"/>
                </w:rPr>
                <w:id w:val="203924109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avise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M</w:t>
            </w:r>
            <w:r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.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5"/>
                  <w:sz w:val="24"/>
                  <w:szCs w:val="24"/>
                </w:rPr>
                <w:id w:val="-171464776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chargé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4"/>
                <w:sz w:val="24"/>
                <w:szCs w:val="24"/>
              </w:rPr>
              <w:t>consignation,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5"/>
                <w:sz w:val="24"/>
                <w:szCs w:val="24"/>
              </w:rPr>
              <w:t>que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3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2"/>
                <w:sz w:val="24"/>
                <w:szCs w:val="24"/>
              </w:rPr>
              <w:t>travaux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désignés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ci-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dessus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sont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9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terminés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9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le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4"/>
                  <w:w w:val="103"/>
                  <w:sz w:val="24"/>
                  <w:szCs w:val="24"/>
                </w:rPr>
                <w:id w:val="-1715276388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fr-FR"/>
                  <w:storeMappedDataAs w:val="dateTime"/>
                  <w:calendar w:val="gregorian"/>
                </w:date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une date.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à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5"/>
                  <w:sz w:val="24"/>
                  <w:szCs w:val="24"/>
                </w:rPr>
                <w:id w:val="-1485305327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5"/>
                <w:sz w:val="24"/>
                <w:szCs w:val="24"/>
              </w:rPr>
              <w:t>h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sdt>
              <w:sdtPr>
                <w:rPr>
                  <w:rFonts w:asciiTheme="minorHAnsi" w:eastAsia="Arial" w:hAnsiTheme="minorHAnsi" w:cstheme="minorHAnsi"/>
                  <w:bCs/>
                  <w:color w:val="000000"/>
                  <w:spacing w:val="15"/>
                  <w:sz w:val="24"/>
                  <w:szCs w:val="24"/>
                </w:rPr>
                <w:id w:val="72133082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9A092F">
                  <w:rPr>
                    <w:rStyle w:val="Textedelespacerserv"/>
                    <w:rFonts w:eastAsiaTheme="minorHAnsi"/>
                  </w:rPr>
                  <w:t>Cliquez ou appuyez ici pour entrer du texte.</w:t>
                </w:r>
              </w:sdtContent>
            </w:sdt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min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2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5"/>
                <w:sz w:val="24"/>
                <w:szCs w:val="24"/>
              </w:rPr>
              <w:t>que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son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personnel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a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2"/>
                <w:sz w:val="24"/>
                <w:szCs w:val="24"/>
              </w:rPr>
              <w:t>été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rassemblé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4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informé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3"/>
                <w:sz w:val="24"/>
                <w:szCs w:val="24"/>
              </w:rPr>
              <w:t>la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1"/>
                <w:sz w:val="24"/>
                <w:szCs w:val="24"/>
              </w:rPr>
              <w:t>fin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travail.</w:t>
            </w:r>
          </w:p>
          <w:p w14:paraId="2D99EB76" w14:textId="425A48E7" w:rsidR="00FE6690" w:rsidRPr="00FE6690" w:rsidRDefault="00FE6690" w:rsidP="00FE6690">
            <w:pPr>
              <w:autoSpaceDE w:val="0"/>
              <w:autoSpaceDN w:val="0"/>
              <w:spacing w:before="120" w:line="24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Le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chargé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travaux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9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déclare,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en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outre,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avoir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enlevé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4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3"/>
                <w:sz w:val="24"/>
                <w:szCs w:val="24"/>
              </w:rPr>
              <w:t>dispositifs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sécurité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3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2"/>
                <w:sz w:val="24"/>
                <w:szCs w:val="24"/>
              </w:rPr>
              <w:t>autres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1"/>
                <w:sz w:val="24"/>
                <w:szCs w:val="24"/>
              </w:rPr>
              <w:t>matériels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2"/>
                <w:sz w:val="24"/>
                <w:szCs w:val="24"/>
              </w:rPr>
              <w:t>placés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par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sz w:val="24"/>
                <w:szCs w:val="24"/>
              </w:rPr>
              <w:t>ses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soins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2"/>
                <w:sz w:val="24"/>
                <w:szCs w:val="24"/>
              </w:rPr>
              <w:t>et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sz w:val="24"/>
                <w:szCs w:val="24"/>
              </w:rPr>
              <w:t>remis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4"/>
                <w:sz w:val="24"/>
                <w:szCs w:val="24"/>
              </w:rPr>
              <w:t>o</w:t>
            </w:r>
            <w:r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4"/>
                <w:sz w:val="24"/>
                <w:szCs w:val="24"/>
              </w:rPr>
              <w:t>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3"/>
                <w:w w:val="104"/>
                <w:sz w:val="24"/>
                <w:szCs w:val="24"/>
              </w:rPr>
              <w:t>vrages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4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ou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les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3"/>
                <w:sz w:val="24"/>
                <w:szCs w:val="24"/>
              </w:rPr>
              <w:t>installations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3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à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3"/>
                <w:sz w:val="24"/>
                <w:szCs w:val="24"/>
              </w:rPr>
              <w:t>la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9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5"/>
                <w:w w:val="103"/>
                <w:sz w:val="24"/>
                <w:szCs w:val="24"/>
              </w:rPr>
              <w:t>disposition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6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z w:val="24"/>
                <w:szCs w:val="24"/>
              </w:rPr>
              <w:t>l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6"/>
                <w:w w:val="102"/>
                <w:sz w:val="24"/>
                <w:szCs w:val="24"/>
              </w:rPr>
              <w:t>’exploitation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8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en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7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w w:val="103"/>
                <w:sz w:val="24"/>
                <w:szCs w:val="24"/>
              </w:rPr>
              <w:t>ordre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de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"/>
                <w:w w:val="105"/>
                <w:sz w:val="24"/>
                <w:szCs w:val="24"/>
              </w:rPr>
              <w:t>marche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0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w w:val="104"/>
                <w:sz w:val="24"/>
                <w:szCs w:val="24"/>
              </w:rPr>
              <w:t>en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sz w:val="24"/>
                <w:szCs w:val="24"/>
              </w:rPr>
              <w:t>ce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2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2"/>
                <w:w w:val="104"/>
                <w:sz w:val="24"/>
                <w:szCs w:val="24"/>
              </w:rPr>
              <w:t>qui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5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4"/>
                <w:sz w:val="24"/>
                <w:szCs w:val="24"/>
              </w:rPr>
              <w:t>le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11"/>
                <w:sz w:val="24"/>
                <w:szCs w:val="24"/>
              </w:rPr>
              <w:t xml:space="preserve"> </w:t>
            </w:r>
            <w:r w:rsidRPr="00FE6690">
              <w:rPr>
                <w:rFonts w:asciiTheme="minorHAnsi" w:eastAsia="Arial" w:hAnsiTheme="minorHAnsi" w:cstheme="minorHAnsi"/>
                <w:bCs/>
                <w:color w:val="000000"/>
                <w:spacing w:val="7"/>
                <w:sz w:val="24"/>
                <w:szCs w:val="24"/>
              </w:rPr>
              <w:t>concerne.</w:t>
            </w:r>
          </w:p>
        </w:tc>
      </w:tr>
      <w:tr w:rsidR="00FE6690" w:rsidRPr="00E20BE4" w14:paraId="22B55C42" w14:textId="77777777" w:rsidTr="003F7EC9">
        <w:tc>
          <w:tcPr>
            <w:tcW w:w="4606" w:type="dxa"/>
            <w:vMerge w:val="restart"/>
            <w:vAlign w:val="center"/>
          </w:tcPr>
          <w:p w14:paraId="403E4528" w14:textId="77777777" w:rsidR="00FE6690" w:rsidRPr="00E20BE4" w:rsidRDefault="00FE6690" w:rsidP="003F7E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Signatures </w:t>
            </w:r>
            <w:proofErr w:type="gramStart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ou</w:t>
            </w:r>
            <w:proofErr w:type="gramEnd"/>
            <w:r w:rsidRPr="00E20B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FEFDBD9" w14:textId="77777777" w:rsidR="00FE6690" w:rsidRPr="00E20BE4" w:rsidRDefault="00FE6690" w:rsidP="003F7EC9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Numéro des messages</w:t>
            </w:r>
          </w:p>
        </w:tc>
        <w:tc>
          <w:tcPr>
            <w:tcW w:w="6452" w:type="dxa"/>
          </w:tcPr>
          <w:p w14:paraId="1FD1DA91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L’émetteur de l’avis :</w:t>
            </w:r>
          </w:p>
          <w:p w14:paraId="50BAB222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50AACE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FE6690" w:rsidRPr="00E20BE4" w14:paraId="41DD7726" w14:textId="77777777" w:rsidTr="003F7EC9">
        <w:tc>
          <w:tcPr>
            <w:tcW w:w="4606" w:type="dxa"/>
            <w:vMerge/>
          </w:tcPr>
          <w:p w14:paraId="22A10507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44"/>
                <w:szCs w:val="44"/>
              </w:rPr>
            </w:pPr>
          </w:p>
        </w:tc>
        <w:tc>
          <w:tcPr>
            <w:tcW w:w="6452" w:type="dxa"/>
          </w:tcPr>
          <w:p w14:paraId="164AA819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20BE4">
              <w:rPr>
                <w:rFonts w:asciiTheme="minorHAnsi" w:hAnsiTheme="minorHAnsi" w:cstheme="minorHAnsi"/>
                <w:sz w:val="24"/>
                <w:szCs w:val="24"/>
              </w:rPr>
              <w:t>Le récepteur de l’avis :</w:t>
            </w:r>
          </w:p>
          <w:p w14:paraId="491F96A8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BE3811F" w14:textId="77777777" w:rsidR="00FE6690" w:rsidRPr="00E20BE4" w:rsidRDefault="00FE6690" w:rsidP="003F7EC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C66A41A" w14:textId="77777777" w:rsidR="00FE6690" w:rsidRDefault="00FE6690"/>
    <w:sectPr w:rsidR="00FE6690" w:rsidSect="004124CE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D75DF9"/>
    <w:multiLevelType w:val="hybridMultilevel"/>
    <w:tmpl w:val="3BF475DC"/>
    <w:lvl w:ilvl="0" w:tplc="6AF21C18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CE"/>
    <w:rsid w:val="00185239"/>
    <w:rsid w:val="001A44A6"/>
    <w:rsid w:val="002C6EED"/>
    <w:rsid w:val="004124CE"/>
    <w:rsid w:val="00444ED3"/>
    <w:rsid w:val="00482DB0"/>
    <w:rsid w:val="005A6685"/>
    <w:rsid w:val="006D6C86"/>
    <w:rsid w:val="00811882"/>
    <w:rsid w:val="00B623CE"/>
    <w:rsid w:val="00C37A5E"/>
    <w:rsid w:val="00C72AD3"/>
    <w:rsid w:val="00D53861"/>
    <w:rsid w:val="00E82516"/>
    <w:rsid w:val="00FE6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8B4B"/>
  <w15:docId w15:val="{53AA6134-FF31-4BBD-8CB5-641715AB9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124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Textedelespacerserv">
    <w:name w:val="Placeholder Text"/>
    <w:basedOn w:val="Policepardfaut"/>
    <w:uiPriority w:val="99"/>
    <w:semiHidden/>
    <w:rsid w:val="00E82516"/>
    <w:rPr>
      <w:color w:val="808080"/>
    </w:rPr>
  </w:style>
  <w:style w:type="paragraph" w:styleId="Paragraphedeliste">
    <w:name w:val="List Paragraph"/>
    <w:basedOn w:val="Normal"/>
    <w:uiPriority w:val="34"/>
    <w:qFormat/>
    <w:rsid w:val="00185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56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327723D-31D8-4482-BCBB-C0CE8CA4E402}"/>
      </w:docPartPr>
      <w:docPartBody>
        <w:p w:rsidR="00BF4667" w:rsidRDefault="00994307"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01D972A8443493F9319DA68F117A94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7C9736C-38C9-4B4E-8EDA-0A41E5A8F057}"/>
      </w:docPartPr>
      <w:docPartBody>
        <w:p w:rsidR="00BF4667" w:rsidRDefault="00994307" w:rsidP="00994307">
          <w:pPr>
            <w:pStyle w:val="D01D972A8443493F9319DA68F117A941"/>
          </w:pPr>
          <w:r w:rsidRPr="009A092F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266664-586C-4848-A5F2-227288A6EA02}"/>
      </w:docPartPr>
      <w:docPartBody>
        <w:p w:rsidR="00BF4667" w:rsidRDefault="00994307">
          <w:r w:rsidRPr="009A092F">
            <w:rPr>
              <w:rStyle w:val="Textedelespacerserv"/>
            </w:rPr>
            <w:t>Cliquez ou appuyez ici pour entrer une date.</w:t>
          </w:r>
        </w:p>
      </w:docPartBody>
    </w:docPart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045DB6-F877-4C52-A0F3-0051D4682421}"/>
      </w:docPartPr>
      <w:docPartBody>
        <w:p w:rsidR="00BF4667" w:rsidRDefault="00994307">
          <w:r w:rsidRPr="009A092F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07"/>
    <w:rsid w:val="004A0C0D"/>
    <w:rsid w:val="005248B3"/>
    <w:rsid w:val="00994307"/>
    <w:rsid w:val="00BF4667"/>
    <w:rsid w:val="00C50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4307"/>
    <w:rPr>
      <w:color w:val="808080"/>
    </w:rPr>
  </w:style>
  <w:style w:type="paragraph" w:customStyle="1" w:styleId="D01D972A8443493F9319DA68F117A941">
    <w:name w:val="D01D972A8443493F9319DA68F117A941"/>
    <w:rsid w:val="009943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arnold2</dc:creator>
  <cp:keywords/>
  <dc:description/>
  <cp:lastModifiedBy>Valéry BOILEAU</cp:lastModifiedBy>
  <cp:revision>2</cp:revision>
  <dcterms:created xsi:type="dcterms:W3CDTF">2020-11-21T15:12:00Z</dcterms:created>
  <dcterms:modified xsi:type="dcterms:W3CDTF">2020-11-21T15:12:00Z</dcterms:modified>
</cp:coreProperties>
</file>