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0C8" w:rsidRDefault="00F14654" w:rsidP="000B4589">
      <w:pPr>
        <w:pStyle w:val="Titre2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208915</wp:posOffset>
            </wp:positionV>
            <wp:extent cx="689610" cy="421005"/>
            <wp:effectExtent l="19050" t="0" r="0" b="0"/>
            <wp:wrapSquare wrapText="bothSides"/>
            <wp:docPr id="4" name="Image 3" descr="enocean alliance sol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ocean alliance solo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610" cy="421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B4589">
        <w:t>Objectifs :</w:t>
      </w:r>
    </w:p>
    <w:p w:rsidR="000B4589" w:rsidRPr="005C551D" w:rsidRDefault="000B4589" w:rsidP="005C551D">
      <w:r>
        <w:t xml:space="preserve">Ce TP va vous permettre de découvrir des produits </w:t>
      </w:r>
      <w:r w:rsidR="004307C0">
        <w:t>radios Enocean pour commander des volets roulants</w:t>
      </w:r>
      <w:r>
        <w:t>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93308B" w:rsidRPr="0093308B" w:rsidRDefault="0093308B" w:rsidP="00466AC9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BA33FE" w:rsidRDefault="00BA33FE" w:rsidP="00BA33FE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</w:t>
            </w:r>
            <w:r w:rsidR="0093308B">
              <w:t>es informations nécessaires</w:t>
            </w:r>
            <w:r>
              <w:t xml:space="preserve"> sont extraites d</w:t>
            </w:r>
            <w:r w:rsidR="0093308B">
              <w:t>es notices techniques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C4 : Réaliser une installation de manière éco-responsable.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C4-2 : Implanter, Câbler, raccorder les appareils.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93308B" w:rsidP="0080616E">
            <w:pPr>
              <w:pStyle w:val="Paragraphedeliste"/>
              <w:numPr>
                <w:ilvl w:val="0"/>
                <w:numId w:val="9"/>
              </w:numPr>
              <w:rPr>
                <w:b/>
                <w:i/>
              </w:rPr>
            </w:pPr>
            <w:r>
              <w:t>Réaliser des raccordements de qualité en toute sécurité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706733" w:rsidRDefault="00706733" w:rsidP="00466AC9">
            <w:pPr>
              <w:rPr>
                <w:b/>
              </w:rPr>
            </w:pP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bookmarkStart w:id="0" w:name="_GoBack"/>
            <w:bookmarkEnd w:id="0"/>
            <w:r w:rsidRPr="00706733">
              <w:rPr>
                <w:b/>
              </w:rPr>
              <w:t xml:space="preserve">C7-C05 : Valider le fonctionnement de l’installation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C3-3 : Effectuer les tests nécessaires à la validation du fonctionnement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 fonctionnement de l’installation est conforme à l’attente du client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C11 : Compléter les documents liés aux opérations 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C6-3 : Renseigner le bon d’intervention</w:t>
            </w: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80616E" w:rsidP="0080616E">
            <w:pPr>
              <w:pStyle w:val="Paragraphedeliste"/>
              <w:numPr>
                <w:ilvl w:val="0"/>
                <w:numId w:val="7"/>
              </w:numPr>
              <w:rPr>
                <w:b/>
                <w:i/>
              </w:rPr>
            </w:pPr>
            <w:r>
              <w:t>Les schémas et comptes rendus sont rédigés de façon clair et compréhensives.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</w:tbl>
    <w:p w:rsidR="008B469C" w:rsidRDefault="008B469C" w:rsidP="005C551D"/>
    <w:p w:rsidR="00C44C04" w:rsidRDefault="00C44C04" w:rsidP="00C44C04"/>
    <w:p w:rsidR="00C44C04" w:rsidRDefault="00C44C04" w:rsidP="00C44C04"/>
    <w:p w:rsidR="00C44C04" w:rsidRDefault="00C44C04" w:rsidP="00C44C04"/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2"/>
          <w:footerReference w:type="defaul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C204CC" w:rsidRDefault="00C204CC" w:rsidP="00C204CC">
      <w:r>
        <w:t xml:space="preserve">Votre entreprise </w:t>
      </w:r>
      <w:r w:rsidR="00A64286">
        <w:t xml:space="preserve">Did-elec </w:t>
      </w:r>
      <w:r>
        <w:t xml:space="preserve">a été retenue par </w:t>
      </w:r>
      <w:r w:rsidR="00A64286">
        <w:t>votre</w:t>
      </w:r>
      <w:r>
        <w:t xml:space="preserve"> client pour réaliser l’installation d’un</w:t>
      </w:r>
      <w:r w:rsidR="000837AE">
        <w:t xml:space="preserve">e commande Volet Roulant pour la fenêtre </w:t>
      </w:r>
      <w:r w:rsidR="00A64286">
        <w:t>de l’espace nuit de sa maison.</w:t>
      </w:r>
    </w:p>
    <w:p w:rsidR="00A64286" w:rsidRDefault="00A64286" w:rsidP="00C204CC">
      <w:r>
        <w:t>Votre fournisseur vous annonce qu’il possède une solution radio fiable permettant d’éviter les saignées dans les murs.</w:t>
      </w:r>
    </w:p>
    <w:p w:rsidR="00A64286" w:rsidRDefault="00C44C04" w:rsidP="00C204CC">
      <w:r>
        <w:t>Avant d’installer vos équipements, votre chef d’entreprise vous demande de prendre en main ceux-ci en les mettant en œuvre à l’atelier.</w:t>
      </w:r>
    </w:p>
    <w:p w:rsidR="00C44C04" w:rsidRPr="00C204CC" w:rsidRDefault="00C44C04" w:rsidP="00C44C04">
      <w:pPr>
        <w:pStyle w:val="Titre2"/>
      </w:pPr>
      <w:r>
        <w:t>Travail à faire</w:t>
      </w:r>
    </w:p>
    <w:p w:rsidR="000837AE" w:rsidRDefault="000837AE" w:rsidP="000837AE">
      <w:r>
        <w:t>Notre client souhaite faire installer des volets roulants, il nous demande de préparer son installation à accueillir ces nouveaux récepteurs.</w:t>
      </w:r>
    </w:p>
    <w:p w:rsidR="000837AE" w:rsidRDefault="000837AE" w:rsidP="000837AE">
      <w:r>
        <w:t>Votre commande s'effectuera aussi bien par une commande radio, qu'une commande filaire.</w:t>
      </w:r>
    </w:p>
    <w:p w:rsidR="000837AE" w:rsidRDefault="000837AE" w:rsidP="000837AE"/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Compléter le schéma de câblage nécessaire:</w:t>
      </w:r>
    </w:p>
    <w:p w:rsidR="000837AE" w:rsidRDefault="000837AE" w:rsidP="000837AE">
      <w:pPr>
        <w:pStyle w:val="Paragraphedeliste"/>
        <w:spacing w:after="0"/>
        <w:ind w:left="0"/>
      </w:pPr>
    </w:p>
    <w:p w:rsidR="000837AE" w:rsidRDefault="00CE2213" w:rsidP="000837AE">
      <w:r>
        <w:object w:dxaOrig="10861" w:dyaOrig="71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3pt;height:342.45pt" o:ole="">
            <v:imagedata r:id="rId14" o:title=""/>
          </v:shape>
          <o:OLEObject Type="Embed" ProgID="Visio.Drawing.11" ShapeID="_x0000_i1025" DrawAspect="Content" ObjectID="_1603002239" r:id="rId15"/>
        </w:object>
      </w:r>
    </w:p>
    <w:p w:rsidR="000837AE" w:rsidRDefault="000837AE" w:rsidP="000837AE"/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Faite vérifier votre schéma par le professeur.</w:t>
      </w:r>
    </w:p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Réaliser le câblage en fils volants.</w:t>
      </w:r>
    </w:p>
    <w:p w:rsidR="000837AE" w:rsidRDefault="000837AE" w:rsidP="000837AE"/>
    <w:p w:rsidR="000837AE" w:rsidRPr="000C5438" w:rsidRDefault="000837AE" w:rsidP="000837AE">
      <w:pPr>
        <w:shd w:val="clear" w:color="auto" w:fill="BFBFBF" w:themeFill="background1" w:themeFillShade="BF"/>
        <w:jc w:val="center"/>
        <w:rPr>
          <w:b/>
          <w:sz w:val="32"/>
        </w:rPr>
      </w:pPr>
      <w:r w:rsidRPr="000C5438">
        <w:rPr>
          <w:b/>
          <w:sz w:val="32"/>
        </w:rPr>
        <w:t>Faite</w:t>
      </w:r>
      <w:r>
        <w:rPr>
          <w:b/>
          <w:sz w:val="32"/>
        </w:rPr>
        <w:t>s</w:t>
      </w:r>
      <w:r w:rsidRPr="000C5438">
        <w:rPr>
          <w:b/>
          <w:sz w:val="32"/>
        </w:rPr>
        <w:t xml:space="preserve"> vérifier votre </w:t>
      </w:r>
      <w:r>
        <w:rPr>
          <w:b/>
          <w:sz w:val="32"/>
        </w:rPr>
        <w:t>câblage</w:t>
      </w:r>
      <w:r w:rsidRPr="000C5438">
        <w:rPr>
          <w:b/>
          <w:sz w:val="32"/>
        </w:rPr>
        <w:t xml:space="preserve"> au professeur</w:t>
      </w:r>
    </w:p>
    <w:p w:rsidR="000837AE" w:rsidRDefault="000837AE" w:rsidP="000837AE"/>
    <w:p w:rsidR="000837AE" w:rsidRDefault="000837AE" w:rsidP="000837AE">
      <w:r>
        <w:br w:type="page"/>
      </w:r>
    </w:p>
    <w:p w:rsidR="000837AE" w:rsidRDefault="000837AE" w:rsidP="000837AE">
      <w:pPr>
        <w:pStyle w:val="Paragraphedeliste"/>
        <w:numPr>
          <w:ilvl w:val="0"/>
          <w:numId w:val="1"/>
        </w:numPr>
        <w:spacing w:after="0"/>
      </w:pPr>
      <w:r>
        <w:t>A partir de la lecture de la notice de vos produits, réaliser la procédure d'appairage, puis la reporter ci-dessous.</w:t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0837AE" w:rsidRPr="000C5438" w:rsidRDefault="000837AE" w:rsidP="000837AE">
      <w:pPr>
        <w:tabs>
          <w:tab w:val="left" w:pos="10348"/>
        </w:tabs>
        <w:spacing w:line="360" w:lineRule="auto"/>
        <w:rPr>
          <w:u w:val="dotted"/>
        </w:rPr>
      </w:pPr>
      <w:r w:rsidRPr="000C5438">
        <w:rPr>
          <w:u w:val="dotted"/>
        </w:rPr>
        <w:tab/>
      </w:r>
    </w:p>
    <w:p w:rsidR="00D1489A" w:rsidRDefault="00D1489A" w:rsidP="00D1489A">
      <w:pPr>
        <w:pStyle w:val="Paragraphedeliste"/>
        <w:numPr>
          <w:ilvl w:val="0"/>
          <w:numId w:val="1"/>
        </w:numPr>
        <w:spacing w:after="0"/>
      </w:pPr>
      <w:r w:rsidRPr="00E222B1">
        <w:t>Valider le fonctionnement de votre installation</w:t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7C306B" w:rsidRDefault="00D1489A" w:rsidP="00D1489A">
      <w:pPr>
        <w:tabs>
          <w:tab w:val="left" w:pos="10348"/>
        </w:tabs>
        <w:spacing w:line="360" w:lineRule="auto"/>
        <w:rPr>
          <w:u w:val="dotted"/>
        </w:rPr>
      </w:pPr>
      <w:r w:rsidRPr="007C306B">
        <w:rPr>
          <w:u w:val="dotted"/>
        </w:rPr>
        <w:tab/>
      </w:r>
    </w:p>
    <w:p w:rsidR="00D1489A" w:rsidRPr="00D469A8" w:rsidRDefault="00D1489A" w:rsidP="00D1489A">
      <w:pPr>
        <w:pStyle w:val="Paragraphedeliste"/>
        <w:numPr>
          <w:ilvl w:val="0"/>
          <w:numId w:val="1"/>
        </w:numPr>
        <w:spacing w:after="0"/>
      </w:pPr>
      <w:r>
        <w:t>Après vérification du fonctionnement, d</w:t>
      </w:r>
      <w:r w:rsidRPr="00D469A8">
        <w:t>ébrancher votre pupitre de câblage</w:t>
      </w:r>
    </w:p>
    <w:p w:rsidR="005C551D" w:rsidRPr="005C551D" w:rsidRDefault="005C551D" w:rsidP="009D37B0"/>
    <w:sectPr w:rsidR="005C551D" w:rsidRPr="005C551D" w:rsidSect="005C551D">
      <w:head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162" w:rsidRDefault="00E60162" w:rsidP="005C551D">
      <w:pPr>
        <w:spacing w:line="240" w:lineRule="auto"/>
      </w:pPr>
      <w:r>
        <w:separator/>
      </w:r>
    </w:p>
  </w:endnote>
  <w:endnote w:type="continuationSeparator" w:id="0">
    <w:p w:rsidR="00E60162" w:rsidRDefault="00E60162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1D" w:rsidRDefault="00F47BD9" w:rsidP="00B14BBD">
    <w:pPr>
      <w:pStyle w:val="Pieddepage"/>
      <w:tabs>
        <w:tab w:val="clear" w:pos="9072"/>
        <w:tab w:val="right" w:pos="10490"/>
      </w:tabs>
    </w:pPr>
    <w:fldSimple w:instr=" FILENAME   \* MERGEFORMAT ">
      <w:r w:rsidR="003C0CC1">
        <w:rPr>
          <w:noProof/>
        </w:rPr>
        <w:t>TP Découverte Enocean volet roulant</w:t>
      </w:r>
    </w:fldSimple>
    <w:r w:rsidR="005C551D">
      <w:tab/>
    </w:r>
    <w:r w:rsidR="005C551D">
      <w:tab/>
      <w:t xml:space="preserve">Page </w:t>
    </w:r>
    <w:r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>
      <w:rPr>
        <w:noProof/>
      </w:rPr>
      <w:fldChar w:fldCharType="separate"/>
    </w:r>
    <w:r w:rsidR="00E60162">
      <w:rPr>
        <w:noProof/>
      </w:rPr>
      <w:t>1</w:t>
    </w:r>
    <w:r>
      <w:rPr>
        <w:noProof/>
      </w:rPr>
      <w:fldChar w:fldCharType="end"/>
    </w:r>
    <w:r w:rsidR="005C551D">
      <w:t xml:space="preserve"> / </w:t>
    </w:r>
    <w:fldSimple w:instr=" NUMPAGES   \* MERGEFORMAT ">
      <w:r w:rsidR="00E60162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162" w:rsidRDefault="00E60162" w:rsidP="005C551D">
      <w:pPr>
        <w:spacing w:line="240" w:lineRule="auto"/>
      </w:pPr>
      <w:r>
        <w:separator/>
      </w:r>
    </w:p>
  </w:footnote>
  <w:footnote w:type="continuationSeparator" w:id="0">
    <w:p w:rsidR="00E60162" w:rsidRDefault="00E60162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CF7" w:rsidRPr="00EE4044" w:rsidRDefault="00D13CF7" w:rsidP="00D13CF7">
    <w:pPr>
      <w:pStyle w:val="En-tte"/>
      <w:rPr>
        <w:sz w:val="8"/>
      </w:rPr>
    </w:pPr>
    <w:r w:rsidRPr="00EE4044"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5942553</wp:posOffset>
          </wp:positionH>
          <wp:positionV relativeFrom="paragraph">
            <wp:posOffset>-17501</wp:posOffset>
          </wp:positionV>
          <wp:extent cx="674287" cy="522514"/>
          <wp:effectExtent l="19050" t="0" r="0" b="0"/>
          <wp:wrapNone/>
          <wp:docPr id="1" name="Imag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leec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16667" b="8333"/>
                  <a:stretch>
                    <a:fillRect/>
                  </a:stretch>
                </pic:blipFill>
                <pic:spPr>
                  <a:xfrm>
                    <a:off x="0" y="0"/>
                    <a:ext cx="674287" cy="5225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/>
    </w:tblPr>
    <w:tblGrid>
      <w:gridCol w:w="2165"/>
      <w:gridCol w:w="3661"/>
      <w:gridCol w:w="1829"/>
    </w:tblGrid>
    <w:tr w:rsidR="00D13CF7" w:rsidTr="00D93B45">
      <w:trPr>
        <w:cnfStyle w:val="100000000000"/>
      </w:trPr>
      <w:tc>
        <w:tcPr>
          <w:cnfStyle w:val="00100000000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DA4238" w:rsidP="0079478D">
          <w:pPr>
            <w:pStyle w:val="En-tte"/>
            <w:jc w:val="center"/>
            <w:cnfStyle w:val="100000000000"/>
            <w:rPr>
              <w:b/>
              <w:i/>
              <w:color w:val="17365D" w:themeColor="text2" w:themeShade="BF"/>
            </w:rPr>
          </w:pPr>
          <w:r w:rsidRPr="00E71755">
            <w:rPr>
              <w:b/>
              <w:i/>
              <w:color w:val="17365D" w:themeColor="text2" w:themeShade="BF"/>
              <w:sz w:val="28"/>
            </w:rPr>
            <w:t>Découverte module Enocean</w:t>
          </w:r>
          <w:r w:rsidR="00D13CF7" w:rsidRPr="00E71755">
            <w:rPr>
              <w:b/>
              <w:i/>
              <w:color w:val="17365D" w:themeColor="text2" w:themeShade="BF"/>
              <w:sz w:val="28"/>
            </w:rPr>
            <w:t xml:space="preserve"> </w:t>
          </w:r>
          <w:r w:rsidR="0079478D">
            <w:rPr>
              <w:b/>
              <w:i/>
              <w:color w:val="17365D" w:themeColor="text2" w:themeShade="BF"/>
              <w:sz w:val="28"/>
            </w:rPr>
            <w:t>Volet Roulant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B11C6D">
          <w:pPr>
            <w:pStyle w:val="En-tte"/>
            <w:jc w:val="center"/>
            <w:cnfStyle w:val="10000000000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B11C6D">
            <w:rPr>
              <w:b/>
              <w:sz w:val="28"/>
            </w:rPr>
            <w:t>3</w:t>
          </w:r>
        </w:p>
      </w:tc>
    </w:tr>
    <w:tr w:rsidR="00D13CF7" w:rsidTr="00D93B45">
      <w:trPr>
        <w:cnfStyle w:val="000000100000"/>
      </w:trPr>
      <w:tc>
        <w:tcPr>
          <w:cnfStyle w:val="00100000000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55" w:rsidRPr="00E71755" w:rsidRDefault="00E71755" w:rsidP="00E71755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F5606F"/>
    <w:multiLevelType w:val="hybridMultilevel"/>
    <w:tmpl w:val="3E5A64C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0B4589"/>
    <w:rsid w:val="00067E3A"/>
    <w:rsid w:val="000837AE"/>
    <w:rsid w:val="000B4589"/>
    <w:rsid w:val="001061E0"/>
    <w:rsid w:val="0012272C"/>
    <w:rsid w:val="001227E4"/>
    <w:rsid w:val="00161DE5"/>
    <w:rsid w:val="00186972"/>
    <w:rsid w:val="001D1A87"/>
    <w:rsid w:val="001F57CE"/>
    <w:rsid w:val="00343292"/>
    <w:rsid w:val="003626B6"/>
    <w:rsid w:val="003A14D1"/>
    <w:rsid w:val="003A37EB"/>
    <w:rsid w:val="003C0CC1"/>
    <w:rsid w:val="003E2962"/>
    <w:rsid w:val="003F1141"/>
    <w:rsid w:val="004217AC"/>
    <w:rsid w:val="004307C0"/>
    <w:rsid w:val="004438B1"/>
    <w:rsid w:val="004837DD"/>
    <w:rsid w:val="004943A2"/>
    <w:rsid w:val="004D2C1C"/>
    <w:rsid w:val="00522A19"/>
    <w:rsid w:val="00555055"/>
    <w:rsid w:val="005C551D"/>
    <w:rsid w:val="005C7990"/>
    <w:rsid w:val="00610B0B"/>
    <w:rsid w:val="0064500B"/>
    <w:rsid w:val="006970C8"/>
    <w:rsid w:val="00697C24"/>
    <w:rsid w:val="006C6F38"/>
    <w:rsid w:val="00706733"/>
    <w:rsid w:val="0079478D"/>
    <w:rsid w:val="007C306B"/>
    <w:rsid w:val="0080616E"/>
    <w:rsid w:val="00834249"/>
    <w:rsid w:val="0085221D"/>
    <w:rsid w:val="008B469C"/>
    <w:rsid w:val="0093308B"/>
    <w:rsid w:val="00985359"/>
    <w:rsid w:val="009C33A2"/>
    <w:rsid w:val="009D37B0"/>
    <w:rsid w:val="00A43F0E"/>
    <w:rsid w:val="00A64286"/>
    <w:rsid w:val="00A9323F"/>
    <w:rsid w:val="00B11C6D"/>
    <w:rsid w:val="00B14BBD"/>
    <w:rsid w:val="00BA33FE"/>
    <w:rsid w:val="00C204CC"/>
    <w:rsid w:val="00C44C04"/>
    <w:rsid w:val="00CE2213"/>
    <w:rsid w:val="00D13CF7"/>
    <w:rsid w:val="00D1489A"/>
    <w:rsid w:val="00D469A8"/>
    <w:rsid w:val="00DA4238"/>
    <w:rsid w:val="00DD5991"/>
    <w:rsid w:val="00DF0DF9"/>
    <w:rsid w:val="00E222B1"/>
    <w:rsid w:val="00E60162"/>
    <w:rsid w:val="00E71755"/>
    <w:rsid w:val="00E804D4"/>
    <w:rsid w:val="00F14654"/>
    <w:rsid w:val="00F47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8</TotalTime>
  <Pages>3</Pages>
  <Words>359</Words>
  <Characters>1975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7</vt:i4>
      </vt:variant>
    </vt:vector>
  </HeadingPairs>
  <TitlesOfParts>
    <vt:vector size="8" baseType="lpstr">
      <vt:lpstr/>
      <vt:lpstr>    Objectifs :</vt:lpstr>
      <vt:lpstr>    Evaluation</vt:lpstr>
      <vt:lpstr>    Mise en situation :</vt:lpstr>
      <vt:lpstr>    Travail à faire</vt:lpstr>
      <vt:lpstr>        Réinitialiser les modules présents sur votre platine :</vt:lpstr>
      <vt:lpstr>        Réaliser une commande d'éclairage avec votre interrupteur mural sans fils.</vt:lpstr>
      <vt:lpstr>        Ajouter un point de commande filaire dans notre installation.</vt:lpstr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profs</cp:lastModifiedBy>
  <cp:revision>12</cp:revision>
  <dcterms:created xsi:type="dcterms:W3CDTF">2018-09-14T13:10:00Z</dcterms:created>
  <dcterms:modified xsi:type="dcterms:W3CDTF">2018-11-06T08:37:00Z</dcterms:modified>
</cp:coreProperties>
</file>