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DC5C1A">
        <w:rPr>
          <w:rFonts w:ascii="Arial" w:hAnsi="Arial" w:cs="Arial"/>
          <w:b/>
          <w:bCs/>
          <w:sz w:val="36"/>
        </w:rPr>
        <w:t>Baccalauréat Professionnel</w:t>
      </w: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DC5C1A">
        <w:rPr>
          <w:rFonts w:ascii="Arial" w:hAnsi="Arial" w:cs="Arial"/>
          <w:b/>
          <w:bCs/>
          <w:sz w:val="36"/>
        </w:rPr>
        <w:t>Métiers de L'</w:t>
      </w:r>
      <w:r w:rsidR="00E211E4">
        <w:rPr>
          <w:rFonts w:ascii="Arial" w:hAnsi="Arial" w:cs="Arial"/>
          <w:b/>
          <w:bCs/>
          <w:sz w:val="36"/>
        </w:rPr>
        <w:t>É</w:t>
      </w:r>
      <w:r w:rsidRPr="00DC5C1A">
        <w:rPr>
          <w:rFonts w:ascii="Arial" w:hAnsi="Arial" w:cs="Arial"/>
          <w:b/>
          <w:bCs/>
          <w:sz w:val="36"/>
        </w:rPr>
        <w:t>lectricité</w:t>
      </w: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proofErr w:type="gramStart"/>
      <w:r w:rsidRPr="00DC5C1A">
        <w:rPr>
          <w:rFonts w:ascii="Arial" w:hAnsi="Arial" w:cs="Arial"/>
          <w:b/>
          <w:bCs/>
          <w:sz w:val="36"/>
        </w:rPr>
        <w:t>et</w:t>
      </w:r>
      <w:proofErr w:type="gramEnd"/>
      <w:r w:rsidRPr="00DC5C1A">
        <w:rPr>
          <w:rFonts w:ascii="Arial" w:hAnsi="Arial" w:cs="Arial"/>
          <w:b/>
          <w:bCs/>
          <w:sz w:val="36"/>
        </w:rPr>
        <w:t xml:space="preserve"> de ses</w:t>
      </w:r>
    </w:p>
    <w:p w:rsidR="00DC5C1A" w:rsidRPr="00DC5C1A" w:rsidRDefault="00DC5C1A" w:rsidP="00DC5C1A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36"/>
        </w:rPr>
      </w:pPr>
      <w:r w:rsidRPr="00DC5C1A">
        <w:rPr>
          <w:rFonts w:ascii="Arial" w:hAnsi="Arial" w:cs="Arial"/>
          <w:b/>
          <w:bCs/>
          <w:sz w:val="36"/>
        </w:rPr>
        <w:t>Environnements Connectés</w:t>
      </w:r>
    </w:p>
    <w:p w:rsidR="00DC5C1A" w:rsidRPr="00DC5C1A" w:rsidRDefault="00DC5C1A" w:rsidP="00DC5C1A">
      <w:pPr>
        <w:overflowPunct/>
        <w:autoSpaceDE/>
        <w:autoSpaceDN/>
        <w:adjustRightInd/>
        <w:spacing w:before="240"/>
        <w:jc w:val="center"/>
        <w:textAlignment w:val="auto"/>
        <w:rPr>
          <w:rFonts w:ascii="Arial" w:hAnsi="Arial" w:cs="Arial"/>
          <w:b/>
          <w:sz w:val="32"/>
          <w:szCs w:val="32"/>
        </w:rPr>
      </w:pPr>
    </w:p>
    <w:p w:rsidR="00DC5C1A" w:rsidRPr="00DC5C1A" w:rsidRDefault="00DC5C1A" w:rsidP="00DC5C1A">
      <w:pPr>
        <w:overflowPunct/>
        <w:autoSpaceDE/>
        <w:autoSpaceDN/>
        <w:adjustRightInd/>
        <w:spacing w:before="240"/>
        <w:jc w:val="center"/>
        <w:textAlignment w:val="auto"/>
        <w:rPr>
          <w:rFonts w:ascii="Arial" w:hAnsi="Arial" w:cs="Arial"/>
          <w:b/>
          <w:sz w:val="32"/>
          <w:szCs w:val="32"/>
        </w:rPr>
      </w:pPr>
      <w:r w:rsidRPr="00DC5C1A">
        <w:rPr>
          <w:rFonts w:ascii="Arial" w:hAnsi="Arial" w:cs="Arial"/>
          <w:b/>
          <w:sz w:val="32"/>
          <w:szCs w:val="32"/>
        </w:rPr>
        <w:t>Préparation d'une opération (de maintenance)</w:t>
      </w:r>
    </w:p>
    <w:p w:rsidR="001E22BB" w:rsidRDefault="00DC5C1A" w:rsidP="00D229C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9639"/>
        </w:tabs>
        <w:spacing w:before="2640"/>
        <w:ind w:left="1134" w:right="1134"/>
        <w:jc w:val="center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t>DOSSIE</w:t>
      </w:r>
      <w:r w:rsidR="00D229CA">
        <w:rPr>
          <w:rFonts w:ascii="Arial" w:hAnsi="Arial" w:cs="Arial"/>
          <w:b/>
          <w:bCs/>
          <w:sz w:val="40"/>
        </w:rPr>
        <w:t>R TECHNIQUE et RESSOURCES</w:t>
      </w:r>
    </w:p>
    <w:p w:rsidR="0011538C" w:rsidRDefault="0011538C" w:rsidP="001153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E5221" w:rsidRPr="004B7930" w:rsidRDefault="006E5221" w:rsidP="0011538C">
      <w:pPr>
        <w:jc w:val="center"/>
        <w:rPr>
          <w:rFonts w:asciiTheme="minorHAnsi" w:hAnsiTheme="minorHAnsi" w:cstheme="minorHAnsi"/>
          <w:sz w:val="24"/>
          <w:szCs w:val="24"/>
        </w:rPr>
      </w:pPr>
      <w:r w:rsidRPr="004B7930">
        <w:rPr>
          <w:rFonts w:asciiTheme="minorHAnsi" w:hAnsiTheme="minorHAnsi" w:cstheme="minorHAnsi"/>
          <w:b/>
          <w:i/>
          <w:sz w:val="28"/>
          <w:szCs w:val="24"/>
          <w:u w:val="single"/>
        </w:rPr>
        <w:lastRenderedPageBreak/>
        <w:t>Description fonctionnelle de la formeuse</w:t>
      </w:r>
    </w:p>
    <w:p w:rsidR="006E5221" w:rsidRDefault="006E5221" w:rsidP="006E5221">
      <w:pPr>
        <w:jc w:val="both"/>
        <w:rPr>
          <w:rFonts w:ascii="Times New Roman" w:hAnsi="Times New Roman"/>
          <w:sz w:val="24"/>
          <w:szCs w:val="24"/>
        </w:rPr>
      </w:pPr>
    </w:p>
    <w:p w:rsidR="006E5221" w:rsidRDefault="00F17E06" w:rsidP="0086629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553075" cy="35718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C54E54" w:rsidP="006E522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C54E5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258" type="#_x0000_t202" style="position:absolute;left:0;text-align:left;margin-left:246.15pt;margin-top:8.25pt;width:290.65pt;height:95.85pt;z-index:251656192;visibility:visible;mso-height-percent:200;mso-wrap-distance-top:3.6pt;mso-wrap-distance-bottom:3.6pt;mso-height-percent:200;mso-width-relative:margin;mso-height-relative:margin" strokecolor="white">
            <v:textbox style="mso-fit-shape-to-text:t">
              <w:txbxContent>
                <w:p w:rsidR="006E5221" w:rsidRPr="004B7930" w:rsidRDefault="006E5221" w:rsidP="006E5221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shd w:val="clear" w:color="auto" w:fill="FFFFFF"/>
                    <w:overflowPunct/>
                    <w:autoSpaceDE/>
                    <w:autoSpaceDN/>
                    <w:adjustRightInd/>
                    <w:jc w:val="both"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La formeuse de cartons met en forme des cartons prédécoupés de différents formats.</w:t>
                  </w:r>
                </w:p>
                <w:p w:rsidR="006E5221" w:rsidRPr="004B7930" w:rsidRDefault="006E5221" w:rsidP="006E5221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overflowPunct/>
                    <w:autoSpaceDE/>
                    <w:autoSpaceDN/>
                    <w:adjustRightInd/>
                    <w:jc w:val="both"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La cadence de la formeuse est de 16 cartons/min.</w:t>
                  </w: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</w:p>
                <w:p w:rsidR="006E5221" w:rsidRPr="004B7930" w:rsidRDefault="006E5221" w:rsidP="006E5221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- Tension d’alimentation : 3</w:t>
                  </w:r>
                  <w:r w:rsidR="00A208B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x</w:t>
                  </w:r>
                  <w:r w:rsidR="00A208B5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400 V+N+PE</w:t>
                  </w:r>
                </w:p>
                <w:p w:rsidR="006E5221" w:rsidRPr="004B7930" w:rsidRDefault="006E5221" w:rsidP="004B7930">
                  <w:pPr>
                    <w:pBdr>
                      <w:top w:val="single" w:sz="4" w:space="1" w:color="auto"/>
                      <w:left w:val="single" w:sz="4" w:space="20" w:color="auto"/>
                      <w:bottom w:val="single" w:sz="4" w:space="1" w:color="auto"/>
                      <w:right w:val="single" w:sz="4" w:space="4" w:color="auto"/>
                    </w:pBdr>
                    <w:overflowPunct/>
                    <w:autoSpaceDE/>
                    <w:autoSpaceDN/>
                    <w:adjustRightInd/>
                    <w:textAlignment w:val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B7930">
                    <w:rPr>
                      <w:rFonts w:ascii="Arial" w:hAnsi="Arial" w:cs="Arial"/>
                      <w:sz w:val="22"/>
                      <w:szCs w:val="22"/>
                    </w:rPr>
                    <w:t>- Pression pneumatique : 6 bars</w:t>
                  </w:r>
                </w:p>
              </w:txbxContent>
            </v:textbox>
            <w10:wrap type="square"/>
          </v:shape>
        </w:pict>
      </w: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E5221" w:rsidRPr="009A08D3" w:rsidRDefault="006E5221" w:rsidP="006E522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9A08D3">
        <w:rPr>
          <w:rFonts w:ascii="Arial" w:hAnsi="Arial" w:cs="Arial"/>
          <w:b/>
          <w:i/>
          <w:sz w:val="24"/>
          <w:szCs w:val="24"/>
          <w:u w:val="single"/>
        </w:rPr>
        <w:t>Fonctionnement</w:t>
      </w:r>
      <w:r>
        <w:rPr>
          <w:rFonts w:ascii="Arial" w:hAnsi="Arial" w:cs="Arial"/>
          <w:b/>
          <w:i/>
          <w:sz w:val="24"/>
          <w:szCs w:val="24"/>
        </w:rPr>
        <w:t> </w:t>
      </w:r>
      <w:r w:rsidRPr="009A08D3">
        <w:rPr>
          <w:rFonts w:ascii="Arial" w:hAnsi="Arial" w:cs="Arial"/>
          <w:i/>
          <w:sz w:val="24"/>
          <w:szCs w:val="24"/>
        </w:rPr>
        <w:t>:</w:t>
      </w:r>
    </w:p>
    <w:p w:rsidR="006E5221" w:rsidRPr="009A08D3" w:rsidRDefault="006E5221" w:rsidP="006E5221">
      <w:pPr>
        <w:jc w:val="both"/>
        <w:rPr>
          <w:rFonts w:ascii="Times New Roman" w:hAnsi="Times New Roman"/>
          <w:sz w:val="12"/>
          <w:szCs w:val="24"/>
        </w:rPr>
      </w:pPr>
    </w:p>
    <w:p w:rsidR="006E5221" w:rsidRPr="0081470C" w:rsidRDefault="006E5221" w:rsidP="005C3498">
      <w:pPr>
        <w:pStyle w:val="NormalWeb"/>
        <w:spacing w:before="0" w:beforeAutospacing="0" w:after="0" w:afterAutospacing="0"/>
        <w:ind w:left="284" w:right="567" w:firstLine="567"/>
        <w:jc w:val="both"/>
        <w:rPr>
          <w:rFonts w:ascii="Arial" w:hAnsi="Arial" w:cs="Arial"/>
          <w:sz w:val="22"/>
          <w:szCs w:val="22"/>
        </w:rPr>
      </w:pPr>
      <w:r w:rsidRPr="0081470C">
        <w:rPr>
          <w:rFonts w:ascii="Arial" w:hAnsi="Arial" w:cs="Arial"/>
          <w:color w:val="000000"/>
          <w:kern w:val="24"/>
          <w:sz w:val="22"/>
          <w:szCs w:val="22"/>
        </w:rPr>
        <w:t>L’extraction du carton est réalisée par un bras constitué de 2 rangées de 9 ventouses</w:t>
      </w:r>
      <w:r w:rsidR="00142597" w:rsidRPr="0081470C">
        <w:rPr>
          <w:rFonts w:ascii="Arial" w:hAnsi="Arial" w:cs="Arial"/>
          <w:color w:val="000000"/>
          <w:kern w:val="24"/>
          <w:sz w:val="22"/>
          <w:szCs w:val="22"/>
        </w:rPr>
        <w:t>.</w:t>
      </w:r>
    </w:p>
    <w:p w:rsidR="006E5221" w:rsidRPr="0081470C" w:rsidRDefault="006E5221" w:rsidP="005C3498">
      <w:pPr>
        <w:pStyle w:val="NormalWeb"/>
        <w:spacing w:before="0" w:beforeAutospacing="0" w:after="0" w:afterAutospacing="0"/>
        <w:ind w:left="284" w:right="567"/>
        <w:jc w:val="both"/>
        <w:rPr>
          <w:rFonts w:ascii="Arial" w:hAnsi="Arial" w:cs="Arial"/>
          <w:sz w:val="22"/>
          <w:szCs w:val="22"/>
        </w:rPr>
      </w:pPr>
      <w:r w:rsidRPr="0081470C">
        <w:rPr>
          <w:rFonts w:ascii="Arial" w:hAnsi="Arial" w:cs="Arial"/>
          <w:color w:val="000000"/>
          <w:kern w:val="24"/>
          <w:sz w:val="22"/>
          <w:szCs w:val="22"/>
        </w:rPr>
        <w:t>Lorsque que ce bras d’extraction dépose le carton sur les rails de guidage, le chariot mobile de transfert amène le carton vers le poste de formage.</w:t>
      </w:r>
    </w:p>
    <w:p w:rsidR="006E5221" w:rsidRPr="0081470C" w:rsidRDefault="006E5221" w:rsidP="005C3498">
      <w:pPr>
        <w:pStyle w:val="NormalWeb"/>
        <w:spacing w:before="0" w:beforeAutospacing="0" w:after="0" w:afterAutospacing="0"/>
        <w:ind w:left="284" w:right="567" w:firstLine="567"/>
        <w:jc w:val="both"/>
        <w:rPr>
          <w:rFonts w:ascii="Arial" w:hAnsi="Arial" w:cs="Arial"/>
          <w:sz w:val="22"/>
          <w:szCs w:val="22"/>
        </w:rPr>
      </w:pPr>
      <w:r w:rsidRPr="0081470C">
        <w:rPr>
          <w:rFonts w:ascii="Arial" w:hAnsi="Arial" w:cs="Arial"/>
          <w:color w:val="000000"/>
          <w:kern w:val="24"/>
          <w:sz w:val="22"/>
          <w:szCs w:val="22"/>
        </w:rPr>
        <w:t>Au poste de formage, le carton est maintenu par un plateau inférieur présentant 2 rangées de 6 ventouses. Ensuite</w:t>
      </w:r>
      <w:r w:rsidR="00142597" w:rsidRPr="0081470C">
        <w:rPr>
          <w:rFonts w:ascii="Arial" w:hAnsi="Arial" w:cs="Arial"/>
          <w:color w:val="000000"/>
          <w:kern w:val="24"/>
          <w:sz w:val="22"/>
          <w:szCs w:val="22"/>
        </w:rPr>
        <w:t>,</w:t>
      </w:r>
      <w:r w:rsidRPr="0081470C">
        <w:rPr>
          <w:rFonts w:ascii="Arial" w:hAnsi="Arial" w:cs="Arial"/>
          <w:color w:val="000000"/>
          <w:kern w:val="24"/>
          <w:sz w:val="22"/>
          <w:szCs w:val="22"/>
        </w:rPr>
        <w:t xml:space="preserve"> un bras avec 2 rangées de 4 ventouses vient aspirer le carton à plat et le mettre sous forme parallélépipédique. Enfin</w:t>
      </w:r>
      <w:r w:rsidR="00142597" w:rsidRPr="0081470C">
        <w:rPr>
          <w:rFonts w:ascii="Arial" w:hAnsi="Arial" w:cs="Arial"/>
          <w:color w:val="000000"/>
          <w:kern w:val="24"/>
          <w:sz w:val="22"/>
          <w:szCs w:val="22"/>
        </w:rPr>
        <w:t>,</w:t>
      </w:r>
      <w:r w:rsidRPr="0081470C">
        <w:rPr>
          <w:rFonts w:ascii="Arial" w:hAnsi="Arial" w:cs="Arial"/>
          <w:color w:val="000000"/>
          <w:kern w:val="24"/>
          <w:sz w:val="22"/>
          <w:szCs w:val="22"/>
        </w:rPr>
        <w:t xml:space="preserve"> 2 vérins, avec un nez triangulaire, viennent rabattre les rabats horizontaux du carton. </w:t>
      </w:r>
    </w:p>
    <w:p w:rsidR="006E5221" w:rsidRPr="0081470C" w:rsidRDefault="006E5221" w:rsidP="005C3498">
      <w:pPr>
        <w:pStyle w:val="NormalWeb"/>
        <w:spacing w:before="0" w:beforeAutospacing="0" w:after="0" w:afterAutospacing="0"/>
        <w:ind w:left="284" w:right="567" w:firstLine="567"/>
        <w:jc w:val="both"/>
        <w:rPr>
          <w:rFonts w:ascii="Arial" w:hAnsi="Arial" w:cs="Arial"/>
          <w:sz w:val="22"/>
          <w:szCs w:val="22"/>
        </w:rPr>
      </w:pPr>
      <w:r w:rsidRPr="0081470C">
        <w:rPr>
          <w:rFonts w:ascii="Arial" w:hAnsi="Arial" w:cs="Arial"/>
          <w:color w:val="000000"/>
          <w:kern w:val="24"/>
          <w:sz w:val="22"/>
          <w:szCs w:val="22"/>
        </w:rPr>
        <w:t>Au poste de collage les rabats horizontaux sont encollés. Cette opération est exécutée lors du transfert vers le poste de pressage.</w:t>
      </w:r>
    </w:p>
    <w:p w:rsidR="006E5221" w:rsidRPr="0081470C" w:rsidRDefault="006E5221" w:rsidP="005C3498">
      <w:pPr>
        <w:pStyle w:val="NormalWeb"/>
        <w:spacing w:before="0" w:beforeAutospacing="0" w:after="0" w:afterAutospacing="0"/>
        <w:ind w:left="284" w:right="567" w:firstLine="567"/>
        <w:jc w:val="both"/>
        <w:rPr>
          <w:rFonts w:ascii="Arial" w:hAnsi="Arial" w:cs="Arial"/>
          <w:color w:val="000000"/>
          <w:kern w:val="24"/>
          <w:sz w:val="22"/>
          <w:szCs w:val="22"/>
        </w:rPr>
      </w:pPr>
      <w:r w:rsidRPr="0081470C">
        <w:rPr>
          <w:rFonts w:ascii="Arial" w:hAnsi="Arial" w:cs="Arial"/>
          <w:color w:val="000000"/>
          <w:kern w:val="24"/>
          <w:sz w:val="22"/>
          <w:szCs w:val="22"/>
        </w:rPr>
        <w:t xml:space="preserve">Au poste de pressage les rabats verticaux sont rabattus </w:t>
      </w:r>
      <w:r w:rsidR="00A32E33" w:rsidRPr="0081470C">
        <w:rPr>
          <w:rFonts w:ascii="Arial" w:hAnsi="Arial" w:cs="Arial"/>
          <w:color w:val="000000"/>
          <w:kern w:val="24"/>
          <w:sz w:val="22"/>
          <w:szCs w:val="22"/>
        </w:rPr>
        <w:t xml:space="preserve">(vérins J1 - J2) </w:t>
      </w:r>
      <w:r w:rsidRPr="0081470C">
        <w:rPr>
          <w:rFonts w:ascii="Arial" w:hAnsi="Arial" w:cs="Arial"/>
          <w:color w:val="000000"/>
          <w:kern w:val="24"/>
          <w:sz w:val="22"/>
          <w:szCs w:val="22"/>
        </w:rPr>
        <w:t>et 2 vérins plaqueurs prennent le carton en sandwich pour fermer complètement le fond du carton.</w:t>
      </w:r>
    </w:p>
    <w:p w:rsidR="006E5221" w:rsidRDefault="0011538C" w:rsidP="006E52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kern w:val="24"/>
          <w:szCs w:val="36"/>
        </w:rPr>
      </w:pPr>
      <w:r>
        <w:rPr>
          <w:rFonts w:ascii="Arial" w:hAnsi="Arial" w:cs="Arial"/>
          <w:color w:val="000000"/>
          <w:kern w:val="24"/>
          <w:szCs w:val="36"/>
        </w:rPr>
        <w:br w:type="page"/>
      </w:r>
    </w:p>
    <w:tbl>
      <w:tblPr>
        <w:tblpPr w:leftFromText="141" w:rightFromText="141" w:bottomFromText="200" w:vertAnchor="text" w:horzAnchor="margin" w:tblpXSpec="center" w:tblpY="138"/>
        <w:tblW w:w="108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5353"/>
        <w:gridCol w:w="5528"/>
      </w:tblGrid>
      <w:tr w:rsidR="006E5221" w:rsidTr="0020657F">
        <w:trPr>
          <w:trHeight w:val="411"/>
        </w:trPr>
        <w:tc>
          <w:tcPr>
            <w:tcW w:w="5353" w:type="dxa"/>
          </w:tcPr>
          <w:p w:rsidR="006E5221" w:rsidRDefault="00C54E54" w:rsidP="0020657F">
            <w:pPr>
              <w:spacing w:line="276" w:lineRule="auto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C54E54">
              <w:rPr>
                <w:noProof/>
              </w:rPr>
              <w:lastRenderedPageBreak/>
              <w:pict>
                <v:shape id="Text Box 440" o:spid="_x0000_s1266" type="#_x0000_t202" style="position:absolute;left:0;text-align:left;margin-left:-5.15pt;margin-top:1.05pt;width:266.75pt;height:29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" stroked="f">
                  <v:fill opacity="0"/>
                  <v:textbox>
                    <w:txbxContent>
                      <w:p w:rsidR="006E5221" w:rsidRPr="00E87972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1 :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APPROVISIONNER </w:t>
                        </w:r>
                        <w:r w:rsidRPr="00C32891">
                          <w:rPr>
                            <w:rFonts w:ascii="Arial" w:hAnsi="Arial" w:cs="Arial"/>
                            <w:b/>
                            <w:color w:val="000000"/>
                            <w:sz w:val="22"/>
                            <w:szCs w:val="22"/>
                          </w:rPr>
                          <w:t>EN CARTONS</w:t>
                        </w:r>
                      </w:p>
                    </w:txbxContent>
                  </v:textbox>
                </v:shape>
              </w:pict>
            </w:r>
          </w:p>
          <w:p w:rsidR="006E5221" w:rsidRPr="00DA2601" w:rsidRDefault="006E5221" w:rsidP="0020657F">
            <w:pPr>
              <w:rPr>
                <w:rFonts w:ascii="Arial" w:eastAsia="Calibri" w:hAnsi="Arial" w:cs="Arial"/>
              </w:rPr>
            </w:pPr>
          </w:p>
        </w:tc>
        <w:tc>
          <w:tcPr>
            <w:tcW w:w="5528" w:type="dxa"/>
          </w:tcPr>
          <w:p w:rsidR="006E5221" w:rsidRPr="00DA2601" w:rsidRDefault="00C54E54" w:rsidP="0020657F">
            <w:pPr>
              <w:rPr>
                <w:rFonts w:ascii="Arial" w:eastAsia="Calibri" w:hAnsi="Arial" w:cs="Arial"/>
              </w:rPr>
            </w:pPr>
            <w:r w:rsidRPr="00C54E54">
              <w:rPr>
                <w:noProof/>
              </w:rPr>
              <w:pict>
                <v:shape id="Text Box 443" o:spid="_x0000_s1269" type="#_x0000_t202" style="position:absolute;margin-left:3.65pt;margin-top:1.05pt;width:219.5pt;height:19.85pt;z-index:25166336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Étape 2 : </w:t>
                        </w:r>
                        <w:r w:rsidRPr="00C32891">
                          <w:rPr>
                            <w:rFonts w:ascii="Arial" w:hAnsi="Arial" w:cs="Arial"/>
                            <w:b/>
                            <w:color w:val="000000"/>
                            <w:sz w:val="22"/>
                            <w:szCs w:val="22"/>
                          </w:rPr>
                          <w:t>EXTRAIRE</w:t>
                        </w:r>
                        <w: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 L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ES CARTONS</w:t>
                        </w:r>
                      </w:p>
                    </w:txbxContent>
                  </v:textbox>
                </v:shape>
              </w:pict>
            </w:r>
          </w:p>
        </w:tc>
      </w:tr>
      <w:tr w:rsidR="006E5221" w:rsidTr="0020657F">
        <w:trPr>
          <w:trHeight w:val="3928"/>
        </w:trPr>
        <w:tc>
          <w:tcPr>
            <w:tcW w:w="5353" w:type="dxa"/>
            <w:hideMark/>
          </w:tcPr>
          <w:p w:rsidR="006E5221" w:rsidRDefault="00C54E54" w:rsidP="0020657F">
            <w:pPr>
              <w:tabs>
                <w:tab w:val="left" w:pos="945"/>
              </w:tabs>
              <w:spacing w:line="276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C54E54">
              <w:rPr>
                <w:noProof/>
              </w:rPr>
              <w:pict>
                <v:shape id="Text Box 442" o:spid="_x0000_s1268" type="#_x0000_t202" style="position:absolute;margin-left:-4.5pt;margin-top:145.85pt;width:260.5pt;height:32.5pt;z-index:25166233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" stroked="f">
                  <v:fill opacity="0"/>
                  <v:textbox style="mso-next-textbox:#Text Box 442;mso-fit-shape-to-text:t">
                    <w:txbxContent>
                      <w:p w:rsidR="006E5221" w:rsidRPr="00453853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</w:rPr>
                        </w:pPr>
                        <w:r w:rsidRPr="00453853">
                          <w:rPr>
                            <w:rFonts w:ascii="Arial" w:hAnsi="Arial" w:cs="Arial"/>
                            <w:b/>
                            <w:bCs/>
                            <w:sz w:val="22"/>
                          </w:rPr>
                          <w:t>Les cartons sont acheminés par un convoyeur à bande vers un magasin à cartons.</w:t>
                        </w:r>
                      </w:p>
                    </w:txbxContent>
                  </v:textbox>
                </v:shape>
              </w:pict>
            </w:r>
            <w:r w:rsidRPr="00C54E54">
              <w:rPr>
                <w:noProof/>
              </w:rPr>
              <w:pict>
                <v:shape id="Text Box 446" o:spid="_x0000_s1272" type="#_x0000_t202" style="position:absolute;margin-left:158.2pt;margin-top:3pt;width:105pt;height:29.4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" stroked="f">
                  <v:fill opacity="0"/>
                  <v:textbox style="mso-next-textbox:#Text Box 446">
                    <w:txbxContent>
                      <w:p w:rsidR="006E5221" w:rsidRPr="00D70BCA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Magasin à cartons</w:t>
                        </w:r>
                      </w:p>
                    </w:txbxContent>
                  </v:textbox>
                </v:shape>
              </w:pict>
            </w:r>
            <w:r w:rsidRPr="00C54E54">
              <w:rPr>
                <w:noProof/>
              </w:rPr>
              <w:pict>
                <v:shape id="Text Box 444" o:spid="_x0000_s1270" type="#_x0000_t202" style="position:absolute;margin-left:180.4pt;margin-top:50.25pt;width:72.4pt;height:19.85pt;z-index:25166438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" stroked="f">
                  <v:fill opacity="0"/>
                  <v:textbox style="mso-next-textbox:#Text Box 444;mso-fit-shape-to-text:t">
                    <w:txbxContent>
                      <w:p w:rsidR="006E5221" w:rsidRPr="00D70BCA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Convoyeur </w:t>
                        </w:r>
                      </w:p>
                    </w:txbxContent>
                  </v:textbox>
                </v:shape>
              </w:pict>
            </w:r>
            <w:r w:rsidRPr="00C54E54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45" o:spid="_x0000_s1271" type="#_x0000_t32" style="position:absolute;margin-left:97.35pt;margin-top:67.5pt;width:86.25pt;height:23.6pt;flip:x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vARAIAAG8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">
                  <v:stroke endarrow="block"/>
                </v:shape>
              </w:pict>
            </w:r>
            <w:r w:rsidRPr="00C54E54">
              <w:rPr>
                <w:noProof/>
              </w:rPr>
              <w:pict>
                <v:shape id="AutoShape 447" o:spid="_x0000_s1273" type="#_x0000_t32" style="position:absolute;margin-left:126.75pt;margin-top:21.65pt;width:66.85pt;height:28.6pt;flip:x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">
                  <v:stroke endarrow="block"/>
                </v:shape>
              </w:pict>
            </w:r>
            <w:r w:rsidRPr="00C54E54">
              <w:rPr>
                <w:noProof/>
              </w:rPr>
              <w:pict>
                <v:shape id="Text Box 441" o:spid="_x0000_s1267" type="#_x0000_t202" style="position:absolute;margin-left:-3.05pt;margin-top:1.85pt;width:170.25pt;height:149.25pt;z-index:251661312;visibility:visible;mso-wrap-style:non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" stroked="f">
                  <v:textbox style="mso-next-textbox:#Text Box 441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981200" cy="1676400"/>
                              <wp:effectExtent l="19050" t="0" r="0" b="0"/>
                              <wp:docPr id="15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1200" cy="1676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C54E54" w:rsidP="0020657F">
            <w:pPr>
              <w:spacing w:line="276" w:lineRule="auto"/>
              <w:rPr>
                <w:rFonts w:ascii="Arial" w:hAnsi="Arial" w:cs="Arial"/>
              </w:rPr>
            </w:pPr>
            <w:r w:rsidRPr="00C54E54">
              <w:rPr>
                <w:noProof/>
              </w:rPr>
              <w:pict>
                <v:shape id="Text Box 448" o:spid="_x0000_s1274" type="#_x0000_t202" style="position:absolute;margin-left:-194.25pt;margin-top:144.6pt;width:266.65pt;height:42.75pt;z-index:251668480;visibility:visible;mso-position-horizontal-relative:text;mso-position-vertical:absolute;mso-position-vertical-relative:text;mso-width-relative:margin;mso-height-relative:margin" stroked="f">
                  <v:fill opacity="0"/>
                  <v:textbox style="mso-next-textbox:#Text Box 448">
                    <w:txbxContent>
                      <w:p w:rsidR="004A7F6B" w:rsidRPr="00212110" w:rsidRDefault="006E5221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Chaque carton est pris à l’aide d’un bras rotatif à 2 rangées de 9 ventouses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(V.E)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et déposé à plat.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Arial" w:hAnsi="Arial" w:cs="Arial"/>
                <w:noProof/>
              </w:rPr>
              <w:pict>
                <v:shape id="_x0000_s1298" type="#_x0000_t202" style="position:absolute;margin-left:-1.45pt;margin-top:8.75pt;width:183.65pt;height:139.1pt;z-index:25169305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" stroked="f">
                  <v:textbox style="mso-next-textbox:#_x0000_s1298">
                    <w:txbxContent>
                      <w:p w:rsidR="006E5221" w:rsidRDefault="00F17E06" w:rsidP="006E5221">
                        <w:r>
                          <w:rPr>
                            <w:rFonts w:ascii="Arial" w:hAnsi="Arial" w:cs="Arial"/>
                            <w:noProof/>
                          </w:rPr>
                          <w:drawing>
                            <wp:inline distT="0" distB="0" distL="0" distR="0">
                              <wp:extent cx="2133600" cy="1638300"/>
                              <wp:effectExtent l="19050" t="0" r="0" b="0"/>
                              <wp:docPr id="16" name="Image 133" descr="C:\windows\BurProv\Photo ventouses extraction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33" descr="C:\windows\BurProv\Photo ventouses extraction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 l="11624" t="2" r="41565" b="34386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33600" cy="1638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6E5221" w:rsidRDefault="006E5221" w:rsidP="006E5221"/>
                    </w:txbxContent>
                  </v:textbox>
                  <w10:wrap type="square"/>
                </v:shape>
              </w:pict>
            </w:r>
            <w:r w:rsidRPr="00C54E54">
              <w:rPr>
                <w:noProof/>
              </w:rPr>
              <w:pict>
                <v:shape id="Text Box 450" o:spid="_x0000_s1299" type="#_x0000_t202" style="position:absolute;margin-left:174.2pt;margin-top:73.5pt;width:98.35pt;height:51.25pt;z-index:251694080;visibility:visible;mso-position-horizontal:absolute;mso-position-horizontal-relative:text;mso-position-vertical-relative:text;mso-width-relative:margin;mso-height-relative:margin;v-text-anchor:middle" stroked="f">
                  <v:fill opacity="0"/>
                  <v:textbox style="mso-next-textbox:#Text Box 450" inset="0,0,0,0">
                    <w:txbxContent>
                      <w:p w:rsidR="006E5221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</w:t>
                        </w: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remier bras r</w:t>
                        </w: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otatif</w:t>
                        </w: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6E5221" w:rsidRPr="00C32891" w:rsidRDefault="002A460A" w:rsidP="006E5221">
                        <w:pP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 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à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18 ventouses    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br/>
                          <w:t xml:space="preserve">               </w:t>
                        </w:r>
                        <w:r w:rsidRPr="00785549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(VE)</w:t>
                        </w:r>
                        <w:r w:rsidR="006E5221"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Pr="00C54E54">
              <w:rPr>
                <w:noProof/>
              </w:rPr>
              <w:pict>
                <v:shape id="_x0000_s1300" type="#_x0000_t32" style="position:absolute;margin-left:103.8pt;margin-top:45.25pt;width:87pt;height:23.5pt;flip:x y;z-index:251695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">
                  <v:stroke endarrow="block"/>
                </v:shape>
              </w:pict>
            </w:r>
          </w:p>
        </w:tc>
      </w:tr>
      <w:tr w:rsidR="006E5221" w:rsidTr="0020657F">
        <w:trPr>
          <w:trHeight w:val="495"/>
        </w:trPr>
        <w:tc>
          <w:tcPr>
            <w:tcW w:w="5353" w:type="dxa"/>
            <w:hideMark/>
          </w:tcPr>
          <w:p w:rsidR="006E5221" w:rsidRDefault="00C54E54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77" o:spid="_x0000_s1297" type="#_x0000_t202" style="position:absolute;margin-left:-5.15pt;margin-top:1.3pt;width:216.85pt;height:29.75pt;z-index:2516920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3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FORMER LES </w:t>
                        </w:r>
                        <w:r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CARTONS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C54E54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38" o:spid="_x0000_s1264" type="#_x0000_t202" style="position:absolute;margin-left:1.2pt;margin-top:1.3pt;width:320.4pt;height:29.75pt;z-index:2516582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4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ENCOLLER LES RABATS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</w:tr>
      <w:tr w:rsidR="006E5221" w:rsidTr="0020657F">
        <w:trPr>
          <w:trHeight w:val="4260"/>
        </w:trPr>
        <w:tc>
          <w:tcPr>
            <w:tcW w:w="5353" w:type="dxa"/>
            <w:hideMark/>
          </w:tcPr>
          <w:p w:rsidR="006E5221" w:rsidRDefault="00C54E54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AutoShape 457" o:spid="_x0000_s1280" type="#_x0000_t32" style="position:absolute;margin-left:51.05pt;margin-top:78pt;width:117.75pt;height:51.9pt;flip:x y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">
                  <v:stroke endarrow="block"/>
                </v:shape>
              </w:pict>
            </w:r>
            <w:r>
              <w:rPr>
                <w:noProof/>
              </w:rPr>
              <w:pict>
                <v:shape id="AutoShape 455" o:spid="_x0000_s1278" type="#_x0000_t32" style="position:absolute;margin-left:137.7pt;margin-top:51.9pt;width:53.2pt;height:12.45pt;flip:x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">
                  <v:stroke endarrow="block"/>
                </v:shape>
              </w:pict>
            </w:r>
            <w:r>
              <w:rPr>
                <w:noProof/>
              </w:rPr>
              <w:pict>
                <v:shape id="Text Box 454" o:spid="_x0000_s1277" type="#_x0000_t202" style="position:absolute;margin-left:-.85pt;margin-top:8.4pt;width:158.9pt;height:136.7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" stroked="f">
                  <v:textbox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914525" cy="1638300"/>
                              <wp:effectExtent l="19050" t="0" r="9525" b="0"/>
                              <wp:docPr id="17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4525" cy="1638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458" o:spid="_x0000_s1281" type="#_x0000_t32" style="position:absolute;margin-left:83.3pt;margin-top:78pt;width:85.5pt;height:51.9pt;flip:x y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">
                  <v:stroke endarrow="block"/>
                </v:shape>
              </w:pict>
            </w:r>
          </w:p>
          <w:p w:rsidR="006E5221" w:rsidRPr="004B4A35" w:rsidRDefault="00C54E54" w:rsidP="0020657F">
            <w:r>
              <w:rPr>
                <w:noProof/>
              </w:rPr>
              <w:pict>
                <v:shape id="Text Box 459" o:spid="_x0000_s1282" type="#_x0000_t202" style="position:absolute;margin-left:152.85pt;margin-top:6.3pt;width:116pt;height:51.3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" stroked="f">
                  <v:fill opacity="0"/>
                  <v:textbox>
                    <w:txbxContent>
                      <w:p w:rsidR="006E5221" w:rsidRPr="00C32891" w:rsidRDefault="006E5221" w:rsidP="006E5221">
                        <w:pP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</w:pPr>
                        <w:r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Deuxième bras </w:t>
                        </w:r>
                      </w:p>
                      <w:p w:rsidR="006E5221" w:rsidRDefault="006E5221" w:rsidP="006E5221">
                        <w:pP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</w:pPr>
                        <w:proofErr w:type="gramStart"/>
                        <w:r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rotatif</w:t>
                        </w:r>
                        <w:proofErr w:type="gramEnd"/>
                        <w:r w:rsidRPr="00C32891"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 xml:space="preserve"> à 8 ventouses</w:t>
                        </w:r>
                      </w:p>
                      <w:p w:rsidR="002A460A" w:rsidRPr="00785549" w:rsidRDefault="002A460A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785549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               (V.F)</w:t>
                        </w:r>
                      </w:p>
                      <w:p w:rsidR="006E5221" w:rsidRDefault="006E5221" w:rsidP="006E5221"/>
                    </w:txbxContent>
                  </v:textbox>
                </v:shape>
              </w:pict>
            </w:r>
          </w:p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6E5221" w:rsidP="0020657F"/>
          <w:p w:rsidR="006E5221" w:rsidRPr="004B4A35" w:rsidRDefault="00C54E54" w:rsidP="0020657F">
            <w:r>
              <w:rPr>
                <w:noProof/>
              </w:rPr>
              <w:pict>
                <v:shape id="Text Box 456" o:spid="_x0000_s1279" type="#_x0000_t202" style="position:absolute;margin-left:165.8pt;margin-top:4.9pt;width:98.9pt;height:19.8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" stroked="f">
                  <v:fill opacity="0"/>
                  <v:textbox style="mso-fit-shape-to-text:t">
                    <w:txbxContent>
                      <w:p w:rsidR="006E5221" w:rsidRPr="00D70BCA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D70BCA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Vérins de rabat</w:t>
                        </w:r>
                      </w:p>
                    </w:txbxContent>
                  </v:textbox>
                </v:shape>
              </w:pict>
            </w:r>
          </w:p>
          <w:p w:rsidR="006E5221" w:rsidRDefault="006E5221" w:rsidP="0020657F"/>
          <w:p w:rsidR="006E5221" w:rsidRPr="004B4A35" w:rsidRDefault="00C54E54" w:rsidP="0020657F">
            <w:pPr>
              <w:tabs>
                <w:tab w:val="left" w:pos="458"/>
              </w:tabs>
            </w:pPr>
            <w:r>
              <w:rPr>
                <w:noProof/>
              </w:rPr>
              <w:pict>
                <v:shape id="Text Box 453" o:spid="_x0000_s1276" type="#_x0000_t202" style="position:absolute;margin-left:-3.9pt;margin-top:18.6pt;width:269.85pt;height:57.8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" stroked="f">
                  <v:fill opacity="0"/>
                  <v:textbox style="mso-fit-shape-to-text:t">
                    <w:txbxContent>
                      <w:p w:rsidR="006E5221" w:rsidRPr="00785549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Le carton est maintenu à plat avec 12 ventouses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(V.I)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Pr="00C3289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et déplié par un second bras rotatif à 8 ventouses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(V.F)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Le</w:t>
                        </w: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s rabats du fond du carton sont formés par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2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vérins de rabat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(J1-J2)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="006E5221">
              <w:tab/>
            </w:r>
          </w:p>
        </w:tc>
        <w:tc>
          <w:tcPr>
            <w:tcW w:w="5528" w:type="dxa"/>
            <w:hideMark/>
          </w:tcPr>
          <w:p w:rsidR="006E5221" w:rsidRDefault="00C54E54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72" o:spid="_x0000_s1295" type="#_x0000_t202" style="position:absolute;margin-left:183pt;margin-top:117.65pt;width:81.95pt;height:22.85pt;z-index:2516899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" stroked="f">
                  <v:fill opacity="0"/>
                  <v:textbox>
                    <w:txbxContent>
                      <w:p w:rsidR="006E5221" w:rsidRPr="00372333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Buse à colle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70" o:spid="_x0000_s1293" type="#_x0000_t202" style="position:absolute;margin-left:167.55pt;margin-top:19.1pt;width:179.1pt;height:19.85pt;z-index:25168793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" stroked="f">
                  <v:fill opacity="0"/>
                  <v:textbox style="mso-fit-shape-to-text:t">
                    <w:txbxContent>
                      <w:p w:rsidR="006E5221" w:rsidRPr="00372333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Elément chauffant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9" o:spid="_x0000_s1292" type="#_x0000_t202" style="position:absolute;margin-left:4.55pt;margin-top:159.85pt;width:263.4pt;height:45.15pt;z-index:25168691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Les petits rabats du fond de carton sont encollés par une buse de pulvérisation 4 points de colle.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471" o:spid="_x0000_s1294" type="#_x0000_t32" style="position:absolute;margin-left:99.45pt;margin-top:38.9pt;width:92.25pt;height:23.65pt;flip:x;z-index:2516889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">
                  <v:stroke endarrow="block"/>
                </v:shape>
              </w:pict>
            </w:r>
            <w:r>
              <w:rPr>
                <w:noProof/>
              </w:rPr>
              <w:pict>
                <v:shape id="Text Box 468" o:spid="_x0000_s1291" type="#_x0000_t202" style="position:absolute;margin-left:.05pt;margin-top:11.4pt;width:177.8pt;height:141.8pt;z-index:2516858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" stroked="f">
                  <v:textbox style="mso-fit-shape-to-text:t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076450" cy="1704975"/>
                              <wp:effectExtent l="19050" t="0" r="0" b="0"/>
                              <wp:docPr id="18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lum bright="10000"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76450" cy="1704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473" o:spid="_x0000_s1296" type="#_x0000_t32" style="position:absolute;margin-left:69.4pt;margin-top:62.55pt;width:132.8pt;height:55.1pt;flip:x y;z-index:2516910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">
                  <v:stroke endarrow="block"/>
                </v:shape>
              </w:pict>
            </w:r>
          </w:p>
        </w:tc>
      </w:tr>
      <w:tr w:rsidR="006E5221" w:rsidTr="0020657F">
        <w:trPr>
          <w:trHeight w:val="515"/>
        </w:trPr>
        <w:tc>
          <w:tcPr>
            <w:tcW w:w="5353" w:type="dxa"/>
            <w:hideMark/>
          </w:tcPr>
          <w:p w:rsidR="006E5221" w:rsidRDefault="00C54E54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52" o:spid="_x0000_s1275" type="#_x0000_t202" style="position:absolute;margin-left:1.75pt;margin-top:1.25pt;width:222.2pt;height:29.7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5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PRESSER LES RABATS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C54E54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39" o:spid="_x0000_s1265" type="#_x0000_t202" style="position:absolute;margin-left:-1.65pt;margin-top:1.25pt;width:224.75pt;height:29.7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" stroked="f">
                  <v:fill opacity="0"/>
                  <v:textbox>
                    <w:txbxContent>
                      <w:p w:rsidR="006E5221" w:rsidRPr="0028054B" w:rsidRDefault="006E5221" w:rsidP="006E5221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>Étape 6 :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sz w:val="22"/>
                            <w:szCs w:val="22"/>
                          </w:rPr>
                          <w:t xml:space="preserve">EVACUER LES CARTONS </w:t>
                        </w:r>
                        <w:r w:rsidRPr="0028054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</w:tr>
      <w:tr w:rsidR="006E5221" w:rsidTr="0020657F">
        <w:trPr>
          <w:trHeight w:val="4245"/>
        </w:trPr>
        <w:tc>
          <w:tcPr>
            <w:tcW w:w="5353" w:type="dxa"/>
            <w:hideMark/>
          </w:tcPr>
          <w:p w:rsidR="006E5221" w:rsidRDefault="00C54E54" w:rsidP="0020657F">
            <w:pPr>
              <w:tabs>
                <w:tab w:val="left" w:pos="945"/>
              </w:tabs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60" o:spid="_x0000_s1283" type="#_x0000_t202" style="position:absolute;margin-left:174.8pt;margin-top:49.4pt;width:92.9pt;height:52.1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" stroked="f">
                  <v:fill opacity="0"/>
                  <v:textbox>
                    <w:txbxContent>
                      <w:p w:rsidR="006E5221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5034A0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Vérin</w:t>
                        </w: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presseur</w:t>
                        </w:r>
                      </w:p>
                      <w:p w:rsidR="002A460A" w:rsidRPr="00785549" w:rsidRDefault="002A460A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      </w:t>
                        </w:r>
                        <w:r w:rsidR="005034A0" w:rsidRPr="00785549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(P1)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463" o:spid="_x0000_s1286" type="#_x0000_t34" style="position:absolute;margin-left:90.3pt;margin-top:1in;width:106.65pt;height:16.45pt;rotation:180;flip:y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" adj="10795,801629,-46177">
                  <v:stroke endarrow="block"/>
                </v:shape>
              </w:pict>
            </w:r>
            <w:r>
              <w:rPr>
                <w:noProof/>
              </w:rPr>
              <w:pict>
                <v:shape id="Text Box 462" o:spid="_x0000_s1285" type="#_x0000_t202" style="position:absolute;margin-left:4.45pt;margin-top:158.5pt;width:238.85pt;height:45.15pt;z-index:25167974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Les rabats sont pressés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de chaque </w:t>
                        </w:r>
                        <w:r w:rsidR="005034A0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côté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à l’aide 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d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e 2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vérin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s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horizonta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ux</w:t>
                        </w:r>
                        <w:r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2A460A" w:rsidRPr="00785549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(P1-P2)</w:t>
                        </w:r>
                        <w:r w:rsidR="002A460A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pour assurer un bon collage.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1" o:spid="_x0000_s1284" type="#_x0000_t202" style="position:absolute;margin-left:6.25pt;margin-top:11.5pt;width:168.9pt;height:130.45pt;z-index:251678720;visibility:visible;mso-wrap-style:non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" stroked="f">
                  <v:fill opacity="0"/>
                  <v:textbox style="mso-fit-shape-to-text:t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962150" cy="1562100"/>
                              <wp:effectExtent l="19050" t="0" r="0" b="0"/>
                              <wp:docPr id="19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62150" cy="1562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28" w:type="dxa"/>
            <w:hideMark/>
          </w:tcPr>
          <w:p w:rsidR="006E5221" w:rsidRDefault="00C54E54" w:rsidP="0020657F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pict>
                <v:shape id="Text Box 465" o:spid="_x0000_s1288" type="#_x0000_t202" style="position:absolute;margin-left:1.85pt;margin-top:156.7pt;width:238.85pt;height:45.15pt;z-index:2516828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" stroked="f">
                  <v:fill opacity="0"/>
                  <v:textbox style="mso-fit-shape-to-text:t">
                    <w:txbxContent>
                      <w:p w:rsidR="006E5221" w:rsidRPr="0028054B" w:rsidRDefault="006E5221" w:rsidP="006E5221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8054B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>Les cartons partiellement formés sont évacués en sortie de la formeuse sur un convoyeur à bande.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4" o:spid="_x0000_s1287" type="#_x0000_t202" style="position:absolute;margin-left:.05pt;margin-top:11.55pt;width:175.35pt;height:132.05pt;z-index:25168179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" stroked="f">
                  <v:textbox style="mso-fit-shape-to-text:t">
                    <w:txbxContent>
                      <w:p w:rsidR="006E5221" w:rsidRDefault="00F17E06" w:rsidP="006E522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047875" cy="1581150"/>
                              <wp:effectExtent l="19050" t="0" r="9525" b="0"/>
                              <wp:docPr id="20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47875" cy="1581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Text Box 466" o:spid="_x0000_s1289" type="#_x0000_t202" style="position:absolute;margin-left:164.25pt;margin-top:77.15pt;width:112.25pt;height:19.85pt;z-index:25168384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" stroked="f">
                  <v:fill opacity="0"/>
                  <v:textbox style="mso-fit-shape-to-text:t">
                    <w:txbxContent>
                      <w:p w:rsidR="006E5221" w:rsidRPr="00372333" w:rsidRDefault="006E5221" w:rsidP="006E5221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372333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Convoyeur à bande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467" o:spid="_x0000_s1290" type="#_x0000_t32" style="position:absolute;margin-left:143.65pt;margin-top:100.45pt;width:55.5pt;height:36.75pt;flip:x;z-index:251684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">
                  <v:stroke endarrow="block"/>
                </v:shape>
              </w:pict>
            </w:r>
          </w:p>
        </w:tc>
      </w:tr>
    </w:tbl>
    <w:p w:rsidR="0011538C" w:rsidRDefault="0011538C" w:rsidP="006E52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kern w:val="24"/>
          <w:szCs w:val="36"/>
        </w:rPr>
      </w:pPr>
    </w:p>
    <w:p w:rsidR="00CD35CF" w:rsidRDefault="00CD35CF" w:rsidP="006E5221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kern w:val="24"/>
          <w:szCs w:val="36"/>
        </w:rPr>
        <w:sectPr w:rsidR="00CD35CF" w:rsidSect="008C1C81">
          <w:footerReference w:type="default" r:id="rId15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CD35CF" w:rsidRDefault="00CD35CF" w:rsidP="00CD35CF">
      <w:pPr>
        <w:overflowPunct/>
        <w:autoSpaceDE/>
        <w:autoSpaceDN/>
        <w:adjustRightInd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lastRenderedPageBreak/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592455</wp:posOffset>
            </wp:positionH>
            <wp:positionV relativeFrom="paragraph">
              <wp:posOffset>40005</wp:posOffset>
            </wp:positionV>
            <wp:extent cx="8753475" cy="6315075"/>
            <wp:effectExtent l="19050" t="0" r="9525" b="0"/>
            <wp:wrapSquare wrapText="bothSides"/>
            <wp:docPr id="2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475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35CF" w:rsidRDefault="00CD35CF" w:rsidP="00CD35CF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i/>
          <w:sz w:val="28"/>
          <w:szCs w:val="24"/>
          <w:u w:val="single"/>
        </w:rPr>
        <w:sectPr w:rsidR="00CD35CF" w:rsidSect="00CD35CF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6E5221" w:rsidRDefault="006E5221" w:rsidP="00CD35CF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i/>
          <w:sz w:val="28"/>
          <w:szCs w:val="24"/>
          <w:u w:val="single"/>
        </w:rPr>
      </w:pPr>
    </w:p>
    <w:p w:rsidR="006E5221" w:rsidRPr="007B04CA" w:rsidRDefault="00142597" w:rsidP="006E5221">
      <w:pPr>
        <w:overflowPunct/>
        <w:autoSpaceDE/>
        <w:autoSpaceDN/>
        <w:adjustRightInd/>
        <w:ind w:firstLine="708"/>
        <w:textAlignment w:val="auto"/>
        <w:rPr>
          <w:rFonts w:asciiTheme="minorHAnsi" w:hAnsiTheme="minorHAnsi" w:cstheme="minorHAnsi"/>
          <w:b/>
          <w:i/>
          <w:sz w:val="28"/>
          <w:szCs w:val="24"/>
          <w:u w:val="single"/>
        </w:rPr>
      </w:pPr>
      <w:r w:rsidRPr="007B04CA">
        <w:rPr>
          <w:rFonts w:asciiTheme="minorHAnsi" w:hAnsiTheme="minorHAnsi" w:cstheme="minorHAnsi"/>
          <w:b/>
          <w:i/>
          <w:sz w:val="28"/>
          <w:szCs w:val="24"/>
          <w:u w:val="single"/>
        </w:rPr>
        <w:t>É</w:t>
      </w:r>
      <w:r w:rsidR="006E5221" w:rsidRPr="007B04CA">
        <w:rPr>
          <w:rFonts w:asciiTheme="minorHAnsi" w:hAnsiTheme="minorHAnsi" w:cstheme="minorHAnsi"/>
          <w:b/>
          <w:i/>
          <w:sz w:val="28"/>
          <w:szCs w:val="24"/>
          <w:u w:val="single"/>
        </w:rPr>
        <w:t>tude de la disponibilité sur la ligne de production des bouteilles de jus de pommes</w:t>
      </w:r>
    </w:p>
    <w:p w:rsidR="006E5221" w:rsidRDefault="006E5221" w:rsidP="006E5221">
      <w:pPr>
        <w:jc w:val="center"/>
        <w:rPr>
          <w:rFonts w:ascii="Times New Roman" w:hAnsi="Times New Roman"/>
          <w:sz w:val="24"/>
          <w:szCs w:val="24"/>
        </w:rPr>
      </w:pPr>
    </w:p>
    <w:p w:rsidR="006E5221" w:rsidRDefault="00CD35CF" w:rsidP="006E5221">
      <w:pPr>
        <w:jc w:val="center"/>
      </w:pPr>
      <w:r w:rsidRPr="00CD35CF">
        <w:rPr>
          <w:noProof/>
        </w:rPr>
        <w:drawing>
          <wp:inline distT="0" distB="0" distL="0" distR="0">
            <wp:extent cx="4371975" cy="2771775"/>
            <wp:effectExtent l="19050" t="0" r="9525" b="0"/>
            <wp:docPr id="270" name="Graphiqu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E5221" w:rsidRDefault="006E5221" w:rsidP="006E5221"/>
    <w:p w:rsidR="006E5221" w:rsidRDefault="006E5221" w:rsidP="007B04CA"/>
    <w:p w:rsidR="006E5221" w:rsidRDefault="006E5221" w:rsidP="007B04CA">
      <w:pPr>
        <w:rPr>
          <w:noProof/>
        </w:rPr>
      </w:pPr>
    </w:p>
    <w:p w:rsidR="006E5221" w:rsidRDefault="00F17E06" w:rsidP="006E5221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581525" cy="2943225"/>
            <wp:effectExtent l="19050" t="0" r="9525" b="0"/>
            <wp:docPr id="4" name="Graphiqu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E5221" w:rsidRDefault="006E5221" w:rsidP="006E5221">
      <w:pPr>
        <w:jc w:val="both"/>
        <w:rPr>
          <w:noProof/>
        </w:rPr>
      </w:pPr>
    </w:p>
    <w:p w:rsidR="00CD35CF" w:rsidRDefault="00CD35CF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  <w:sz w:val="8"/>
        </w:rPr>
      </w:pPr>
    </w:p>
    <w:p w:rsidR="0011538C" w:rsidRPr="00ED2D58" w:rsidRDefault="0011538C" w:rsidP="006E5221">
      <w:pPr>
        <w:jc w:val="both"/>
        <w:rPr>
          <w:noProof/>
          <w:sz w:val="8"/>
        </w:rPr>
      </w:pPr>
    </w:p>
    <w:p w:rsidR="006E5221" w:rsidRDefault="00C54E54" w:rsidP="006E5221">
      <w:pPr>
        <w:jc w:val="both"/>
        <w:rPr>
          <w:noProof/>
        </w:rPr>
      </w:pPr>
      <w:r>
        <w:rPr>
          <w:noProof/>
        </w:rPr>
        <w:pict>
          <v:group id="Groupe 16" o:spid="_x0000_s1259" style="position:absolute;left:0;text-align:left;margin-left:100.5pt;margin-top:3.15pt;width:288.7pt;height:72.1pt;z-index:251657216" coordsize="3666339,9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">
            <v:shape id="ZoneTexte 1" o:spid="_x0000_s1260" type="#_x0000_t202" style="position:absolute;top:283918;width:1751893;height:35442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7BcIA&#10;AADa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QZ/V+IN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3sFwgAAANoAAAAPAAAAAAAAAAAAAAAAAJgCAABkcnMvZG93&#10;bnJldi54bWxQSwUGAAAAAAQABAD1AAAAhwMAAAAA&#10;" filled="f" stroked="f">
              <v:textbox style="mso-next-textbox:#ZoneTexte 1;mso-fit-shape-to-text:t">
                <w:txbxContent>
                  <w:p w:rsidR="006E5221" w:rsidRDefault="006E5221" w:rsidP="006E5221">
                    <w:pPr>
                      <w:pStyle w:val="NormalWeb"/>
                      <w:spacing w:before="0" w:beforeAutospacing="0" w:after="0" w:afterAutospacing="0"/>
                    </w:pPr>
                    <w:r w:rsidRPr="005D45A8">
                      <w:rPr>
                        <w:rFonts w:ascii="Arial" w:hAnsi="Arial" w:cs="Arial"/>
                        <w:b/>
                        <w:bCs/>
                        <w:color w:val="000000"/>
                        <w:kern w:val="24"/>
                        <w:sz w:val="36"/>
                        <w:szCs w:val="36"/>
                      </w:rPr>
                      <w:t>Disponibilité =</w:t>
                    </w:r>
                  </w:p>
                </w:txbxContent>
              </v:textbox>
            </v:shape>
            <v:line id="Connecteur droit 3" o:spid="_x0000_s1261" style="position:absolute;visibility:visible" from="1810877,465257" to="3666339,465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ycosAAAADaAAAADwAAAGRycy9kb3ducmV2LnhtbESPQYvCMBSE7wv+h/CEva2puypajSKC&#10;IN7W1vujebbV5qUkWW3/vREWPA4z8w2z2nSmEXdyvrasYDxKQBAXVtdcKsiz/dcchA/IGhvLpKAn&#10;D5v14GOFqbYP/qX7KZQiQtinqKAKoU2l9EVFBv3ItsTRu1hnMETpSqkdPiLcNPI7SWbSYM1xocKW&#10;dhUVt9OfUYDH5HjO+2x6adBMrn2+cPqqlfocdtsliEBdeIf/2wet4AdeV+INkO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r8nKLAAAAA2gAAAA8AAAAAAAAAAAAAAAAA&#10;oQIAAGRycy9kb3ducmV2LnhtbFBLBQYAAAAABAAEAPkAAACOAwAAAAA=&#10;" strokeweight=".5pt">
              <v:stroke joinstyle="miter"/>
            </v:line>
            <v:shape id="ZoneTexte 19" o:spid="_x0000_s1262" type="#_x0000_t202" style="position:absolute;left:2325909;width:817847;height:3544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G6sMA&#10;AADaAAAADwAAAGRycy9kb3ducmV2LnhtbESP0WrCQBRE3wX/YblC33QTsRKjayi2hb7Vqh9wyd5m&#10;02TvhuzWRL++Wyj0cZiZM8yuGG0rrtT72rGCdJGAIC6drrlScDm/zjMQPiBrbB2Tght5KPbTyQ5z&#10;7Qb+oOspVCJC2OeowITQ5VL60pBFv3AdcfQ+XW8xRNlXUvc4RLht5TJJ1tJizXHBYEcHQ2Vz+rYK&#10;ssS+N81mefR2dU8fzeHZvXRfSj3MxqctiEBj+A//td+0ghX8Xok3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JG6sMAAADaAAAADwAAAAAAAAAAAAAAAACYAgAAZHJzL2Rv&#10;d25yZXYueG1sUEsFBgAAAAAEAAQA9QAAAIgDAAAAAA==&#10;" filled="f" stroked="f">
              <v:textbox style="mso-next-textbox:#ZoneTexte 19;mso-fit-shape-to-text:t">
                <w:txbxContent>
                  <w:p w:rsidR="006E5221" w:rsidRDefault="006E5221" w:rsidP="006E5221">
                    <w:pPr>
                      <w:pStyle w:val="NormalWeb"/>
                      <w:spacing w:before="0" w:beforeAutospacing="0" w:after="0" w:afterAutospacing="0"/>
                    </w:pPr>
                    <w:r w:rsidRPr="005D45A8">
                      <w:rPr>
                        <w:rFonts w:ascii="Arial" w:hAnsi="Arial" w:cs="Arial"/>
                        <w:b/>
                        <w:bCs/>
                        <w:color w:val="000000"/>
                        <w:kern w:val="24"/>
                        <w:sz w:val="36"/>
                        <w:szCs w:val="36"/>
                      </w:rPr>
                      <w:t>MTBF</w:t>
                    </w:r>
                  </w:p>
                </w:txbxContent>
              </v:textbox>
            </v:shape>
            <v:shape id="ZoneTexte 20" o:spid="_x0000_s1263" type="#_x0000_t202" style="position:absolute;left:1810945;top:561485;width:1713160;height:3544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jccIA&#10;AADaAAAADwAAAGRycy9kb3ducmV2LnhtbESP3YrCMBSE7wXfIRzBO00VXdyuUcQf8M5ddx/g0Byb&#10;2uakNFGrT28EYS+HmfmGmS9bW4krNb5wrGA0TEAQZ04XnCv4+90NZiB8QNZYOSYFd/KwXHQ7c0y1&#10;u/EPXY8hFxHCPkUFJoQ6ldJnhiz6oauJo3dyjcUQZZNL3eAtwm0lx0nyIS0WHBcM1rQ2lJXHi1Uw&#10;S+yhLD/H395OHqOpWW/ctj4r1e+1qy8QgdrwH36391rBFF5X4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uNxwgAAANoAAAAPAAAAAAAAAAAAAAAAAJgCAABkcnMvZG93&#10;bnJldi54bWxQSwUGAAAAAAQABAD1AAAAhwMAAAAA&#10;" filled="f" stroked="f">
              <v:textbox style="mso-next-textbox:#ZoneTexte 20;mso-fit-shape-to-text:t">
                <w:txbxContent>
                  <w:p w:rsidR="006E5221" w:rsidRDefault="006E5221" w:rsidP="006E5221">
                    <w:pPr>
                      <w:pStyle w:val="NormalWeb"/>
                      <w:spacing w:before="0" w:beforeAutospacing="0" w:after="0" w:afterAutospacing="0"/>
                    </w:pPr>
                    <w:r w:rsidRPr="005D45A8">
                      <w:rPr>
                        <w:rFonts w:ascii="Arial" w:hAnsi="Arial" w:cs="Arial"/>
                        <w:b/>
                        <w:bCs/>
                        <w:color w:val="000000"/>
                        <w:kern w:val="24"/>
                        <w:sz w:val="36"/>
                        <w:szCs w:val="36"/>
                      </w:rPr>
                      <w:t>MTBF + MTTR</w:t>
                    </w:r>
                  </w:p>
                </w:txbxContent>
              </v:textbox>
            </v:shape>
          </v:group>
        </w:pict>
      </w:r>
    </w:p>
    <w:p w:rsidR="006E5221" w:rsidRDefault="006E5221" w:rsidP="006E5221">
      <w:pPr>
        <w:jc w:val="both"/>
        <w:rPr>
          <w:noProof/>
        </w:rPr>
      </w:pPr>
    </w:p>
    <w:p w:rsidR="006E5221" w:rsidRDefault="006E5221" w:rsidP="006E5221">
      <w:pPr>
        <w:jc w:val="both"/>
        <w:rPr>
          <w:noProof/>
        </w:rPr>
      </w:pPr>
    </w:p>
    <w:p w:rsidR="006E5221" w:rsidRDefault="006E5221" w:rsidP="006E5221">
      <w:pPr>
        <w:jc w:val="both"/>
        <w:rPr>
          <w:noProof/>
        </w:rPr>
      </w:pPr>
    </w:p>
    <w:p w:rsidR="006E5221" w:rsidRDefault="006E5221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11538C" w:rsidRDefault="0011538C" w:rsidP="006E5221">
      <w:pPr>
        <w:jc w:val="both"/>
        <w:rPr>
          <w:noProof/>
        </w:rPr>
      </w:pPr>
    </w:p>
    <w:p w:rsidR="006E5221" w:rsidRPr="001926E4" w:rsidRDefault="006E5221" w:rsidP="006E5221">
      <w:pPr>
        <w:jc w:val="both"/>
        <w:rPr>
          <w:rFonts w:ascii="Times New Roman" w:hAnsi="Times New Roman"/>
          <w:sz w:val="24"/>
          <w:szCs w:val="24"/>
        </w:rPr>
        <w:sectPr w:rsidR="006E5221" w:rsidRPr="001926E4" w:rsidSect="008C1C81"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6E5221" w:rsidRPr="004B7930" w:rsidRDefault="006E5221" w:rsidP="006E5221">
      <w:pPr>
        <w:jc w:val="center"/>
        <w:rPr>
          <w:rFonts w:asciiTheme="minorHAnsi" w:hAnsiTheme="minorHAnsi" w:cstheme="minorHAnsi"/>
          <w:b/>
          <w:i/>
          <w:sz w:val="28"/>
          <w:szCs w:val="24"/>
          <w:u w:val="single"/>
        </w:rPr>
      </w:pPr>
      <w:r w:rsidRPr="004B7930">
        <w:rPr>
          <w:rFonts w:asciiTheme="minorHAnsi" w:hAnsiTheme="minorHAnsi" w:cstheme="minorHAnsi"/>
          <w:b/>
          <w:i/>
          <w:sz w:val="28"/>
          <w:szCs w:val="24"/>
          <w:u w:val="single"/>
        </w:rPr>
        <w:lastRenderedPageBreak/>
        <w:t>Tableau d’aide à la maintenance</w:t>
      </w:r>
    </w:p>
    <w:p w:rsidR="006E5221" w:rsidRPr="00036702" w:rsidRDefault="00F17E06" w:rsidP="006E5221">
      <w:pPr>
        <w:jc w:val="center"/>
        <w:rPr>
          <w:rFonts w:ascii="Times New Roman" w:hAnsi="Times New Roman"/>
          <w:b/>
          <w:i/>
          <w:sz w:val="12"/>
          <w:szCs w:val="24"/>
        </w:rPr>
      </w:pPr>
      <w:r>
        <w:rPr>
          <w:noProof/>
        </w:rPr>
        <w:drawing>
          <wp:inline distT="0" distB="0" distL="0" distR="0">
            <wp:extent cx="6553200" cy="4781550"/>
            <wp:effectExtent l="19050" t="0" r="0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9888" t="13367" r="24200" b="2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221" w:rsidRDefault="006E5221" w:rsidP="006E5221">
      <w:pPr>
        <w:rPr>
          <w:noProof/>
        </w:rPr>
      </w:pPr>
    </w:p>
    <w:p w:rsidR="006E5221" w:rsidRPr="00036702" w:rsidRDefault="006E5221" w:rsidP="006E5221">
      <w:pPr>
        <w:jc w:val="both"/>
        <w:rPr>
          <w:noProof/>
          <w:sz w:val="8"/>
        </w:rPr>
      </w:pPr>
    </w:p>
    <w:p w:rsidR="00BF744B" w:rsidRPr="000A25E0" w:rsidRDefault="006E5221" w:rsidP="00BF744B">
      <w:pPr>
        <w:jc w:val="center"/>
        <w:rPr>
          <w:rFonts w:asciiTheme="minorHAnsi" w:hAnsiTheme="minorHAnsi" w:cstheme="minorHAnsi"/>
          <w:b/>
          <w:i/>
          <w:sz w:val="28"/>
          <w:szCs w:val="24"/>
          <w:u w:val="single"/>
        </w:rPr>
      </w:pPr>
      <w:r w:rsidRPr="000A25E0">
        <w:rPr>
          <w:rFonts w:asciiTheme="minorHAnsi" w:hAnsiTheme="minorHAnsi" w:cstheme="minorHAnsi"/>
          <w:b/>
          <w:i/>
          <w:sz w:val="28"/>
          <w:szCs w:val="24"/>
          <w:u w:val="single"/>
        </w:rPr>
        <w:t>Extrait listing pièces de rechange</w:t>
      </w:r>
    </w:p>
    <w:p w:rsidR="00BF744B" w:rsidRDefault="00F17E06" w:rsidP="006E522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6924675" cy="3705225"/>
            <wp:effectExtent l="19050" t="0" r="9525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3401" t="24289" r="6259" b="5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44B" w:rsidRDefault="00BF744B" w:rsidP="00BF744B">
      <w:pPr>
        <w:tabs>
          <w:tab w:val="left" w:pos="27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Nota : « CAOUT. NAT. »</w:t>
      </w:r>
      <w:r w:rsidR="0011538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= Caoutchouc naturel</w:t>
      </w:r>
    </w:p>
    <w:p w:rsidR="007B04CA" w:rsidRDefault="007B04CA" w:rsidP="00DC5C1A">
      <w:pPr>
        <w:jc w:val="center"/>
        <w:rPr>
          <w:rFonts w:ascii="Arial" w:hAnsi="Arial" w:cs="Arial"/>
          <w:sz w:val="24"/>
        </w:rPr>
        <w:sectPr w:rsidR="007B04CA" w:rsidSect="008C1C81">
          <w:footerReference w:type="default" r:id="rId21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CC19F7" w:rsidRDefault="00F17E06" w:rsidP="006C54B5">
      <w:pPr>
        <w:jc w:val="both"/>
        <w:rPr>
          <w:rFonts w:ascii="Arial" w:hAnsi="Arial" w:cs="Arial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1087755</wp:posOffset>
            </wp:positionH>
            <wp:positionV relativeFrom="paragraph">
              <wp:posOffset>201295</wp:posOffset>
            </wp:positionV>
            <wp:extent cx="8220075" cy="6142990"/>
            <wp:effectExtent l="19050" t="0" r="9525" b="0"/>
            <wp:wrapSquare wrapText="bothSides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5" cy="614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04CA" w:rsidRDefault="007B04CA" w:rsidP="006C54B5">
      <w:pPr>
        <w:jc w:val="both"/>
        <w:rPr>
          <w:rFonts w:ascii="Arial" w:hAnsi="Arial" w:cs="Arial"/>
          <w:sz w:val="24"/>
        </w:rPr>
        <w:sectPr w:rsidR="007B04CA" w:rsidSect="007B04CA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6C54B5" w:rsidRPr="007B04CA" w:rsidRDefault="006C54B5" w:rsidP="006C54B5">
      <w:pPr>
        <w:jc w:val="both"/>
        <w:rPr>
          <w:rFonts w:ascii="Arial" w:hAnsi="Arial" w:cs="Arial"/>
          <w:sz w:val="18"/>
          <w:szCs w:val="18"/>
        </w:rPr>
      </w:pPr>
    </w:p>
    <w:p w:rsidR="007B04CA" w:rsidRPr="007B04CA" w:rsidRDefault="007B04CA" w:rsidP="007B04CA">
      <w:pPr>
        <w:ind w:left="284" w:firstLine="4"/>
        <w:rPr>
          <w:rFonts w:ascii="Arial" w:hAnsi="Arial" w:cs="Arial"/>
          <w:b/>
          <w:color w:val="333333"/>
          <w:sz w:val="32"/>
          <w:szCs w:val="32"/>
        </w:rPr>
      </w:pPr>
      <w:r w:rsidRPr="007B04CA">
        <w:rPr>
          <w:rFonts w:ascii="Arial" w:hAnsi="Arial" w:cs="Arial"/>
          <w:b/>
          <w:color w:val="333333"/>
          <w:sz w:val="32"/>
          <w:szCs w:val="32"/>
        </w:rPr>
        <w:t xml:space="preserve">Démarreur tout-en-un : </w:t>
      </w:r>
      <w:proofErr w:type="spellStart"/>
      <w:r w:rsidRPr="007B04CA">
        <w:rPr>
          <w:rFonts w:ascii="Arial" w:hAnsi="Arial" w:cs="Arial"/>
          <w:b/>
          <w:color w:val="333333"/>
          <w:sz w:val="32"/>
          <w:szCs w:val="32"/>
        </w:rPr>
        <w:t>TeSys</w:t>
      </w:r>
      <w:proofErr w:type="spellEnd"/>
      <w:r w:rsidRPr="007B04CA">
        <w:rPr>
          <w:rFonts w:ascii="Arial" w:hAnsi="Arial" w:cs="Arial"/>
          <w:b/>
          <w:color w:val="333333"/>
          <w:sz w:val="32"/>
          <w:szCs w:val="32"/>
        </w:rPr>
        <w:t xml:space="preserve"> U</w:t>
      </w:r>
    </w:p>
    <w:p w:rsidR="007B04CA" w:rsidRPr="007B04CA" w:rsidRDefault="007B04CA" w:rsidP="007B04CA">
      <w:pPr>
        <w:ind w:left="284" w:firstLine="4"/>
        <w:rPr>
          <w:rFonts w:ascii="ArialRoundedMTPro" w:hAnsi="ArialRoundedMTPro" w:cs="ArialRoundedMTPro"/>
          <w:color w:val="333333"/>
          <w:sz w:val="16"/>
          <w:szCs w:val="16"/>
        </w:rPr>
      </w:pPr>
    </w:p>
    <w:p w:rsidR="006C54B5" w:rsidRPr="007B04CA" w:rsidRDefault="00443FAA" w:rsidP="00443FAA">
      <w:pPr>
        <w:ind w:left="3540" w:firstLine="708"/>
        <w:jc w:val="both"/>
        <w:rPr>
          <w:rFonts w:ascii="Arial" w:hAnsi="Arial" w:cs="Arial"/>
          <w:sz w:val="28"/>
          <w:szCs w:val="28"/>
        </w:rPr>
      </w:pPr>
      <w:r w:rsidRPr="007B04CA">
        <w:rPr>
          <w:rFonts w:ascii="Arial" w:hAnsi="Arial" w:cs="Arial"/>
          <w:color w:val="333333"/>
          <w:sz w:val="28"/>
          <w:szCs w:val="28"/>
        </w:rPr>
        <w:t>Constituants pour "commande standard"</w:t>
      </w:r>
    </w:p>
    <w:p w:rsidR="006C54B5" w:rsidRDefault="00F17E06" w:rsidP="00443FAA">
      <w:pPr>
        <w:ind w:firstLine="284"/>
        <w:jc w:val="both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6562725" cy="8334375"/>
            <wp:effectExtent l="19050" t="0" r="9525" b="0"/>
            <wp:docPr id="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33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FAA" w:rsidRPr="007B04CA" w:rsidRDefault="0011538C" w:rsidP="0011538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</w:rPr>
        <w:br w:type="page"/>
      </w:r>
      <w:r w:rsidR="00443FAA" w:rsidRPr="007B04CA">
        <w:rPr>
          <w:rFonts w:ascii="Arial" w:hAnsi="Arial" w:cs="Arial"/>
          <w:sz w:val="28"/>
          <w:szCs w:val="28"/>
        </w:rPr>
        <w:lastRenderedPageBreak/>
        <w:t>ALTIVAR MACHINE ATV320 avec bloc contrôle Compact IP20</w:t>
      </w:r>
    </w:p>
    <w:p w:rsidR="006C54B5" w:rsidRDefault="00F17E06" w:rsidP="006C54B5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6619875" cy="5924550"/>
            <wp:effectExtent l="19050" t="0" r="9525" b="0"/>
            <wp:docPr id="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4B5" w:rsidRDefault="00C54E54" w:rsidP="006C54B5">
      <w:pPr>
        <w:jc w:val="both"/>
        <w:rPr>
          <w:rFonts w:ascii="Arial" w:hAnsi="Arial" w:cs="Arial"/>
          <w:sz w:val="24"/>
        </w:rPr>
      </w:pPr>
      <w:r w:rsidRPr="00C54E54">
        <w:rPr>
          <w:noProof/>
        </w:rPr>
        <w:pict>
          <v:shape id="_x0000_s1309" type="#_x0000_t202" style="position:absolute;left:0;text-align:left;margin-left:.2pt;margin-top:1.35pt;width:336.2pt;height:262.65pt;z-index:251697152;visibility:visible;mso-wrap-style:none;mso-width-relative:margin;mso-height-relative:margin" stroked="f">
            <v:textbox style="mso-fit-shape-to-text:t">
              <w:txbxContent>
                <w:p w:rsidR="006C54B5" w:rsidRDefault="00F17E06" w:rsidP="006C54B5">
                  <w:r>
                    <w:rPr>
                      <w:noProof/>
                    </w:rPr>
                    <w:drawing>
                      <wp:inline distT="0" distB="0" distL="0" distR="0">
                        <wp:extent cx="4086225" cy="3248025"/>
                        <wp:effectExtent l="19050" t="0" r="9525" b="0"/>
                        <wp:docPr id="24" name="Imag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86225" cy="3248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</w:p>
    <w:p w:rsidR="00350F5A" w:rsidRDefault="00350F5A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</w:p>
    <w:p w:rsidR="00350F5A" w:rsidRDefault="00C54E54" w:rsidP="00350F5A">
      <w:pPr>
        <w:tabs>
          <w:tab w:val="left" w:pos="6361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311" type="#_x0000_t202" style="position:absolute;left:0;text-align:left;margin-left:302.85pt;margin-top:3.9pt;width:247.3pt;height:112.55pt;z-index:251699200" stroked="f">
            <v:textbox>
              <w:txbxContent>
                <w:p w:rsidR="00AD6370" w:rsidRPr="00AD6370" w:rsidRDefault="00AD6370" w:rsidP="00AD6370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Schéma de raccordement pour préréglage usine</w:t>
                  </w: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P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>(1) Inductance de ligne éventuelle (1 phase ou 3 phases).</w:t>
                  </w: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P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 xml:space="preserve">(2) Contacts du relais de sécurité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pour signaler à distance le défaut </w:t>
                  </w: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>du variateur.</w:t>
                  </w: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Default="00AD6370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 xml:space="preserve">(3) </w:t>
                  </w:r>
                  <w:r w:rsidR="00AB3FAC">
                    <w:rPr>
                      <w:rFonts w:ascii="Arial" w:hAnsi="Arial" w:cs="Arial"/>
                      <w:sz w:val="18"/>
                      <w:szCs w:val="18"/>
                    </w:rPr>
                    <w:t>Entrées logiques</w:t>
                  </w: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 xml:space="preserve"> 24 V</w:t>
                  </w:r>
                  <w:r w:rsidR="00AB3FAC">
                    <w:rPr>
                      <w:rFonts w:ascii="Arial" w:hAnsi="Arial" w:cs="Arial"/>
                      <w:sz w:val="18"/>
                      <w:szCs w:val="18"/>
                    </w:rPr>
                    <w:t>Dc</w:t>
                  </w:r>
                  <w:r w:rsidRPr="00AD6370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AB3FAC" w:rsidRDefault="00AB3FAC" w:rsidP="00AD637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D6370" w:rsidRPr="00AD6370" w:rsidRDefault="00AB3FA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(4) Entrées analogiques</w:t>
                  </w:r>
                  <w:r w:rsidR="001C7FBB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350F5A" w:rsidRDefault="00350F5A" w:rsidP="006C54B5">
      <w:pPr>
        <w:jc w:val="both"/>
        <w:rPr>
          <w:rFonts w:ascii="Arial" w:hAnsi="Arial" w:cs="Arial"/>
          <w:sz w:val="24"/>
        </w:r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6C54B5" w:rsidRDefault="00C54E54" w:rsidP="006C54B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346" type="#_x0000_t202" style="position:absolute;left:0;text-align:left;margin-left:274.2pt;margin-top:18.4pt;width:26.4pt;height:16.75pt;z-index:251724800" filled="f" stroked="f">
            <v:textbox>
              <w:txbxContent>
                <w:p w:rsidR="00AB3FAC" w:rsidRPr="00C0172F" w:rsidRDefault="00AB3FAC">
                  <w:pPr>
                    <w:rPr>
                      <w:rFonts w:ascii="Arial" w:hAnsi="Arial" w:cs="Arial"/>
                      <w:b/>
                      <w:i/>
                      <w:iCs/>
                      <w:sz w:val="16"/>
                      <w:szCs w:val="16"/>
                    </w:rPr>
                  </w:pPr>
                  <w:r w:rsidRPr="00C0172F">
                    <w:rPr>
                      <w:rFonts w:ascii="Arial" w:hAnsi="Arial" w:cs="Arial"/>
                      <w:b/>
                      <w:i/>
                      <w:iCs/>
                      <w:sz w:val="16"/>
                      <w:szCs w:val="16"/>
                    </w:rPr>
                    <w:t>(4)</w:t>
                  </w:r>
                </w:p>
              </w:txbxContent>
            </v:textbox>
          </v:shape>
        </w:pict>
      </w:r>
    </w:p>
    <w:p w:rsidR="00C0172F" w:rsidRDefault="00C0172F" w:rsidP="006C54B5">
      <w:pPr>
        <w:jc w:val="both"/>
        <w:rPr>
          <w:rFonts w:ascii="Arial" w:hAnsi="Arial" w:cs="Arial"/>
          <w:sz w:val="24"/>
        </w:rPr>
        <w:sectPr w:rsidR="00C0172F" w:rsidSect="008C1C81"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6C54B5" w:rsidRDefault="006C54B5" w:rsidP="006C54B5">
      <w:pPr>
        <w:jc w:val="both"/>
        <w:rPr>
          <w:rFonts w:ascii="Arial" w:hAnsi="Arial" w:cs="Arial"/>
          <w:sz w:val="24"/>
        </w:rPr>
      </w:pPr>
    </w:p>
    <w:p w:rsidR="00855F25" w:rsidRDefault="00F17E06" w:rsidP="00C0172F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8896350" cy="6156925"/>
            <wp:effectExtent l="19050" t="0" r="0" b="0"/>
            <wp:docPr id="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474" cy="6157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AAD" w:rsidRDefault="00F17E06" w:rsidP="00C0172F">
      <w:pPr>
        <w:ind w:firstLine="142"/>
        <w:jc w:val="center"/>
        <w:rPr>
          <w:rFonts w:ascii="Arial" w:hAnsi="Arial" w:cs="Arial"/>
          <w:sz w:val="24"/>
        </w:rPr>
      </w:pPr>
      <w:r>
        <w:rPr>
          <w:noProof/>
        </w:rPr>
        <w:lastRenderedPageBreak/>
        <w:drawing>
          <wp:inline distT="0" distB="0" distL="0" distR="0">
            <wp:extent cx="8610600" cy="6328927"/>
            <wp:effectExtent l="19050" t="0" r="0" b="0"/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632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72F" w:rsidRDefault="00C0172F" w:rsidP="00631F90">
      <w:pPr>
        <w:rPr>
          <w:rFonts w:ascii="Arial" w:hAnsi="Arial" w:cs="Arial"/>
          <w:sz w:val="24"/>
        </w:rPr>
        <w:sectPr w:rsidR="00C0172F" w:rsidSect="00C0172F">
          <w:pgSz w:w="16840" w:h="11907" w:orient="landscape"/>
          <w:pgMar w:top="567" w:right="567" w:bottom="567" w:left="567" w:header="414" w:footer="306" w:gutter="0"/>
          <w:cols w:space="720"/>
          <w:docGrid w:linePitch="272"/>
        </w:sectPr>
      </w:pPr>
    </w:p>
    <w:p w:rsidR="00CD5AAD" w:rsidRDefault="00CD5AAD" w:rsidP="00631F90">
      <w:pPr>
        <w:rPr>
          <w:rFonts w:ascii="Arial" w:hAnsi="Arial" w:cs="Arial"/>
          <w:sz w:val="24"/>
        </w:rPr>
      </w:pPr>
    </w:p>
    <w:p w:rsidR="00A1366B" w:rsidRPr="00C74826" w:rsidRDefault="00764A72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noProof/>
          <w:sz w:val="24"/>
        </w:rPr>
        <w:pict>
          <v:shape id="_x0000_s1182" type="#_x0000_t202" style="position:absolute;margin-left:6.55pt;margin-top:72.5pt;width:514.4pt;height:275.95pt;z-index:251648000">
            <v:fill opacity="0"/>
            <v:textbox>
              <w:txbxContent>
                <w:p w:rsidR="00A1366B" w:rsidRDefault="00A1366B" w:rsidP="00A1366B"/>
              </w:txbxContent>
            </v:textbox>
          </v:shape>
        </w:pict>
      </w:r>
      <w:r w:rsidR="00C54E54">
        <w:rPr>
          <w:rFonts w:ascii="Times New Roman" w:hAnsi="Times New Roman"/>
          <w:noProof/>
          <w:sz w:val="24"/>
          <w:szCs w:val="24"/>
        </w:rPr>
        <w:pict>
          <v:shape id="_x0000_s1178" type="#_x0000_t202" style="position:absolute;margin-left:33.9pt;margin-top:468.9pt;width:492.35pt;height:152.7pt;z-index:251590656;mso-wrap-style:none" stroked="f">
            <v:fill opacity="0"/>
            <v:textbox style="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6067425" cy="1847850"/>
                        <wp:effectExtent l="19050" t="0" r="9525" b="0"/>
                        <wp:docPr id="25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67425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17E06">
        <w:rPr>
          <w:noProof/>
        </w:rPr>
        <w:drawing>
          <wp:inline distT="0" distB="0" distL="0" distR="0">
            <wp:extent cx="6553200" cy="6057900"/>
            <wp:effectExtent l="19050" t="0" r="0" b="0"/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Pr="00C74826" w:rsidRDefault="00A1366B" w:rsidP="00A1366B">
      <w:pPr>
        <w:overflowPunct/>
        <w:autoSpaceDE/>
        <w:autoSpaceDN/>
        <w:adjustRightInd/>
        <w:textAlignment w:val="auto"/>
        <w:rPr>
          <w:rFonts w:ascii="Times New Roman" w:hAnsi="Times New Roman"/>
          <w:sz w:val="24"/>
          <w:szCs w:val="24"/>
        </w:rPr>
      </w:pPr>
    </w:p>
    <w:p w:rsidR="00A1366B" w:rsidRDefault="00A1366B" w:rsidP="00A1366B">
      <w:pPr>
        <w:jc w:val="both"/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F74FD9" w:rsidRDefault="00A1366B" w:rsidP="00A1366B">
      <w:pPr>
        <w:rPr>
          <w:rFonts w:ascii="Arial" w:hAnsi="Arial" w:cs="Arial"/>
          <w:sz w:val="24"/>
        </w:rPr>
      </w:pPr>
    </w:p>
    <w:p w:rsidR="00A1366B" w:rsidRPr="003A71FB" w:rsidRDefault="00A1366B" w:rsidP="003A71FB">
      <w:pPr>
        <w:tabs>
          <w:tab w:val="left" w:pos="2692"/>
        </w:tabs>
        <w:ind w:left="709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Exemple de programmation d’un temporisateur</w:t>
      </w:r>
    </w:p>
    <w:p w:rsidR="00A1366B" w:rsidRDefault="00C54E54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03" type="#_x0000_t202" style="position:absolute;margin-left:28.85pt;margin-top:4.9pt;width:477.6pt;height:103.65pt;z-index:251618304;mso-wrap-style:none" stroked="f">
            <v:textbox style="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5886450" cy="1228725"/>
                        <wp:effectExtent l="19050" t="0" r="0" b="0"/>
                        <wp:docPr id="26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6450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C54E54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310" type="#_x0000_t202" style="position:absolute;margin-left:168.3pt;margin-top:3.15pt;width:316.45pt;height:22.6pt;z-index:251698176" stroked="f">
            <v:fill opacity="0"/>
            <v:textbox>
              <w:txbxContent>
                <w:p w:rsidR="00C9214C" w:rsidRPr="00C9214C" w:rsidRDefault="00C9214C">
                  <w:pPr>
                    <w:rPr>
                      <w:rFonts w:ascii="Arial" w:hAnsi="Arial" w:cs="Arial"/>
                    </w:rPr>
                  </w:pPr>
                  <w:r w:rsidRPr="00C9214C">
                    <w:rPr>
                      <w:rFonts w:ascii="Arial" w:hAnsi="Arial" w:cs="Arial"/>
                    </w:rPr>
                    <w:t>% M1 = 1 quand la durée du temporisateur</w:t>
                  </w:r>
                  <w:r>
                    <w:rPr>
                      <w:rFonts w:ascii="Arial" w:hAnsi="Arial" w:cs="Arial"/>
                    </w:rPr>
                    <w:t xml:space="preserve"> % TM1 est écoulée</w:t>
                  </w:r>
                </w:p>
              </w:txbxContent>
            </v:textbox>
          </v:shape>
        </w:pic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04507E" w:rsidRDefault="0004507E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3A71FB" w:rsidRDefault="003A71F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3A71FB" w:rsidRDefault="003A71F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Pr="003A71FB" w:rsidRDefault="00A1366B" w:rsidP="003A71FB">
      <w:pPr>
        <w:tabs>
          <w:tab w:val="left" w:pos="2692"/>
        </w:tabs>
        <w:ind w:left="709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Extrait du Grafcet des vérins (G et J) pliage des rabats horizontaux et verticaux</w: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764A72" w:rsidP="00A1366B">
      <w:pPr>
        <w:tabs>
          <w:tab w:val="left" w:pos="2692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group id="_x0000_s1352" style="position:absolute;margin-left:46.7pt;margin-top:.85pt;width:444.7pt;height:295.65pt;z-index:251604480" coordorigin="1246,1517" coordsize="8894,5913">
            <v:shape id="_x0000_s1077" type="#_x0000_t202" style="position:absolute;left:1246;top:3504;width:570;height:456">
              <v:textbox style="mso-next-textbox:#_x0000_s1077">
                <w:txbxContent>
                  <w:p w:rsidR="00A1366B" w:rsidRDefault="00A1366B" w:rsidP="00A1366B">
                    <w:r>
                      <w:t>13</w:t>
                    </w:r>
                  </w:p>
                </w:txbxContent>
              </v:textbox>
            </v:shape>
            <v:line id="_x0000_s1078" style="position:absolute" from="1816,3732" to="2386,3732"/>
            <v:shape id="_x0000_s1079" type="#_x0000_t202" style="position:absolute;left:2386;top:3436;width:2594;height:524">
              <v:textbox style="mso-next-textbox:#_x0000_s1079">
                <w:txbxContent>
                  <w:p w:rsidR="00A1366B" w:rsidRPr="00F74FD9" w:rsidRDefault="00A1366B" w:rsidP="00764A72">
                    <w:pPr>
                      <w:jc w:val="center"/>
                      <w:rPr>
                        <w:rFonts w:ascii="Arial" w:hAnsi="Arial" w:cs="Arial"/>
                      </w:rPr>
                    </w:pPr>
                    <w:bookmarkStart w:id="0" w:name="_Hlk29212327"/>
                    <w:r>
                      <w:rPr>
                        <w:rFonts w:ascii="Arial" w:hAnsi="Arial" w:cs="Arial"/>
                      </w:rPr>
                      <w:t>Plier les rabats verticaux</w:t>
                    </w:r>
                    <w:bookmarkEnd w:id="0"/>
                  </w:p>
                </w:txbxContent>
              </v:textbox>
            </v:shape>
            <v:line id="_x0000_s1080" style="position:absolute" from="1531,3960" to="1531,4416"/>
            <v:line id="_x0000_s1081" style="position:absolute" from="1417,4188" to="1645,4188"/>
            <v:shape id="_x0000_s1082" type="#_x0000_t202" style="position:absolute;left:1246;top:4416;width:570;height:456">
              <v:textbox style="mso-next-textbox:#_x0000_s1082">
                <w:txbxContent>
                  <w:p w:rsidR="00A1366B" w:rsidRDefault="00A1366B" w:rsidP="00A1366B">
                    <w:r>
                      <w:t>14</w:t>
                    </w:r>
                  </w:p>
                </w:txbxContent>
              </v:textbox>
            </v:shape>
            <v:line id="_x0000_s1083" style="position:absolute" from="1816,4644" to="2386,4644"/>
            <v:shape id="_x0000_s1084" type="#_x0000_t202" style="position:absolute;left:1645;top:3915;width:5415;height:410" filled="f" stroked="f">
              <v:textbox style="mso-next-textbox:#_x0000_s1084">
                <w:txbxContent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  <w:proofErr w:type="gramStart"/>
                    <w:r>
                      <w:rPr>
                        <w:rFonts w:ascii="Arial" w:hAnsi="Arial" w:cs="Arial"/>
                      </w:rPr>
                      <w:t>rabats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verticaux pliés</w:t>
                    </w:r>
                  </w:p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</w:p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line id="_x0000_s1085" style="position:absolute" from="1531,4872" to="1531,5328"/>
            <v:line id="_x0000_s1086" style="position:absolute" from="1417,5100" to="1645,5100"/>
            <v:shape id="_x0000_s1087" type="#_x0000_t202" style="position:absolute;left:2386;top:4371;width:3151;height:547">
              <v:textbox style="mso-next-textbox:#_x0000_s1087">
                <w:txbxContent>
                  <w:p w:rsidR="00A1366B" w:rsidRPr="00A23248" w:rsidRDefault="00A1366B" w:rsidP="00A1366B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Plier les rabats horizontaux </w:t>
                    </w:r>
                  </w:p>
                </w:txbxContent>
              </v:textbox>
            </v:shape>
            <v:shape id="_x0000_s1088" type="#_x0000_t202" style="position:absolute;left:1645;top:4918;width:4414;height:410" filled="f" stroked="f">
              <v:textbox style="mso-next-textbox:#_x0000_s1088">
                <w:txbxContent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  <w:proofErr w:type="gramStart"/>
                    <w:r>
                      <w:rPr>
                        <w:rFonts w:ascii="Arial" w:hAnsi="Arial" w:cs="Arial"/>
                      </w:rPr>
                      <w:t>rabats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horizontaux pliés</w:t>
                    </w:r>
                  </w:p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&amp; /T2 &amp; /X14</w:t>
                    </w:r>
                  </w:p>
                </w:txbxContent>
              </v:textbox>
            </v:shape>
            <v:line id="_x0000_s1089" style="position:absolute" from="1531,5328" to="5939,5328"/>
            <v:shape id="_x0000_s1090" type="#_x0000_t202" style="position:absolute;left:4096;top:6447;width:570;height:456">
              <v:textbox style="mso-next-textbox:#_x0000_s1090">
                <w:txbxContent>
                  <w:p w:rsidR="00A1366B" w:rsidRDefault="00A1366B" w:rsidP="00A1366B">
                    <w:r>
                      <w:t>16</w:t>
                    </w:r>
                  </w:p>
                </w:txbxContent>
              </v:textbox>
            </v:shape>
            <v:line id="_x0000_s1091" style="position:absolute" from="4381,6903" to="4381,7430">
              <v:stroke dashstyle="longDash"/>
            </v:line>
            <v:shape id="_x0000_s1092" type="#_x0000_t202" style="position:absolute;left:4096;top:5535;width:570;height:456">
              <v:textbox style="mso-next-textbox:#_x0000_s1092">
                <w:txbxContent>
                  <w:p w:rsidR="00A1366B" w:rsidRDefault="00A1366B" w:rsidP="00A1366B">
                    <w:r>
                      <w:t>15</w:t>
                    </w:r>
                  </w:p>
                </w:txbxContent>
              </v:textbox>
            </v:shape>
            <v:line id="_x0000_s1093" style="position:absolute" from="4666,5718" to="5236,5718"/>
            <v:line id="_x0000_s1094" style="position:absolute" from="4381,5991" to="4381,6447"/>
            <v:line id="_x0000_s1095" style="position:absolute" from="4267,6219" to="4495,6219"/>
            <v:shape id="_x0000_s1096" type="#_x0000_t202" style="position:absolute;left:5236;top:5489;width:4904;height:502">
              <v:textbox style="mso-next-textbox:#_x0000_s1096">
                <w:txbxContent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Ne pas Plier les rabats verticaux</w:t>
                    </w:r>
                    <w:r w:rsidR="00764A72">
                      <w:rPr>
                        <w:rFonts w:ascii="Arial" w:hAnsi="Arial" w:cs="Arial"/>
                      </w:rPr>
                      <w:t xml:space="preserve">  </w:t>
                    </w:r>
                    <w:r>
                      <w:rPr>
                        <w:rFonts w:ascii="Arial" w:hAnsi="Arial" w:cs="Arial"/>
                      </w:rPr>
                      <w:t xml:space="preserve">   Lâcher le carton</w:t>
                    </w:r>
                    <w:r w:rsidRPr="00F74FD9">
                      <w:rPr>
                        <w:rFonts w:ascii="Arial" w:hAnsi="Arial" w:cs="Arial"/>
                      </w:rPr>
                      <w:t xml:space="preserve">                       </w:t>
                    </w:r>
                  </w:p>
                </w:txbxContent>
              </v:textbox>
            </v:shape>
            <v:line id="_x0000_s1097" style="position:absolute" from="8385,5489" to="8385,5991"/>
            <v:shape id="_x0000_s1098" type="#_x0000_t202" style="position:absolute;left:4495;top:5991;width:5314;height:410" filled="f" stroked="f">
              <v:textbox style="mso-next-textbox:#_x0000_s1098">
                <w:txbxContent>
                  <w:p w:rsidR="00A1366B" w:rsidRPr="00F74FD9" w:rsidRDefault="00A1366B" w:rsidP="00A1366B">
                    <w:pPr>
                      <w:rPr>
                        <w:rFonts w:ascii="Arial" w:hAnsi="Arial" w:cs="Arial"/>
                      </w:rPr>
                    </w:pPr>
                    <w:proofErr w:type="gramStart"/>
                    <w:r>
                      <w:rPr>
                        <w:rFonts w:ascii="Arial" w:hAnsi="Arial" w:cs="Arial"/>
                      </w:rPr>
                      <w:t>rabats</w:t>
                    </w:r>
                    <w:proofErr w:type="gramEnd"/>
                    <w:r>
                      <w:rPr>
                        <w:rFonts w:ascii="Arial" w:hAnsi="Arial" w:cs="Arial"/>
                      </w:rPr>
                      <w:t xml:space="preserve"> verticaux pas pliés</w:t>
                    </w:r>
                    <w:r w:rsidRPr="00F74FD9">
                      <w:rPr>
                        <w:rFonts w:ascii="Arial" w:hAnsi="Arial" w:cs="Arial"/>
                      </w:rPr>
                      <w:t xml:space="preserve"> </w:t>
                    </w:r>
                    <w:r>
                      <w:rPr>
                        <w:rFonts w:ascii="Arial" w:hAnsi="Arial" w:cs="Arial"/>
                      </w:rPr>
                      <w:t>et</w:t>
                    </w:r>
                    <w:r w:rsidRPr="00F74FD9">
                      <w:rPr>
                        <w:rFonts w:ascii="Arial" w:hAnsi="Arial" w:cs="Arial"/>
                      </w:rPr>
                      <w:t xml:space="preserve"> </w:t>
                    </w:r>
                    <w:r>
                      <w:rPr>
                        <w:rFonts w:ascii="Arial" w:hAnsi="Arial" w:cs="Arial"/>
                      </w:rPr>
                      <w:t>carton lâché</w:t>
                    </w:r>
                    <w:r w:rsidRPr="00F74FD9">
                      <w:rPr>
                        <w:rFonts w:ascii="Arial" w:hAnsi="Arial" w:cs="Arial"/>
                      </w:rPr>
                      <w:t xml:space="preserve"> </w:t>
                    </w:r>
                  </w:p>
                </w:txbxContent>
              </v:textbox>
            </v:shape>
            <v:line id="_x0000_s1099" style="position:absolute" from="4381,5328" to="4381,5535"/>
            <v:line id="_x0000_s1100" style="position:absolute" from="1531,2847" to="1531,3504">
              <v:stroke dashstyle="longDash"/>
            </v:line>
            <v:line id="_x0000_s1101" style="position:absolute" from="5939,5328" to="6385,5328">
              <v:stroke dashstyle="longDash"/>
            </v:line>
            <v:shape id="_x0000_s1102" type="#_x0000_t202" style="position:absolute;left:4666;top:1517;width:4233;height:499">
              <v:textbox>
                <w:txbxContent>
                  <w:p w:rsidR="00A1366B" w:rsidRPr="00835BC5" w:rsidRDefault="00A1366B" w:rsidP="00A1366B">
                    <w:pPr>
                      <w:rPr>
                        <w:rFonts w:ascii="Arial" w:hAnsi="Arial" w:cs="Arial"/>
                      </w:rPr>
                    </w:pPr>
                    <w:r w:rsidRPr="00835BC5">
                      <w:rPr>
                        <w:rFonts w:ascii="Arial" w:hAnsi="Arial" w:cs="Arial"/>
                      </w:rPr>
                      <w:t xml:space="preserve">Grafcet point de vue </w:t>
                    </w:r>
                    <w:r w:rsidR="00764A72">
                      <w:rPr>
                        <w:rFonts w:ascii="Arial" w:hAnsi="Arial" w:cs="Arial"/>
                      </w:rPr>
                      <w:t>"</w:t>
                    </w:r>
                    <w:r>
                      <w:rPr>
                        <w:rFonts w:ascii="Arial" w:hAnsi="Arial" w:cs="Arial"/>
                      </w:rPr>
                      <w:t xml:space="preserve">PARTIE </w:t>
                    </w:r>
                    <w:r w:rsidRPr="00835BC5">
                      <w:rPr>
                        <w:rFonts w:ascii="Arial" w:hAnsi="Arial" w:cs="Arial"/>
                      </w:rPr>
                      <w:t>SYSTÈME</w:t>
                    </w:r>
                    <w:r w:rsidR="00764A72">
                      <w:rPr>
                        <w:rFonts w:ascii="Arial" w:hAnsi="Arial" w:cs="Arial"/>
                      </w:rPr>
                      <w:t>"</w:t>
                    </w:r>
                  </w:p>
                </w:txbxContent>
              </v:textbox>
            </v:shape>
          </v:group>
        </w:pict>
      </w: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692"/>
        </w:tabs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Pr="00846E06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764A72" w:rsidP="00A1366B">
      <w:pPr>
        <w:tabs>
          <w:tab w:val="left" w:pos="2166"/>
        </w:tabs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group id="_x0000_s1353" style="position:absolute;margin-left:59.4pt;margin-top:7.15pt;width:419.25pt;height:276.2pt;z-index:251712000" coordorigin="1755,8437" coordsize="8385,5524">
            <v:line id="_x0000_s1132" style="position:absolute" from="4875,13434" to="4875,13961">
              <v:stroke dashstyle="longDash"/>
            </v:line>
            <v:shape id="_x0000_s1144" type="#_x0000_t202" style="position:absolute;left:4495;top:8437;width:4526;height:499">
              <v:textbox>
                <w:txbxContent>
                  <w:p w:rsidR="00A1366B" w:rsidRPr="00835BC5" w:rsidRDefault="00A1366B" w:rsidP="00A1366B">
                    <w:pPr>
                      <w:rPr>
                        <w:rFonts w:ascii="Arial" w:hAnsi="Arial" w:cs="Arial"/>
                      </w:rPr>
                    </w:pPr>
                    <w:r w:rsidRPr="00835BC5">
                      <w:rPr>
                        <w:rFonts w:ascii="Arial" w:hAnsi="Arial" w:cs="Arial"/>
                      </w:rPr>
                      <w:t xml:space="preserve">Grafcet point de vue </w:t>
                    </w:r>
                    <w:r w:rsidR="00764A72">
                      <w:rPr>
                        <w:rFonts w:ascii="Arial" w:hAnsi="Arial" w:cs="Arial"/>
                      </w:rPr>
                      <w:t>"</w:t>
                    </w:r>
                    <w:r>
                      <w:rPr>
                        <w:rFonts w:ascii="Arial" w:hAnsi="Arial" w:cs="Arial"/>
                      </w:rPr>
                      <w:t>PARTIE OP</w:t>
                    </w:r>
                    <w:r w:rsidR="00142597">
                      <w:rPr>
                        <w:rFonts w:ascii="Arial" w:hAnsi="Arial" w:cs="Arial"/>
                      </w:rPr>
                      <w:t>É</w:t>
                    </w:r>
                    <w:r>
                      <w:rPr>
                        <w:rFonts w:ascii="Arial" w:hAnsi="Arial" w:cs="Arial"/>
                      </w:rPr>
                      <w:t>RATIVE</w:t>
                    </w:r>
                    <w:r w:rsidR="00764A72">
                      <w:rPr>
                        <w:rFonts w:ascii="Arial" w:hAnsi="Arial" w:cs="Arial"/>
                      </w:rPr>
                      <w:t>"</w:t>
                    </w:r>
                  </w:p>
                </w:txbxContent>
              </v:textbox>
            </v:shape>
            <v:group id="Groupe 26" o:spid="_x0000_s1319" style="position:absolute;left:1755;top:9924;width:8385;height:3471;mso-position-horizontal-relative:margin" coordsize="5324475,2204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">
              <v:shape id="Zone de texte 1" o:spid="_x0000_s1320" type="#_x0000_t202" style="position:absolute;top:47625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<v:textbox>
                  <w:txbxContent>
                    <w:p w:rsidR="00880CCB" w:rsidRDefault="00880CCB" w:rsidP="00880CCB">
                      <w:r>
                        <w:t>13</w:t>
                      </w:r>
                    </w:p>
                  </w:txbxContent>
                </v:textbox>
              </v:shape>
              <v:shape id="Zone de texte 3" o:spid="_x0000_s1321" type="#_x0000_t202" style="position:absolute;left:723900;width:1667510;height:3327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<v:textbox>
                  <w:txbxContent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Sortir vérins J     Tempo 1</w:t>
                      </w:r>
                    </w:p>
                  </w:txbxContent>
                </v:textbox>
              </v:shape>
              <v:shape id="Zone de texte 4" o:spid="_x0000_s1322" type="#_x0000_t202" style="position:absolute;top:628650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<v:textbox>
                  <w:txbxContent>
                    <w:p w:rsidR="00880CCB" w:rsidRDefault="00880CCB" w:rsidP="00880CCB">
                      <w:r>
                        <w:t>14</w:t>
                      </w:r>
                    </w:p>
                  </w:txbxContent>
                </v:textbox>
              </v:shape>
              <v:shape id="Zone de texte 6" o:spid="_x0000_s1323" type="#_x0000_t202" style="position:absolute;left:257175;top:304800;width:2357755;height:2603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<v:textbox>
                  <w:txbxContent>
                    <w:p w:rsidR="00880CCB" w:rsidRDefault="00880CCB" w:rsidP="00880CCB">
                      <w:pPr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S34 </w:t>
                      </w:r>
                      <w:r w:rsidRPr="00927C6C"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S36 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/ T1 </w:t>
                      </w:r>
                    </w:p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</w:p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</w:p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  <v:shape id="Zone de texte 8" o:spid="_x0000_s1324" type="#_x0000_t202" style="position:absolute;left:723900;top:600075;width:1738630;height:34734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<v:textbox>
                  <w:txbxContent>
                    <w:p w:rsidR="00880CCB" w:rsidRPr="00A23248" w:rsidRDefault="00880CCB" w:rsidP="00880CCB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</w:rPr>
                        <w:t>Sortir vérins G    Tempo 2</w:t>
                      </w:r>
                    </w:p>
                  </w:txbxContent>
                </v:textbox>
              </v:shape>
              <v:shape id="Zone de texte 9" o:spid="_x0000_s1325" type="#_x0000_t202" style="position:absolute;left:257175;top:942975;width:2397760;height:2603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<v:textbox>
                  <w:txbxContent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S42 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S44 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/ T2</w:t>
                      </w:r>
                    </w:p>
                  </w:txbxContent>
                </v:textbox>
              </v:shape>
              <v:shape id="Zone de texte 11" o:spid="_x0000_s1326" type="#_x0000_t202" style="position:absolute;left:1809750;top:1914525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<v:textbox>
                  <w:txbxContent>
                    <w:p w:rsidR="00880CCB" w:rsidRDefault="00880CCB" w:rsidP="00880CCB">
                      <w:r>
                        <w:t>16</w:t>
                      </w:r>
                    </w:p>
                  </w:txbxContent>
                </v:textbox>
              </v:shape>
              <v:shape id="Zone de texte 12" o:spid="_x0000_s1327" type="#_x0000_t202" style="position:absolute;left:1809750;top:1333500;width:361950;height:2895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<v:textbox>
                  <w:txbxContent>
                    <w:p w:rsidR="00880CCB" w:rsidRDefault="00880CCB" w:rsidP="00880CCB">
                      <w:r>
                        <w:t>15</w:t>
                      </w:r>
                    </w:p>
                  </w:txbxContent>
                </v:textbox>
              </v:shape>
              <v:shape id="Zone de texte 16" o:spid="_x0000_s1328" type="#_x0000_t202" style="position:absolute;left:2381250;top:1304925;width:2943225;height:3187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<v:textbox>
                  <w:txbxContent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Rentrer vérin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J  Rentrer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vérin pince K</w:t>
                      </w:r>
                      <w:r w:rsidR="00764A72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 xml:space="preserve">   Tempo 1</w:t>
                      </w:r>
                    </w:p>
                  </w:txbxContent>
                </v:textbox>
              </v:shape>
              <v:shape id="Zone de texte 17" o:spid="_x0000_s1329" type="#_x0000_t202" style="position:absolute;left:2066925;top:1628775;width:2988945;height:2603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<v:textbox>
                  <w:txbxContent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S33 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S56 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 w:rsidRPr="00F74FD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S27 </w:t>
                      </w:r>
                      <w:r>
                        <w:rPr>
                          <w:rFonts w:ascii="Arial" w:hAnsi="Arial" w:cs="Arial"/>
                          <w:b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/  T1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880CCB" w:rsidRPr="00F74FD9" w:rsidRDefault="00880CCB" w:rsidP="00880CC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v:group>
            <v:line id="Connecteur droit 23" o:spid="_x0000_s1342" style="position:absolute;flip:y;visibility:visible;mso-position-horizontal-relative:margin" from="4455,10883" to="4455,1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"/>
            <v:line id="Connecteur droit 5" o:spid="_x0000_s1341" style="position:absolute;visibility:visible" from="2325,11139" to="2895,11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"/>
            <v:line id="Connecteur droit 7" o:spid="_x0000_s1340" style="position:absolute;visibility:visible" from="1920,11589" to="2148,11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"/>
            <v:line id="Connecteur droit 10" o:spid="_x0000_s1339" style="position:absolute;visibility:visible" from="2040,11814" to="6448,11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"/>
            <v:line id="Connecteur droit 13" o:spid="_x0000_s1344" style="position:absolute;visibility:visible;mso-width-relative:margin;mso-height-relative:margin" from="5220,12279" to="5506,12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"/>
            <v:line id="Connecteur droit 14" o:spid="_x0000_s1338" style="position:absolute;visibility:visible" from="4890,12489" to="4890,12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"/>
            <v:line id="Connecteur droit 15" o:spid="_x0000_s1337" style="position:absolute;visibility:visible" from="4770,12714" to="4998,12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"/>
            <v:line id="Connecteur droit 18" o:spid="_x0000_s1336" style="position:absolute;visibility:visible" from="4890,11814" to="4890,1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"/>
            <v:line id="Connecteur droit 19" o:spid="_x0000_s1335" style="position:absolute;visibility:visible" from="2025,11364" to="2025,1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"/>
            <v:line id="Connecteur droit 20" o:spid="_x0000_s1334" style="position:absolute;visibility:visible" from="1920,10689" to="2148,10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"/>
            <v:line id="Connecteur droit 21" o:spid="_x0000_s1333" style="position:absolute;visibility:visible" from="2025,10464" to="2025,10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"/>
            <v:line id="Connecteur droit 22" o:spid="_x0000_s1332" style="position:absolute;visibility:visible" from="4335,9924" to="4335,10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"/>
            <v:line id="Connecteur droit 24" o:spid="_x0000_s1331" style="position:absolute;visibility:visible" from="7035,11964" to="7035,12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"/>
            <v:line id="Connecteur droit 25" o:spid="_x0000_s1330" style="position:absolute;visibility:visible" from="9075,11979" to="9075,12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"/>
            <v:line id="Connecteur droit 28" o:spid="_x0000_s1343" style="position:absolute;visibility:visible" from="2340,10239" to="2910,10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"/>
            <v:line id="_x0000_s1345" style="position:absolute" from="2040,9450" to="2040,9977">
              <v:stroke dashstyle="longDash"/>
            </v:line>
          </v:group>
        </w:pict>
      </w: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990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990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880CCB"/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880CCB" w:rsidRDefault="00880CC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Pr="003A71FB" w:rsidRDefault="0004507E" w:rsidP="003A71FB">
      <w:pPr>
        <w:tabs>
          <w:tab w:val="left" w:pos="2166"/>
        </w:tabs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</w:rPr>
        <w:br w:type="page"/>
      </w:r>
      <w:r w:rsidR="00A1366B" w:rsidRPr="003A71FB">
        <w:rPr>
          <w:rFonts w:ascii="Arial" w:hAnsi="Arial" w:cs="Arial"/>
          <w:sz w:val="22"/>
          <w:szCs w:val="22"/>
        </w:rPr>
        <w:lastRenderedPageBreak/>
        <w:t>AFFICHEUR D</w:t>
      </w:r>
      <w:r w:rsidR="00142597" w:rsidRPr="003A71FB">
        <w:rPr>
          <w:rFonts w:ascii="Arial" w:hAnsi="Arial" w:cs="Arial"/>
          <w:sz w:val="22"/>
          <w:szCs w:val="22"/>
        </w:rPr>
        <w:t>É</w:t>
      </w:r>
      <w:r w:rsidR="00A1366B" w:rsidRPr="003A71FB">
        <w:rPr>
          <w:rFonts w:ascii="Arial" w:hAnsi="Arial" w:cs="Arial"/>
          <w:sz w:val="22"/>
          <w:szCs w:val="22"/>
        </w:rPr>
        <w:t>FAUT (4 bits)</w:t>
      </w:r>
    </w:p>
    <w:p w:rsidR="00A1366B" w:rsidRDefault="00A1366B" w:rsidP="00A1366B">
      <w:pPr>
        <w:tabs>
          <w:tab w:val="left" w:pos="2166"/>
        </w:tabs>
        <w:rPr>
          <w:rFonts w:ascii="Arial" w:hAnsi="Arial" w:cs="Arial"/>
          <w:sz w:val="24"/>
        </w:rPr>
      </w:pPr>
    </w:p>
    <w:p w:rsidR="00A1366B" w:rsidRPr="003A71FB" w:rsidRDefault="00A1366B" w:rsidP="00A1366B">
      <w:pPr>
        <w:tabs>
          <w:tab w:val="left" w:pos="2166"/>
        </w:tabs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 xml:space="preserve">       La face avant de l’afficheur est composée de 15 LEDS de visualisation</w:t>
      </w:r>
    </w:p>
    <w:p w:rsidR="00A1366B" w:rsidRPr="009A6643" w:rsidRDefault="00C54E54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group id="_x0000_s1158" style="position:absolute;margin-left:66.3pt;margin-top:10.1pt;width:406.7pt;height:71.3pt;z-index:251646976" coordorigin="1893,1597" coordsize="8134,1426">
            <v:rect id="_x0000_s1159" style="position:absolute;left:1893;top:1597;width:8134;height:1426" fillcolor="#ddd"/>
            <v:rect id="_x0000_s1160" style="position:absolute;left:2009;top:1692;width:7905;height:1160" fillcolor="#ffc"/>
            <v:shape id="_x0000_s1161" type="#_x0000_t202" style="position:absolute;left:3833;top:1740;width:3819;height:332" filled="f" stroked="f">
              <v:textbox style="mso-next-textbox:#_x0000_s1161">
                <w:txbxContent>
                  <w:p w:rsidR="00A1366B" w:rsidRPr="006D3A27" w:rsidRDefault="00A1366B" w:rsidP="00A1366B">
                    <w:pPr>
                      <w:jc w:val="center"/>
                      <w:rPr>
                        <w:rFonts w:ascii="Verdana" w:hAnsi="Verdana"/>
                        <w:b/>
                        <w:sz w:val="18"/>
                        <w:szCs w:val="18"/>
                      </w:rPr>
                    </w:pPr>
                    <w:proofErr w:type="gramStart"/>
                    <w:r w:rsidRPr="006D3A27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AFFICHEUR  D</w:t>
                    </w:r>
                    <w:r w:rsidR="00142597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É</w:t>
                    </w:r>
                    <w:r w:rsidRPr="006D3A27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FAUTS</w:t>
                    </w:r>
                    <w:proofErr w:type="gramEnd"/>
                  </w:p>
                </w:txbxContent>
              </v:textbox>
            </v:shape>
            <v:shape id="_x0000_s1162" type="#_x0000_t202" style="position:absolute;left:2154;top:2405;width:7581;height:333" filled="f" stroked="f">
              <v:textbox style="mso-next-textbox:#_x0000_s1162">
                <w:txbxContent>
                  <w:p w:rsidR="00A1366B" w:rsidRPr="002600AB" w:rsidRDefault="00A1366B" w:rsidP="00A1366B">
                    <w:pPr>
                      <w:rPr>
                        <w:rFonts w:ascii="Verdana" w:hAnsi="Verdana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1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 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2  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3     4     5  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6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7     8     9  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10 </w:t>
                    </w:r>
                    <w:r w:rsidR="00B123B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 11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12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13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14   </w:t>
                    </w:r>
                    <w:r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 xml:space="preserve"> </w:t>
                    </w:r>
                    <w:r w:rsidRPr="002600AB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15</w:t>
                    </w:r>
                  </w:p>
                </w:txbxContent>
              </v:textbox>
            </v:shape>
            <v:rect id="_x0000_s1163" style="position:absolute;left:3989;top:2142;width:283;height:236" fillcolor="red"/>
            <v:rect id="_x0000_s1164" style="position:absolute;left:4443;top:2142;width:283;height:236" fillcolor="red"/>
            <v:rect id="_x0000_s1165" style="position:absolute;left:4897;top:2142;width:283;height:236" fillcolor="red"/>
            <v:rect id="_x0000_s1166" style="position:absolute;left:5351;top:2142;width:283;height:236" fillcolor="red"/>
            <v:rect id="_x0000_s1167" style="position:absolute;left:5805;top:2142;width:283;height:236" fillcolor="red"/>
            <v:rect id="_x0000_s1168" style="position:absolute;left:6259;top:2142;width:283;height:236" fillcolor="red"/>
            <v:rect id="_x0000_s1169" style="position:absolute;left:6713;top:2142;width:283;height:236" fillcolor="red"/>
            <v:rect id="_x0000_s1170" style="position:absolute;left:7167;top:2142;width:283;height:236" fillcolor="red"/>
            <v:rect id="_x0000_s1171" style="position:absolute;left:7621;top:2142;width:283;height:236" fillcolor="red"/>
            <v:rect id="_x0000_s1172" style="position:absolute;left:8075;top:2142;width:283;height:236" fillcolor="red"/>
            <v:rect id="_x0000_s1173" style="position:absolute;left:3535;top:2142;width:283;height:236" fillcolor="red"/>
            <v:rect id="_x0000_s1174" style="position:absolute;left:3081;top:2142;width:283;height:236" fillcolor="red"/>
            <v:rect id="_x0000_s1175" style="position:absolute;left:2627;top:2142;width:283;height:236" fillcolor="red"/>
            <v:rect id="_x0000_s1176" style="position:absolute;left:8529;top:2142;width:283;height:236" fillcolor="red"/>
            <v:rect id="_x0000_s1177" style="position:absolute;left:9013;top:2142;width:283;height:236" fillcolor="red"/>
          </v:group>
        </w:pict>
      </w: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9A6643" w:rsidRDefault="00A1366B" w:rsidP="00A1366B">
      <w:pPr>
        <w:rPr>
          <w:rFonts w:ascii="Arial" w:hAnsi="Arial" w:cs="Arial"/>
          <w:sz w:val="24"/>
        </w:rPr>
      </w:pPr>
    </w:p>
    <w:p w:rsidR="00A1366B" w:rsidRPr="003A71FB" w:rsidRDefault="00A1366B" w:rsidP="00B123BB">
      <w:pPr>
        <w:pStyle w:val="Paragraphedeliste"/>
        <w:numPr>
          <w:ilvl w:val="0"/>
          <w:numId w:val="6"/>
        </w:numPr>
        <w:tabs>
          <w:tab w:val="left" w:pos="3393"/>
        </w:tabs>
        <w:ind w:left="851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Nature des défauts</w:t>
      </w:r>
    </w:p>
    <w:p w:rsidR="00A1366B" w:rsidRPr="003A71FB" w:rsidRDefault="00C54E54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noProof/>
          <w:sz w:val="22"/>
          <w:szCs w:val="22"/>
        </w:rPr>
        <w:pict>
          <v:shape id="_x0000_s1157" type="#_x0000_t202" style="position:absolute;margin-left:260.75pt;margin-top:10.6pt;width:264.65pt;height:75.65pt;z-index:251645952" stroked="f">
            <v:textbox style="mso-next-textbox:#_x0000_s1157">
              <w:txbxContent>
                <w:p w:rsidR="00A1366B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1" w:name="_Hlk29911933"/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6 : </w:t>
                  </w:r>
                  <w:bookmarkStart w:id="2" w:name="_Hlk29658994"/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MOUVEMENT vérin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G1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 xml:space="preserve"> G2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non exécuté</w:t>
                  </w:r>
                  <w:bookmarkEnd w:id="2"/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7 : </w:t>
                  </w:r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 w:rsidR="00764A72">
                    <w:rPr>
                      <w:rFonts w:ascii="Arial" w:hAnsi="Arial" w:cs="Arial"/>
                      <w:sz w:val="22"/>
                      <w:szCs w:val="22"/>
                    </w:rPr>
                    <w:t>R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éserve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8 : </w:t>
                  </w:r>
                  <w:bookmarkStart w:id="3" w:name="_Hlk29659034"/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MOUVEMENT vérin P1 non exécuté</w:t>
                  </w:r>
                  <w:bookmarkEnd w:id="3"/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9 : </w:t>
                  </w:r>
                  <w:r w:rsidR="00DF3AE8">
                    <w:rPr>
                      <w:rFonts w:ascii="Arial" w:hAnsi="Arial" w:cs="Arial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MOUVEMENT vérin P2 non exécuté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10 : MOUVEMENT vérin R non exécuté</w:t>
                  </w:r>
                  <w:bookmarkEnd w:id="1"/>
                </w:p>
              </w:txbxContent>
            </v:textbox>
          </v:shape>
        </w:pict>
      </w:r>
      <w:r w:rsidRPr="003A71FB">
        <w:rPr>
          <w:rFonts w:ascii="Arial" w:hAnsi="Arial" w:cs="Arial"/>
          <w:noProof/>
          <w:sz w:val="22"/>
          <w:szCs w:val="22"/>
        </w:rPr>
        <w:pict>
          <v:shape id="_x0000_s1155" type="#_x0000_t202" style="position:absolute;margin-left:4.1pt;margin-top:10.6pt;width:255.15pt;height:76.4pt;z-index:251643904" stroked="f">
            <v:textbox style="mso-next-textbox:#_x0000_s1155">
              <w:txbxContent>
                <w:p w:rsidR="00A1366B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1 : MANQUE CARTON magasin</w:t>
                  </w:r>
                </w:p>
                <w:p w:rsidR="00A1366B" w:rsidRPr="00B87AAC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2 : </w:t>
                  </w:r>
                  <w:r w:rsidRPr="00B87AAC">
                    <w:rPr>
                      <w:rFonts w:ascii="Arial" w:hAnsi="Arial" w:cs="Arial"/>
                      <w:sz w:val="22"/>
                      <w:szCs w:val="22"/>
                    </w:rPr>
                    <w:t>SATURATION CARTON sortie formeuse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3 : </w:t>
                  </w:r>
                  <w:r w:rsidRPr="00B87AAC">
                    <w:rPr>
                      <w:rFonts w:ascii="Arial" w:hAnsi="Arial" w:cs="Arial"/>
                      <w:sz w:val="22"/>
                      <w:szCs w:val="22"/>
                    </w:rPr>
                    <w:t>SYSTEME DE COLLAGE pas prêt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4 : </w:t>
                  </w:r>
                  <w:r w:rsidR="00764A72">
                    <w:rPr>
                      <w:rFonts w:ascii="Arial" w:hAnsi="Arial" w:cs="Arial"/>
                      <w:sz w:val="22"/>
                      <w:szCs w:val="22"/>
                    </w:rPr>
                    <w:t>R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éserve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5 : MOUVEMENT vérin</w:t>
                  </w:r>
                  <w:r w:rsidR="006F0906">
                    <w:rPr>
                      <w:rFonts w:ascii="Arial" w:hAnsi="Arial" w:cs="Arial"/>
                      <w:sz w:val="22"/>
                      <w:szCs w:val="22"/>
                    </w:rPr>
                    <w:t>s J1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J2 non exécuté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A1366B" w:rsidRPr="003A71F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Pr="003A71F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Pr="003A71F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Pr="003A71F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tabs>
          <w:tab w:val="left" w:pos="339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</w:t>
      </w:r>
    </w:p>
    <w:p w:rsidR="00A1366B" w:rsidRPr="007827EC" w:rsidRDefault="00A1366B" w:rsidP="00A1366B">
      <w:pPr>
        <w:tabs>
          <w:tab w:val="left" w:pos="3393"/>
        </w:tabs>
        <w:rPr>
          <w:rFonts w:ascii="Arial" w:hAnsi="Arial" w:cs="Arial"/>
          <w:sz w:val="24"/>
        </w:rPr>
      </w:pPr>
    </w:p>
    <w:p w:rsidR="00114B6E" w:rsidRPr="00114B6E" w:rsidRDefault="00114B6E" w:rsidP="00A1366B">
      <w:pPr>
        <w:rPr>
          <w:rFonts w:ascii="Arial" w:hAnsi="Arial" w:cs="Arial"/>
          <w:sz w:val="16"/>
          <w:szCs w:val="16"/>
        </w:rPr>
      </w:pPr>
    </w:p>
    <w:p w:rsidR="00A1366B" w:rsidRPr="007827EC" w:rsidRDefault="00C54E54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05" type="#_x0000_t202" style="position:absolute;margin-left:73.2pt;margin-top:187.75pt;width:69.55pt;height:22.3pt;z-index:251620352" stroked="f">
            <v:textbox style="mso-next-textbox:#_x0000_s1105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Alimentation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line id="_x0000_s1116" style="position:absolute;z-index:251631616" from="97.55pt,176.3pt" to="120.35pt,176.3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line id="_x0000_s1115" style="position:absolute;z-index:251630592" from="97.55pt,164.9pt" to="120.35pt,164.9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line id="_x0000_s1114" style="position:absolute;z-index:251629568" from="97.55pt,153.5pt" to="120.35pt,153.5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line id="_x0000_s1113" style="position:absolute;z-index:251628544" from="97.55pt,142.1pt" to="120.35pt,142.1pt">
            <v:stroke endarrow="block"/>
          </v:line>
        </w:pict>
      </w:r>
      <w:r>
        <w:rPr>
          <w:rFonts w:ascii="Arial" w:hAnsi="Arial" w:cs="Arial"/>
          <w:noProof/>
          <w:sz w:val="24"/>
        </w:rPr>
        <w:pict>
          <v:shape id="_x0000_s1111" type="#_x0000_t202" style="position:absolute;margin-left:51.95pt;margin-top:130.7pt;width:65.55pt;height:57pt;z-index:251626496" filled="f" stroked="f">
            <v:textbox style="mso-next-textbox:#_x0000_s1111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Q5.4</w:t>
                  </w:r>
                </w:p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Q5.3</w:t>
                  </w:r>
                </w:p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Q5.2</w:t>
                  </w:r>
                </w:p>
                <w:p w:rsidR="00A1366B" w:rsidRPr="009A6643" w:rsidRDefault="00A1366B" w:rsidP="00A1366B">
                  <w:pPr>
                    <w:rPr>
                      <w:rFonts w:ascii="Arial" w:hAnsi="Arial" w:cs="Arial"/>
                    </w:rPr>
                  </w:pPr>
                  <w:r w:rsidRPr="009A6643">
                    <w:rPr>
                      <w:rFonts w:ascii="Arial" w:hAnsi="Arial" w:cs="Arial"/>
                    </w:rPr>
                    <w:t>% Q5.1</w:t>
                  </w:r>
                </w:p>
                <w:p w:rsidR="00A1366B" w:rsidRPr="00284A11" w:rsidRDefault="00A1366B" w:rsidP="00A1366B">
                  <w:pPr>
                    <w:rPr>
                      <w:rFonts w:ascii="Verdana" w:hAnsi="Verdana"/>
                    </w:rPr>
                  </w:pPr>
                </w:p>
                <w:p w:rsidR="00A1366B" w:rsidRPr="00284A11" w:rsidRDefault="00A1366B" w:rsidP="00A1366B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</w:p>
                <w:p w:rsidR="00A1366B" w:rsidRPr="00284A11" w:rsidRDefault="00A1366B" w:rsidP="00A1366B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8" type="#_x0000_t202" style="position:absolute;margin-left:124.9pt;margin-top:143.45pt;width:62.7pt;height:19.95pt;z-index:251623424" filled="f" stroked="f">
            <v:textbox style="mso-next-textbox:#_x0000_s1108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 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7" type="#_x0000_t202" style="position:absolute;margin-left:124.9pt;margin-top:132.05pt;width:62.7pt;height:19.95pt;z-index:251622400" stroked="f">
            <v:textbox style="mso-next-textbox:#_x0000_s1107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 8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10" type="#_x0000_t202" style="position:absolute;margin-left:124.9pt;margin-top:166.25pt;width:62.7pt;height:19.95pt;z-index:251625472" filled="f" stroked="f">
            <v:textbox style="mso-next-textbox:#_x0000_s1110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9" type="#_x0000_t202" style="position:absolute;margin-left:124.9pt;margin-top:154.85pt;width:62.7pt;height:19.95pt;z-index:251624448" filled="f" stroked="f">
            <v:textbox style="mso-next-textbox:#_x0000_s1109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DATA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52" type="#_x0000_t32" style="position:absolute;margin-left:175.7pt;margin-top:197.9pt;width:48.55pt;height:.05pt;z-index:251640832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51" type="#_x0000_t32" style="position:absolute;margin-left:175.7pt;margin-top:187.7pt;width:48.55pt;height:.05pt;z-index:251639808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50" type="#_x0000_t32" style="position:absolute;margin-left:170.3pt;margin-top:174.2pt;width:48.55pt;height:.05pt;z-index:251638784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9" type="#_x0000_t32" style="position:absolute;margin-left:170.3pt;margin-top:162.2pt;width:48.55pt;height:.05pt;z-index:251637760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8" type="#_x0000_t32" style="position:absolute;margin-left:170.3pt;margin-top:151.95pt;width:48.55pt;height:.05pt;z-index:251636736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7" type="#_x0000_t32" style="position:absolute;margin-left:170.3pt;margin-top:138.85pt;width:48.55pt;height:.05pt;z-index:251635712" o:connectortype="straight" strokeweight="2pt"/>
        </w:pict>
      </w:r>
      <w:r>
        <w:rPr>
          <w:rFonts w:ascii="Arial" w:hAnsi="Arial" w:cs="Arial"/>
          <w:noProof/>
          <w:sz w:val="24"/>
        </w:rPr>
        <w:pict>
          <v:shape id="_x0000_s1146" type="#_x0000_t202" style="position:absolute;margin-left:193pt;margin-top:1pt;width:318.9pt;height:226.75pt;z-index:251634688;mso-wrap-style:none">
            <v:textbox style="mso-next-textbox:#_x0000_s1146;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3857625" cy="2781300"/>
                        <wp:effectExtent l="19050" t="0" r="9525" b="0"/>
                        <wp:docPr id="27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57625" cy="2781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6" type="#_x0000_t202" style="position:absolute;margin-left:431.05pt;margin-top:107.8pt;width:50.2pt;height:44.15pt;z-index:251621376" stroked="f">
            <v:textbox style="mso-next-textbox:#_x0000_s1106">
              <w:txbxContent>
                <w:p w:rsidR="00A1366B" w:rsidRDefault="00A1366B" w:rsidP="00A1366B"/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04" type="#_x0000_t202" style="position:absolute;margin-left:427.3pt;margin-top:107.8pt;width:53.95pt;height:38.45pt;z-index:251619328" stroked="f">
            <v:textbox style="mso-next-textbox:#_x0000_s1104">
              <w:txbxContent>
                <w:p w:rsidR="00A1366B" w:rsidRDefault="00A1366B" w:rsidP="00A1366B"/>
              </w:txbxContent>
            </v:textbox>
          </v:shape>
        </w:pict>
      </w:r>
      <w:r>
        <w:rPr>
          <w:rFonts w:ascii="Arial" w:hAnsi="Arial" w:cs="Arial"/>
          <w:noProof/>
          <w:sz w:val="24"/>
        </w:rPr>
        <w:pict>
          <v:shape id="_x0000_s1156" type="#_x0000_t202" style="position:absolute;margin-left:24.9pt;margin-top:36.8pt;width:160.35pt;height:32.55pt;z-index:251644928" stroked="f">
            <v:textbox>
              <w:txbxContent>
                <w:p w:rsidR="00A1366B" w:rsidRDefault="00A1366B" w:rsidP="00A1366B">
                  <w:r>
                    <w:rPr>
                      <w:rFonts w:ascii="Arial" w:hAnsi="Arial" w:cs="Arial"/>
                      <w:sz w:val="22"/>
                      <w:szCs w:val="22"/>
                    </w:rPr>
                    <w:t>F</w:t>
                  </w:r>
                  <w:r w:rsidRPr="006D3A27">
                    <w:rPr>
                      <w:rFonts w:ascii="Arial" w:hAnsi="Arial" w:cs="Arial"/>
                      <w:sz w:val="22"/>
                      <w:szCs w:val="22"/>
                    </w:rPr>
                    <w:t xml:space="preserve">ace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arrière</w:t>
                  </w:r>
                  <w:r w:rsidRPr="006D3A27">
                    <w:rPr>
                      <w:rFonts w:ascii="Arial" w:hAnsi="Arial" w:cs="Arial"/>
                      <w:sz w:val="22"/>
                      <w:szCs w:val="22"/>
                    </w:rPr>
                    <w:t xml:space="preserve"> de l’afficheur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C54E54" w:rsidP="00A1366B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pict>
          <v:shape id="_x0000_s1112" type="#_x0000_t202" style="position:absolute;margin-left:-11.25pt;margin-top:4.15pt;width:68.4pt;height:39.25pt;z-index:251627520" filled="f" stroked="f">
            <v:textbox style="mso-next-textbox:#_x0000_s1112">
              <w:txbxContent>
                <w:p w:rsidR="00A1366B" w:rsidRDefault="00A1366B" w:rsidP="00A1366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SORTIES</w:t>
                  </w:r>
                </w:p>
                <w:p w:rsidR="00A1366B" w:rsidRDefault="00A1366B" w:rsidP="00A1366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A6643">
                    <w:rPr>
                      <w:rFonts w:ascii="Arial" w:hAnsi="Arial" w:cs="Arial"/>
                      <w:sz w:val="18"/>
                      <w:szCs w:val="18"/>
                    </w:rPr>
                    <w:t>AUTOMATE</w:t>
                  </w:r>
                </w:p>
                <w:p w:rsidR="004213C7" w:rsidRPr="009A6643" w:rsidRDefault="004213C7" w:rsidP="00A1366B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défauts</w:t>
                  </w:r>
                  <w:proofErr w:type="gramEnd"/>
                </w:p>
              </w:txbxContent>
            </v:textbox>
          </v:shape>
        </w:pict>
      </w: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Pr="007827EC" w:rsidRDefault="00A1366B" w:rsidP="00A1366B">
      <w:pPr>
        <w:rPr>
          <w:rFonts w:ascii="Arial" w:hAnsi="Arial" w:cs="Arial"/>
          <w:sz w:val="24"/>
        </w:rPr>
      </w:pPr>
    </w:p>
    <w:p w:rsidR="00A1366B" w:rsidRDefault="00C54E54" w:rsidP="00A1366B">
      <w:pPr>
        <w:rPr>
          <w:rFonts w:ascii="Arial" w:hAnsi="Arial" w:cs="Arial"/>
          <w:sz w:val="22"/>
          <w:szCs w:val="22"/>
        </w:rPr>
      </w:pPr>
      <w:r w:rsidRPr="00C54E54">
        <w:rPr>
          <w:rFonts w:ascii="Arial" w:hAnsi="Arial" w:cs="Arial"/>
          <w:noProof/>
          <w:sz w:val="24"/>
        </w:rPr>
        <w:pict>
          <v:shape id="_x0000_s1153" type="#_x0000_t202" style="position:absolute;margin-left:147.55pt;margin-top:4.6pt;width:29.05pt;height:9.45pt;z-index:251641856;v-text-anchor:middle" stroked="f">
            <v:textbox style="mso-next-textbox:#_x0000_s1153" inset="0,0,0,0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+12V</w:t>
                  </w:r>
                </w:p>
              </w:txbxContent>
            </v:textbox>
          </v:shape>
        </w:pict>
      </w:r>
    </w:p>
    <w:p w:rsidR="00A1366B" w:rsidRDefault="00C54E54" w:rsidP="00A1366B">
      <w:pPr>
        <w:rPr>
          <w:rFonts w:ascii="Arial" w:hAnsi="Arial" w:cs="Arial"/>
          <w:sz w:val="22"/>
          <w:szCs w:val="22"/>
        </w:rPr>
      </w:pPr>
      <w:r w:rsidRPr="00C54E54">
        <w:rPr>
          <w:rFonts w:ascii="Arial" w:hAnsi="Arial" w:cs="Arial"/>
          <w:noProof/>
          <w:sz w:val="24"/>
        </w:rPr>
        <w:pict>
          <v:shape id="_x0000_s1154" type="#_x0000_t202" style="position:absolute;margin-left:142.9pt;margin-top:1.9pt;width:36.85pt;height:10.2pt;z-index:251642880;v-text-anchor:middle" stroked="f">
            <v:textbox style="mso-next-textbox:#_x0000_s1154" inset=",0,,0">
              <w:txbxContent>
                <w:p w:rsidR="00A1366B" w:rsidRPr="009A6643" w:rsidRDefault="00A1366B" w:rsidP="00A1366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GRD</w:t>
                  </w:r>
                </w:p>
              </w:txbxContent>
            </v:textbox>
          </v:shape>
        </w:pict>
      </w:r>
    </w:p>
    <w:p w:rsidR="00A1366B" w:rsidRDefault="00A1366B" w:rsidP="00A1366B">
      <w:pPr>
        <w:rPr>
          <w:rFonts w:ascii="Arial" w:hAnsi="Arial" w:cs="Arial"/>
          <w:sz w:val="22"/>
          <w:szCs w:val="22"/>
        </w:rPr>
      </w:pPr>
    </w:p>
    <w:p w:rsidR="00A1366B" w:rsidRDefault="00A1366B" w:rsidP="00A1366B">
      <w:pPr>
        <w:rPr>
          <w:rFonts w:ascii="Arial" w:hAnsi="Arial" w:cs="Arial"/>
          <w:sz w:val="22"/>
          <w:szCs w:val="22"/>
        </w:rPr>
      </w:pPr>
    </w:p>
    <w:p w:rsidR="00307D5B" w:rsidRDefault="00307D5B" w:rsidP="00A1366B">
      <w:pPr>
        <w:rPr>
          <w:rFonts w:ascii="Arial" w:hAnsi="Arial" w:cs="Arial"/>
          <w:sz w:val="22"/>
          <w:szCs w:val="22"/>
        </w:rPr>
      </w:pPr>
    </w:p>
    <w:p w:rsidR="00A1366B" w:rsidRPr="00B123BB" w:rsidRDefault="00A1366B" w:rsidP="00B123BB">
      <w:pPr>
        <w:pStyle w:val="Paragraphedeliste"/>
        <w:numPr>
          <w:ilvl w:val="0"/>
          <w:numId w:val="6"/>
        </w:numPr>
        <w:ind w:left="851"/>
        <w:rPr>
          <w:rFonts w:ascii="Arial" w:hAnsi="Arial" w:cs="Arial"/>
          <w:sz w:val="24"/>
          <w:szCs w:val="24"/>
        </w:rPr>
      </w:pPr>
      <w:r w:rsidRPr="00B123BB">
        <w:rPr>
          <w:rFonts w:ascii="Arial" w:hAnsi="Arial" w:cs="Arial"/>
          <w:sz w:val="24"/>
          <w:szCs w:val="24"/>
        </w:rPr>
        <w:t xml:space="preserve">Principe de fonctionnement </w:t>
      </w:r>
    </w:p>
    <w:p w:rsidR="00A1366B" w:rsidRPr="00307D5B" w:rsidRDefault="00A1366B" w:rsidP="00A1366B">
      <w:pPr>
        <w:ind w:left="285"/>
        <w:rPr>
          <w:rFonts w:ascii="Arial" w:hAnsi="Arial" w:cs="Arial"/>
          <w:sz w:val="16"/>
          <w:szCs w:val="16"/>
        </w:rPr>
      </w:pPr>
    </w:p>
    <w:p w:rsidR="00A1366B" w:rsidRPr="007827EC" w:rsidRDefault="00A1366B" w:rsidP="00114B6E">
      <w:pPr>
        <w:ind w:left="285" w:right="141" w:firstLine="566"/>
        <w:rPr>
          <w:rFonts w:ascii="Arial" w:hAnsi="Arial" w:cs="Arial"/>
          <w:sz w:val="22"/>
          <w:szCs w:val="22"/>
        </w:rPr>
      </w:pPr>
      <w:r w:rsidRPr="007827EC">
        <w:rPr>
          <w:rFonts w:ascii="Arial" w:hAnsi="Arial" w:cs="Arial"/>
          <w:sz w:val="22"/>
          <w:szCs w:val="22"/>
        </w:rPr>
        <w:t xml:space="preserve">Le programme automate code les valeurs décimales en binaire sur les 4 sorties </w:t>
      </w:r>
      <w:r w:rsidRPr="007827EC">
        <w:rPr>
          <w:rFonts w:ascii="Arial" w:hAnsi="Arial" w:cs="Arial"/>
          <w:iCs/>
          <w:sz w:val="22"/>
          <w:szCs w:val="22"/>
        </w:rPr>
        <w:t>(% Q5.</w:t>
      </w:r>
      <w:r>
        <w:rPr>
          <w:rFonts w:ascii="Arial" w:hAnsi="Arial" w:cs="Arial"/>
          <w:iCs/>
          <w:sz w:val="22"/>
          <w:szCs w:val="22"/>
        </w:rPr>
        <w:t>1</w:t>
      </w:r>
      <w:r w:rsidRPr="007827EC">
        <w:rPr>
          <w:rFonts w:ascii="Arial" w:hAnsi="Arial" w:cs="Arial"/>
          <w:iCs/>
          <w:sz w:val="22"/>
          <w:szCs w:val="22"/>
        </w:rPr>
        <w:t xml:space="preserve"> à %Q5.4)</w:t>
      </w:r>
      <w:r w:rsidR="00114B6E">
        <w:rPr>
          <w:rFonts w:ascii="Arial" w:hAnsi="Arial" w:cs="Arial"/>
          <w:iCs/>
          <w:sz w:val="22"/>
          <w:szCs w:val="22"/>
        </w:rPr>
        <w:t xml:space="preserve"> </w:t>
      </w:r>
      <w:r w:rsidRPr="007827EC">
        <w:rPr>
          <w:rFonts w:ascii="Arial" w:hAnsi="Arial" w:cs="Arial"/>
          <w:sz w:val="22"/>
          <w:szCs w:val="22"/>
        </w:rPr>
        <w:t>et l’afficheur transforme les valeurs binaires (sur 4 bits) en valeurs décimales.</w:t>
      </w:r>
    </w:p>
    <w:p w:rsidR="00A1366B" w:rsidRDefault="00A1366B" w:rsidP="00A1366B">
      <w:pPr>
        <w:overflowPunct/>
        <w:autoSpaceDE/>
        <w:autoSpaceDN/>
        <w:adjustRightInd/>
        <w:ind w:right="252" w:firstLine="285"/>
        <w:textAlignment w:val="auto"/>
        <w:rPr>
          <w:rFonts w:ascii="Arial" w:hAnsi="Arial" w:cs="Arial"/>
          <w:sz w:val="22"/>
          <w:szCs w:val="22"/>
        </w:rPr>
      </w:pPr>
      <w:r w:rsidRPr="007827EC">
        <w:rPr>
          <w:rFonts w:ascii="Arial" w:hAnsi="Arial" w:cs="Arial"/>
          <w:sz w:val="22"/>
          <w:szCs w:val="22"/>
        </w:rPr>
        <w:t xml:space="preserve">Pour chaque valeur décimale correspond une </w:t>
      </w:r>
      <w:r w:rsidR="00764A72">
        <w:rPr>
          <w:rFonts w:ascii="Arial" w:hAnsi="Arial" w:cs="Arial"/>
          <w:sz w:val="22"/>
          <w:szCs w:val="22"/>
        </w:rPr>
        <w:t>"</w:t>
      </w:r>
      <w:r w:rsidRPr="007827EC">
        <w:rPr>
          <w:rFonts w:ascii="Arial" w:hAnsi="Arial" w:cs="Arial"/>
          <w:sz w:val="22"/>
          <w:szCs w:val="22"/>
        </w:rPr>
        <w:t>LED</w:t>
      </w:r>
      <w:r w:rsidR="00764A72">
        <w:rPr>
          <w:rFonts w:ascii="Arial" w:hAnsi="Arial" w:cs="Arial"/>
          <w:sz w:val="22"/>
          <w:szCs w:val="22"/>
        </w:rPr>
        <w:t>"</w:t>
      </w:r>
      <w:r w:rsidRPr="007827EC">
        <w:rPr>
          <w:rFonts w:ascii="Arial" w:hAnsi="Arial" w:cs="Arial"/>
          <w:sz w:val="22"/>
          <w:szCs w:val="22"/>
        </w:rPr>
        <w:t xml:space="preserve"> de visualisation du défaut.</w:t>
      </w:r>
    </w:p>
    <w:tbl>
      <w:tblPr>
        <w:tblpPr w:leftFromText="141" w:rightFromText="141" w:vertAnchor="text" w:horzAnchor="margin" w:tblpXSpec="center" w:tblpY="3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0"/>
        <w:gridCol w:w="950"/>
        <w:gridCol w:w="950"/>
        <w:gridCol w:w="950"/>
        <w:gridCol w:w="950"/>
        <w:gridCol w:w="3646"/>
      </w:tblGrid>
      <w:tr w:rsidR="00A1366B" w:rsidRPr="007827EC" w:rsidTr="004A445A">
        <w:tc>
          <w:tcPr>
            <w:tcW w:w="21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0" w:type="dxa"/>
            <w:gridSpan w:val="4"/>
            <w:shd w:val="clear" w:color="auto" w:fill="F2F2F2" w:themeFill="background1" w:themeFillShade="F2"/>
            <w:vAlign w:val="center"/>
          </w:tcPr>
          <w:p w:rsidR="00A1366B" w:rsidRPr="004A445A" w:rsidRDefault="001D5BD1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4A445A">
              <w:rPr>
                <w:rFonts w:ascii="Arial" w:hAnsi="Arial" w:cs="Arial"/>
                <w:b/>
              </w:rPr>
              <w:t>Sorties automate</w:t>
            </w:r>
          </w:p>
        </w:tc>
        <w:tc>
          <w:tcPr>
            <w:tcW w:w="3646" w:type="dxa"/>
            <w:shd w:val="clear" w:color="auto" w:fill="F2F2F2" w:themeFill="background1" w:themeFillShade="F2"/>
            <w:vAlign w:val="center"/>
          </w:tcPr>
          <w:p w:rsidR="00A1366B" w:rsidRPr="004A445A" w:rsidRDefault="001D5BD1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4A445A">
              <w:rPr>
                <w:rFonts w:ascii="Arial" w:hAnsi="Arial" w:cs="Arial"/>
                <w:b/>
              </w:rPr>
              <w:t>Afficheur</w:t>
            </w:r>
          </w:p>
        </w:tc>
      </w:tr>
      <w:tr w:rsidR="00A1366B" w:rsidRPr="007827EC" w:rsidTr="004A445A">
        <w:tc>
          <w:tcPr>
            <w:tcW w:w="21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64A72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764A72">
              <w:rPr>
                <w:rFonts w:ascii="Arial" w:hAnsi="Arial" w:cs="Arial"/>
                <w:b/>
              </w:rPr>
              <w:t>%Q5.4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64A72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764A72">
              <w:rPr>
                <w:rFonts w:ascii="Arial" w:hAnsi="Arial" w:cs="Arial"/>
                <w:b/>
              </w:rPr>
              <w:t>%Q5.3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64A72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764A72">
              <w:rPr>
                <w:rFonts w:ascii="Arial" w:hAnsi="Arial" w:cs="Arial"/>
                <w:b/>
              </w:rPr>
              <w:t>%Q5.2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64A72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764A72">
              <w:rPr>
                <w:rFonts w:ascii="Arial" w:hAnsi="Arial" w:cs="Arial"/>
                <w:b/>
              </w:rPr>
              <w:t>%Q5.1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 xml:space="preserve">N° </w:t>
            </w:r>
            <w:r w:rsidR="001D5BD1" w:rsidRPr="007827EC">
              <w:rPr>
                <w:rFonts w:ascii="Arial" w:hAnsi="Arial" w:cs="Arial"/>
                <w:sz w:val="22"/>
                <w:szCs w:val="22"/>
              </w:rPr>
              <w:t>du</w:t>
            </w:r>
            <w:r w:rsidRPr="007827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5BD1" w:rsidRPr="007827EC">
              <w:rPr>
                <w:rFonts w:ascii="Arial" w:hAnsi="Arial" w:cs="Arial"/>
                <w:sz w:val="22"/>
                <w:szCs w:val="22"/>
              </w:rPr>
              <w:t>défaut</w:t>
            </w: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F2F2F2"/>
            <w:vAlign w:val="center"/>
          </w:tcPr>
          <w:p w:rsidR="00A1366B" w:rsidRPr="004A445A" w:rsidRDefault="000E2025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</w:rPr>
            </w:pPr>
            <w:r w:rsidRPr="004A445A">
              <w:rPr>
                <w:rFonts w:ascii="Arial" w:hAnsi="Arial" w:cs="Arial"/>
                <w:b/>
              </w:rPr>
              <w:t>Valeur décimale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950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80911">
              <w:rPr>
                <w:rFonts w:ascii="Arial" w:hAnsi="Arial" w:cs="Arial"/>
                <w:sz w:val="22"/>
                <w:szCs w:val="22"/>
              </w:rPr>
              <w:t>2</w:t>
            </w:r>
            <w:r w:rsidRPr="00A80911">
              <w:rPr>
                <w:rFonts w:ascii="Arial" w:hAnsi="Arial"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3646" w:type="dxa"/>
            <w:shd w:val="clear" w:color="auto" w:fill="F2F2F2"/>
            <w:vAlign w:val="center"/>
          </w:tcPr>
          <w:p w:rsidR="00A1366B" w:rsidRPr="00A80911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D9D9D9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1D5BD1" w:rsidP="00B123B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 xml:space="preserve">Défaut </w:t>
            </w:r>
            <w:r w:rsidR="00A1366B" w:rsidRPr="007827EC">
              <w:rPr>
                <w:rFonts w:ascii="Arial" w:hAnsi="Arial" w:cs="Arial"/>
                <w:sz w:val="22"/>
                <w:szCs w:val="22"/>
              </w:rPr>
              <w:t>N° 1</w:t>
            </w:r>
          </w:p>
        </w:tc>
      </w:tr>
      <w:tr w:rsidR="00A1366B" w:rsidRPr="007827EC" w:rsidTr="004A445A">
        <w:trPr>
          <w:trHeight w:val="218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50" w:type="dxa"/>
            <w:shd w:val="clear" w:color="auto" w:fill="D9D9D9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1D5BD1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827EC">
              <w:rPr>
                <w:rFonts w:ascii="Arial" w:hAnsi="Arial" w:cs="Arial"/>
                <w:sz w:val="22"/>
                <w:szCs w:val="22"/>
              </w:rPr>
              <w:t xml:space="preserve">Défaut </w:t>
            </w:r>
            <w:r w:rsidR="00A1366B" w:rsidRPr="007827EC">
              <w:rPr>
                <w:rFonts w:ascii="Arial" w:hAnsi="Arial" w:cs="Arial"/>
                <w:sz w:val="22"/>
                <w:szCs w:val="22"/>
              </w:rPr>
              <w:t>N° 2</w:t>
            </w: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66B" w:rsidRPr="007827EC" w:rsidTr="004A445A">
        <w:trPr>
          <w:trHeight w:val="217"/>
        </w:trPr>
        <w:tc>
          <w:tcPr>
            <w:tcW w:w="216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46" w:type="dxa"/>
            <w:shd w:val="clear" w:color="auto" w:fill="auto"/>
            <w:vAlign w:val="center"/>
          </w:tcPr>
          <w:p w:rsidR="00A1366B" w:rsidRPr="007827EC" w:rsidRDefault="00A1366B" w:rsidP="00C8585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1366B" w:rsidRDefault="00A1366B" w:rsidP="00A1366B">
      <w:pPr>
        <w:tabs>
          <w:tab w:val="left" w:pos="1141"/>
        </w:tabs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Pr="00A80911" w:rsidRDefault="00A1366B" w:rsidP="00A1366B">
      <w:pPr>
        <w:rPr>
          <w:rFonts w:ascii="Arial" w:hAnsi="Arial" w:cs="Arial"/>
          <w:sz w:val="24"/>
        </w:rPr>
      </w:pPr>
    </w:p>
    <w:p w:rsidR="00A1366B" w:rsidRDefault="00A1366B" w:rsidP="00A1366B">
      <w:pPr>
        <w:rPr>
          <w:rFonts w:ascii="Arial" w:hAnsi="Arial" w:cs="Arial"/>
          <w:sz w:val="24"/>
        </w:rPr>
      </w:pPr>
    </w:p>
    <w:p w:rsidR="00A1366B" w:rsidRPr="003A71FB" w:rsidRDefault="00A1366B" w:rsidP="00B123BB">
      <w:pPr>
        <w:tabs>
          <w:tab w:val="left" w:pos="4962"/>
        </w:tabs>
        <w:ind w:left="426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Interprétation</w:t>
      </w:r>
      <w:r w:rsidR="00570A23" w:rsidRPr="003A71FB">
        <w:rPr>
          <w:rFonts w:ascii="Arial" w:hAnsi="Arial" w:cs="Arial"/>
          <w:sz w:val="22"/>
          <w:szCs w:val="22"/>
        </w:rPr>
        <w:tab/>
      </w:r>
      <w:r w:rsidR="000D2921" w:rsidRPr="003A71FB">
        <w:rPr>
          <w:rFonts w:ascii="Arial" w:hAnsi="Arial" w:cs="Arial"/>
          <w:sz w:val="22"/>
          <w:szCs w:val="22"/>
        </w:rPr>
        <w:t>Justification</w:t>
      </w:r>
    </w:p>
    <w:p w:rsidR="00A1366B" w:rsidRDefault="00A1366B" w:rsidP="00A1366B">
      <w:pPr>
        <w:rPr>
          <w:rFonts w:ascii="Arial" w:hAnsi="Arial" w:cs="Arial"/>
          <w:sz w:val="22"/>
          <w:szCs w:val="22"/>
        </w:rPr>
      </w:pPr>
    </w:p>
    <w:p w:rsidR="00A1366B" w:rsidRPr="00A80911" w:rsidRDefault="00A1366B" w:rsidP="0051401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Pr="00A80911">
        <w:rPr>
          <w:rFonts w:ascii="Arial" w:hAnsi="Arial" w:cs="Arial"/>
          <w:sz w:val="22"/>
          <w:szCs w:val="22"/>
        </w:rPr>
        <w:t>e défaut N°1</w:t>
      </w:r>
      <w:r>
        <w:rPr>
          <w:rFonts w:ascii="Arial" w:hAnsi="Arial" w:cs="Arial"/>
          <w:sz w:val="22"/>
          <w:szCs w:val="22"/>
        </w:rPr>
        <w:t xml:space="preserve"> est égal à la valeur </w:t>
      </w:r>
      <w:r w:rsidRPr="00B123BB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car   </w:t>
      </w:r>
      <w:r w:rsidRPr="004B1788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  </w:t>
      </w:r>
      <w:r w:rsidR="0051401B">
        <w:rPr>
          <w:rFonts w:ascii="Arial" w:hAnsi="Arial" w:cs="Arial"/>
          <w:sz w:val="22"/>
          <w:szCs w:val="22"/>
        </w:rPr>
        <w:t>1x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0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 +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+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 +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 </w:t>
      </w:r>
      <w:r w:rsidR="0051401B">
        <w:rPr>
          <w:rFonts w:ascii="Arial" w:hAnsi="Arial" w:cs="Arial"/>
          <w:sz w:val="22"/>
          <w:szCs w:val="22"/>
        </w:rPr>
        <w:sym w:font="Symbol" w:char="F0DE"/>
      </w:r>
      <w:r w:rsidR="005140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 w:rsidRPr="00B123BB">
        <w:rPr>
          <w:rFonts w:ascii="Arial" w:hAnsi="Arial" w:cs="Arial"/>
          <w:b/>
          <w:sz w:val="22"/>
          <w:szCs w:val="22"/>
        </w:rPr>
        <w:t>1</w:t>
      </w:r>
    </w:p>
    <w:p w:rsidR="0051401B" w:rsidRPr="0051401B" w:rsidRDefault="0051401B" w:rsidP="00A1366B">
      <w:pPr>
        <w:rPr>
          <w:rFonts w:ascii="Arial" w:hAnsi="Arial" w:cs="Arial"/>
          <w:sz w:val="16"/>
          <w:szCs w:val="16"/>
        </w:rPr>
      </w:pPr>
    </w:p>
    <w:p w:rsidR="00A1366B" w:rsidRDefault="00A1366B" w:rsidP="0051401B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Pr="00A80911">
        <w:rPr>
          <w:rFonts w:ascii="Arial" w:hAnsi="Arial" w:cs="Arial"/>
          <w:sz w:val="22"/>
          <w:szCs w:val="22"/>
        </w:rPr>
        <w:t>e défaut N°</w:t>
      </w:r>
      <w:r>
        <w:rPr>
          <w:rFonts w:ascii="Arial" w:hAnsi="Arial" w:cs="Arial"/>
          <w:sz w:val="22"/>
          <w:szCs w:val="22"/>
        </w:rPr>
        <w:t xml:space="preserve">2 est égal à la valeur </w:t>
      </w:r>
      <w:r w:rsidRPr="00B123BB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car   </w:t>
      </w:r>
      <w:r w:rsidRPr="004B1788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 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0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+ </w:t>
      </w:r>
      <w:r w:rsidR="0051401B">
        <w:rPr>
          <w:rFonts w:ascii="Arial" w:hAnsi="Arial" w:cs="Arial"/>
          <w:sz w:val="22"/>
          <w:szCs w:val="22"/>
        </w:rPr>
        <w:t>1x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 w:rsidR="0051401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+ 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 +</w:t>
      </w:r>
      <w:r w:rsidR="0051401B">
        <w:rPr>
          <w:rFonts w:ascii="Arial" w:hAnsi="Arial" w:cs="Arial"/>
          <w:sz w:val="22"/>
          <w:szCs w:val="22"/>
        </w:rPr>
        <w:t>0x</w:t>
      </w:r>
      <w:r w:rsidRPr="00A80911">
        <w:rPr>
          <w:rFonts w:ascii="Arial" w:hAnsi="Arial" w:cs="Arial"/>
          <w:sz w:val="22"/>
          <w:szCs w:val="22"/>
        </w:rPr>
        <w:t>2</w:t>
      </w:r>
      <w:r w:rsidRPr="00A80911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  </w:t>
      </w:r>
      <w:r w:rsidR="0051401B">
        <w:rPr>
          <w:rFonts w:ascii="Arial" w:hAnsi="Arial" w:cs="Arial"/>
          <w:sz w:val="22"/>
          <w:szCs w:val="22"/>
        </w:rPr>
        <w:sym w:font="Symbol" w:char="F0DE"/>
      </w:r>
      <w:r w:rsidR="005140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+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="00570A2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=</w:t>
      </w:r>
      <w:r w:rsidR="00570A23">
        <w:rPr>
          <w:rFonts w:ascii="Arial" w:hAnsi="Arial" w:cs="Arial"/>
          <w:sz w:val="22"/>
          <w:szCs w:val="22"/>
        </w:rPr>
        <w:t xml:space="preserve"> </w:t>
      </w:r>
      <w:r w:rsidR="00570A23" w:rsidRPr="00B123BB">
        <w:rPr>
          <w:rFonts w:ascii="Arial" w:hAnsi="Arial" w:cs="Arial"/>
          <w:b/>
          <w:sz w:val="22"/>
          <w:szCs w:val="22"/>
        </w:rPr>
        <w:t>2</w:t>
      </w:r>
    </w:p>
    <w:p w:rsidR="00A1366B" w:rsidRPr="00FC703A" w:rsidRDefault="0004507E" w:rsidP="00A1366B">
      <w:pPr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A1366B" w:rsidRPr="00FC703A">
        <w:rPr>
          <w:rFonts w:ascii="Arial" w:hAnsi="Arial" w:cs="Arial"/>
          <w:sz w:val="24"/>
          <w:szCs w:val="24"/>
        </w:rPr>
        <w:lastRenderedPageBreak/>
        <w:t>PROGRAMMATION AFFICHEUR D</w:t>
      </w:r>
      <w:r w:rsidR="00142597">
        <w:rPr>
          <w:rFonts w:ascii="Arial" w:hAnsi="Arial" w:cs="Arial"/>
          <w:sz w:val="24"/>
          <w:szCs w:val="24"/>
        </w:rPr>
        <w:t>É</w:t>
      </w:r>
      <w:r w:rsidR="00A1366B" w:rsidRPr="00FC703A">
        <w:rPr>
          <w:rFonts w:ascii="Arial" w:hAnsi="Arial" w:cs="Arial"/>
          <w:sz w:val="24"/>
          <w:szCs w:val="24"/>
        </w:rPr>
        <w:t>FAUTS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64A72" w:rsidRDefault="00A1366B" w:rsidP="003A71FB">
      <w:pPr>
        <w:ind w:left="709" w:right="567"/>
        <w:rPr>
          <w:rFonts w:ascii="Arial" w:hAnsi="Arial" w:cs="Arial"/>
          <w:sz w:val="22"/>
          <w:szCs w:val="22"/>
        </w:rPr>
      </w:pPr>
      <w:r w:rsidRPr="00764A72">
        <w:rPr>
          <w:rFonts w:ascii="Arial" w:hAnsi="Arial" w:cs="Arial"/>
          <w:sz w:val="22"/>
          <w:szCs w:val="22"/>
        </w:rPr>
        <w:t>Pour la programmation de l’afficheur de défauts, nous allons utiliser dans le programme</w:t>
      </w:r>
      <w:r w:rsidR="00D32094" w:rsidRPr="00764A72">
        <w:rPr>
          <w:rFonts w:ascii="Arial" w:hAnsi="Arial" w:cs="Arial"/>
          <w:sz w:val="22"/>
          <w:szCs w:val="22"/>
        </w:rPr>
        <w:t xml:space="preserve"> </w:t>
      </w:r>
      <w:r w:rsidRPr="00764A72">
        <w:rPr>
          <w:rFonts w:ascii="Arial" w:hAnsi="Arial" w:cs="Arial"/>
          <w:sz w:val="22"/>
          <w:szCs w:val="22"/>
        </w:rPr>
        <w:t>automate des mots (%MW..</w:t>
      </w:r>
      <w:proofErr w:type="gramStart"/>
      <w:r w:rsidRPr="00764A72">
        <w:rPr>
          <w:rFonts w:ascii="Arial" w:hAnsi="Arial" w:cs="Arial"/>
          <w:sz w:val="22"/>
          <w:szCs w:val="22"/>
        </w:rPr>
        <w:t>)</w:t>
      </w:r>
      <w:proofErr w:type="gramEnd"/>
      <w:r w:rsidRPr="00764A72">
        <w:rPr>
          <w:rFonts w:ascii="Arial" w:hAnsi="Arial" w:cs="Arial"/>
          <w:sz w:val="22"/>
          <w:szCs w:val="22"/>
        </w:rPr>
        <w:t xml:space="preserve"> et des blocs d’opération (</w:t>
      </w:r>
      <w:proofErr w:type="spellStart"/>
      <w:r w:rsidRPr="00764A72">
        <w:rPr>
          <w:rFonts w:ascii="Arial" w:hAnsi="Arial" w:cs="Arial"/>
          <w:sz w:val="22"/>
          <w:szCs w:val="22"/>
        </w:rPr>
        <w:t>Operate</w:t>
      </w:r>
      <w:proofErr w:type="spellEnd"/>
      <w:r w:rsidRPr="00764A72">
        <w:rPr>
          <w:rFonts w:ascii="Arial" w:hAnsi="Arial" w:cs="Arial"/>
          <w:sz w:val="22"/>
          <w:szCs w:val="22"/>
        </w:rPr>
        <w:t>).</w:t>
      </w:r>
    </w:p>
    <w:p w:rsidR="00A1366B" w:rsidRPr="00764A72" w:rsidRDefault="00A1366B" w:rsidP="00A1366B">
      <w:pPr>
        <w:ind w:firstLine="708"/>
        <w:rPr>
          <w:rFonts w:ascii="Arial" w:hAnsi="Arial" w:cs="Arial"/>
          <w:sz w:val="22"/>
          <w:szCs w:val="22"/>
        </w:rPr>
      </w:pPr>
    </w:p>
    <w:p w:rsidR="00A1366B" w:rsidRPr="00764A72" w:rsidRDefault="00A1366B" w:rsidP="00D32094">
      <w:pPr>
        <w:ind w:left="709"/>
        <w:rPr>
          <w:rFonts w:ascii="Arial" w:hAnsi="Arial" w:cs="Arial"/>
          <w:sz w:val="22"/>
          <w:szCs w:val="22"/>
        </w:rPr>
      </w:pPr>
      <w:r w:rsidRPr="00764A72">
        <w:rPr>
          <w:rFonts w:ascii="Arial" w:hAnsi="Arial" w:cs="Arial"/>
          <w:sz w:val="22"/>
          <w:szCs w:val="22"/>
        </w:rPr>
        <w:t>Exemple d’opération sur les Mots (%MW..</w:t>
      </w:r>
      <w:proofErr w:type="gramStart"/>
      <w:r w:rsidRPr="00764A72">
        <w:rPr>
          <w:rFonts w:ascii="Arial" w:hAnsi="Arial" w:cs="Arial"/>
          <w:sz w:val="22"/>
          <w:szCs w:val="22"/>
        </w:rPr>
        <w:t>)</w:t>
      </w:r>
      <w:proofErr w:type="gramEnd"/>
      <w:r w:rsidR="0004507E" w:rsidRPr="00764A72">
        <w:rPr>
          <w:rFonts w:ascii="Arial" w:hAnsi="Arial" w:cs="Arial"/>
          <w:sz w:val="22"/>
          <w:szCs w:val="22"/>
        </w:rPr>
        <w:t>.</w:t>
      </w:r>
    </w:p>
    <w:p w:rsidR="00A1366B" w:rsidRPr="0078797C" w:rsidRDefault="00C54E54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6" type="#_x0000_t202" style="position:absolute;margin-left:22.15pt;margin-top:13.15pt;width:482.05pt;height:141.7pt;z-index:251651072;mso-wrap-style:none">
            <v:textbox style="mso-fit-shape-to-text:t">
              <w:txbxContent>
                <w:p w:rsidR="00A1366B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5934075" cy="1695450"/>
                        <wp:effectExtent l="19050" t="0" r="9525" b="0"/>
                        <wp:docPr id="28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34075" cy="1695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1366B" w:rsidRPr="0078797C" w:rsidRDefault="00C54E54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5" type="#_x0000_t202" style="position:absolute;margin-left:226.85pt;margin-top:4.2pt;width:119.85pt;height:13.4pt;z-index:251650048" stroked="f">
            <v:textbox>
              <w:txbxContent>
                <w:p w:rsidR="00A1366B" w:rsidRDefault="00A1366B" w:rsidP="00A1366B"/>
              </w:txbxContent>
            </v:textbox>
          </v:shape>
        </w:pict>
      </w: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1366B" w:rsidRDefault="00A1366B" w:rsidP="00D32094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Programmation vers l’afficheur</w:t>
      </w:r>
      <w:r w:rsidR="0004507E">
        <w:rPr>
          <w:rFonts w:ascii="Arial" w:hAnsi="Arial" w:cs="Arial"/>
          <w:sz w:val="24"/>
          <w:szCs w:val="24"/>
        </w:rPr>
        <w:t>.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3A71FB" w:rsidRDefault="00C54E54" w:rsidP="00D32094">
      <w:pPr>
        <w:ind w:left="426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noProof/>
          <w:sz w:val="22"/>
          <w:szCs w:val="22"/>
        </w:rPr>
        <w:pict>
          <v:shape id="_x0000_s1187" type="#_x0000_t32" style="position:absolute;left:0;text-align:left;margin-left:238.85pt;margin-top:22.95pt;width:123.95pt;height:55.15pt;z-index:251652096" o:connectortype="straight">
            <v:stroke endarrow="block"/>
          </v:shape>
        </w:pict>
      </w:r>
      <w:r w:rsidR="00A1366B" w:rsidRPr="003A71FB">
        <w:rPr>
          <w:rFonts w:ascii="Arial" w:hAnsi="Arial" w:cs="Arial"/>
          <w:sz w:val="22"/>
          <w:szCs w:val="22"/>
        </w:rPr>
        <w:t>La valeur décimale du défaut (Mot %MW0) est chargée dans le Mot %MW50.</w:t>
      </w:r>
      <w:r w:rsidR="00A1366B" w:rsidRPr="003A71FB">
        <w:rPr>
          <w:rFonts w:ascii="Arial" w:hAnsi="Arial" w:cs="Arial"/>
          <w:sz w:val="22"/>
          <w:szCs w:val="22"/>
        </w:rPr>
        <w:br/>
        <w:t xml:space="preserve"> </w:t>
      </w:r>
    </w:p>
    <w:p w:rsidR="00D32094" w:rsidRDefault="00C54E54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4" type="#_x0000_t202" style="position:absolute;margin-left:19.45pt;margin-top:6.7pt;width:489.05pt;height:141.75pt;z-index:251649024;mso-wrap-style:none" filled="f" stroked="f" strokecolor="red">
            <v:textbox>
              <w:txbxContent>
                <w:p w:rsidR="00A1366B" w:rsidRPr="00045011" w:rsidRDefault="00F17E06" w:rsidP="00A1366B">
                  <w:r>
                    <w:rPr>
                      <w:noProof/>
                    </w:rPr>
                    <w:drawing>
                      <wp:inline distT="0" distB="0" distL="0" distR="0">
                        <wp:extent cx="6029325" cy="1552575"/>
                        <wp:effectExtent l="19050" t="0" r="9525" b="0"/>
                        <wp:docPr id="29" name="Imag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29325" cy="1552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78797C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C54E54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8" type="#_x0000_t32" style="position:absolute;margin-left:238.85pt;margin-top:3.15pt;width:123.95pt;height:34.9pt;flip:y;z-index:251653120" o:connectortype="straight">
            <v:stroke endarrow="block"/>
          </v:shape>
        </w:pic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3A71FB" w:rsidRDefault="00A1366B" w:rsidP="00D32094">
      <w:pPr>
        <w:ind w:left="709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Le mot %MW50 est codé en binaire sur les 4 sorties %Q5.1 à %Q5.4 vers l’afficheur.</w: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Affectation des différentes temporisations aux défauts :</w:t>
      </w:r>
    </w:p>
    <w:p w:rsidR="00A1366B" w:rsidRPr="00706F6A" w:rsidRDefault="00C54E54" w:rsidP="00A136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189" type="#_x0000_t202" style="position:absolute;margin-left:22.15pt;margin-top:6.65pt;width:461.55pt;height:101.05pt;z-index:251654144" stroked="f">
            <v:textbox style="mso-next-textbox:#_x0000_s1189">
              <w:txbxContent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4 : </w:t>
                  </w:r>
                  <w:r w:rsidR="00DC022E">
                    <w:rPr>
                      <w:rFonts w:ascii="Arial" w:hAnsi="Arial" w:cs="Arial"/>
                      <w:sz w:val="22"/>
                      <w:szCs w:val="22"/>
                    </w:rPr>
                    <w:t>réserve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5 : MOUVEMENT vérin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>s J1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J2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1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- 1.5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ED 6 : MOUVEMENT vérin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>s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G1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 xml:space="preserve"> G2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2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bookmarkStart w:id="4" w:name="_Hlk29913565"/>
                  <w:r>
                    <w:rPr>
                      <w:rFonts w:ascii="Arial" w:hAnsi="Arial" w:cs="Arial"/>
                    </w:rPr>
                    <w:t>- 1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  <w:bookmarkEnd w:id="4"/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7 : </w:t>
                  </w:r>
                  <w:r w:rsidR="00AC6E8C">
                    <w:rPr>
                      <w:rFonts w:ascii="Arial" w:hAnsi="Arial" w:cs="Arial"/>
                      <w:sz w:val="22"/>
                      <w:szCs w:val="22"/>
                    </w:rPr>
                    <w:t>réserve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8 : MOUVEMENT vérin P1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4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- 2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  <w:p w:rsidR="00A1366B" w:rsidRPr="00706F6A" w:rsidRDefault="00A1366B" w:rsidP="00A1366B">
                  <w:pPr>
                    <w:rPr>
                      <w:rFonts w:ascii="Arial" w:hAnsi="Arial" w:cs="Arial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9 : MOUVEMENT vérin P2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5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- 0.5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  <w:p w:rsidR="00A1366B" w:rsidRPr="00856604" w:rsidRDefault="00A1366B" w:rsidP="00A1366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56604">
                    <w:rPr>
                      <w:rFonts w:ascii="Arial" w:hAnsi="Arial" w:cs="Arial"/>
                      <w:sz w:val="22"/>
                      <w:szCs w:val="22"/>
                    </w:rPr>
                    <w:t>L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ED 10 : MOUVEMENT vérin R non exécuté </w:t>
                  </w:r>
                  <w:r w:rsidRPr="00706F6A">
                    <w:rPr>
                      <w:rFonts w:ascii="Arial" w:hAnsi="Arial" w:cs="Arial"/>
                    </w:rPr>
                    <w:t>(temporisation %TM</w:t>
                  </w:r>
                  <w:r>
                    <w:rPr>
                      <w:rFonts w:ascii="Arial" w:hAnsi="Arial" w:cs="Arial"/>
                    </w:rPr>
                    <w:t>6</w:t>
                  </w:r>
                  <w:r w:rsidRPr="00706F6A">
                    <w:rPr>
                      <w:rFonts w:ascii="Arial" w:hAnsi="Arial" w:cs="Arial"/>
                    </w:rPr>
                    <w:t xml:space="preserve"> écoulée</w:t>
                  </w:r>
                  <w:r>
                    <w:rPr>
                      <w:rFonts w:ascii="Arial" w:hAnsi="Arial" w:cs="Arial"/>
                    </w:rPr>
                    <w:t xml:space="preserve"> - 3 s</w:t>
                  </w:r>
                  <w:r w:rsidRPr="00706F6A">
                    <w:rPr>
                      <w:rFonts w:ascii="Arial" w:hAnsi="Arial" w:cs="Arial"/>
                    </w:rPr>
                    <w:t>)</w:t>
                  </w:r>
                </w:p>
              </w:txbxContent>
            </v:textbox>
          </v:shape>
        </w:pict>
      </w: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D32094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3A71FB" w:rsidRDefault="003A71FB" w:rsidP="00A1366B">
      <w:pPr>
        <w:rPr>
          <w:rFonts w:ascii="Arial" w:hAnsi="Arial" w:cs="Arial"/>
          <w:sz w:val="24"/>
          <w:szCs w:val="24"/>
        </w:rPr>
      </w:pPr>
    </w:p>
    <w:p w:rsidR="00A1366B" w:rsidRPr="003A71FB" w:rsidRDefault="00A1366B" w:rsidP="00D32094">
      <w:pPr>
        <w:ind w:left="709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Exemple :</w:t>
      </w:r>
    </w:p>
    <w:p w:rsidR="00A1366B" w:rsidRPr="000A3EC3" w:rsidRDefault="003A71FB" w:rsidP="00A1366B">
      <w:pPr>
        <w:rPr>
          <w:rFonts w:ascii="Arial" w:hAnsi="Arial" w:cs="Arial"/>
          <w:sz w:val="24"/>
          <w:szCs w:val="24"/>
        </w:rPr>
      </w:pPr>
      <w:r w:rsidRPr="003A71FB">
        <w:rPr>
          <w:rFonts w:ascii="Arial" w:hAnsi="Arial" w:cs="Arial"/>
          <w:noProof/>
          <w:sz w:val="22"/>
          <w:szCs w:val="22"/>
        </w:rPr>
        <w:pict>
          <v:group id="_x0000_s1190" style="position:absolute;margin-left:41.5pt;margin-top:4.05pt;width:433.6pt;height:57pt;z-index:251655168" coordorigin="1247,13042" coordsize="8672,1140">
            <v:shape id="_x0000_s1191" type="#_x0000_t202" style="position:absolute;left:6287;top:13451;width:2482;height:462">
              <v:textbox>
                <w:txbxContent>
                  <w:p w:rsidR="00A1366B" w:rsidRPr="000A3EC3" w:rsidRDefault="00A1366B" w:rsidP="00A1366B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A3EC3">
                      <w:rPr>
                        <w:rFonts w:ascii="Arial" w:hAnsi="Arial" w:cs="Arial"/>
                        <w:sz w:val="16"/>
                        <w:szCs w:val="16"/>
                      </w:rPr>
                      <w:t>%MW0 :</w:t>
                    </w:r>
                    <w:r w:rsidR="00482458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= 8</w:t>
                    </w:r>
                  </w:p>
                </w:txbxContent>
              </v:textbox>
            </v:shape>
            <v:shape id="_x0000_s1192" type="#_x0000_t202" style="position:absolute;left:7308;top:13236;width:870;height:269" stroked="f">
              <v:textbox>
                <w:txbxContent>
                  <w:p w:rsidR="00A1366B" w:rsidRPr="00B55F18" w:rsidRDefault="00A1366B" w:rsidP="00A1366B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B55F18">
                      <w:rPr>
                        <w:rFonts w:ascii="Arial" w:hAnsi="Arial" w:cs="Arial"/>
                        <w:sz w:val="12"/>
                        <w:szCs w:val="12"/>
                      </w:rPr>
                      <w:t>OPERATE</w:t>
                    </w:r>
                  </w:p>
                </w:txbxContent>
              </v:textbox>
            </v:shape>
            <v:shape id="_x0000_s1193" type="#_x0000_t32" style="position:absolute;left:2934;top:13720;width:3353;height:1" o:connectortype="straight"/>
            <v:shape id="_x0000_s1194" type="#_x0000_t32" style="position:absolute;left:1247;top:13311;width:0;height:871" o:connectortype="straight"/>
            <v:shape id="_x0000_s1195" type="#_x0000_t32" style="position:absolute;left:9919;top:13311;width:0;height:871" o:connectortype="straight"/>
            <v:shape id="_x0000_s1196" type="#_x0000_t32" style="position:absolute;left:8769;top:13720;width:1150;height:0" o:connectortype="straight"/>
            <v:shape id="_x0000_s1197" type="#_x0000_t32" style="position:absolute;left:2579;top:13451;width:11;height:462;flip:x" o:connectortype="straight"/>
            <v:shape id="_x0000_s1198" type="#_x0000_t32" style="position:absolute;left:2923;top:13451;width:11;height:462;flip:x" o:connectortype="straight"/>
            <v:shape id="_x0000_s1199" type="#_x0000_t32" style="position:absolute;left:1247;top:13720;width:1332;height:1;flip:x" o:connectortype="straight"/>
            <v:shape id="_x0000_s1200" type="#_x0000_t202" style="position:absolute;left:2336;top:13042;width:1038;height:409" stroked="f">
              <v:textbox style="mso-next-textbox:#_x0000_s1200">
                <w:txbxContent>
                  <w:p w:rsidR="00A1366B" w:rsidRPr="000A3EC3" w:rsidRDefault="00A1366B" w:rsidP="00A1366B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A3EC3">
                      <w:rPr>
                        <w:rFonts w:ascii="Arial" w:hAnsi="Arial" w:cs="Arial"/>
                        <w:sz w:val="16"/>
                        <w:szCs w:val="16"/>
                      </w:rPr>
                      <w:t>%TM</w:t>
                    </w:r>
                    <w:r w:rsidR="00482458">
                      <w:rPr>
                        <w:rFonts w:ascii="Arial" w:hAnsi="Arial" w:cs="Arial"/>
                        <w:sz w:val="16"/>
                        <w:szCs w:val="16"/>
                      </w:rPr>
                      <w:t>4</w:t>
                    </w:r>
                    <w:r w:rsidRPr="000A3EC3">
                      <w:rPr>
                        <w:rFonts w:ascii="Arial" w:hAnsi="Arial" w:cs="Arial"/>
                        <w:sz w:val="16"/>
                        <w:szCs w:val="16"/>
                      </w:rPr>
                      <w:t>.Q</w:t>
                    </w:r>
                  </w:p>
                </w:txbxContent>
              </v:textbox>
            </v:shape>
          </v:group>
        </w:pict>
      </w: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Pr="000A3EC3" w:rsidRDefault="00A1366B" w:rsidP="00A1366B">
      <w:pPr>
        <w:rPr>
          <w:rFonts w:ascii="Arial" w:hAnsi="Arial" w:cs="Arial"/>
          <w:sz w:val="24"/>
          <w:szCs w:val="24"/>
        </w:rPr>
      </w:pPr>
    </w:p>
    <w:p w:rsidR="00A1366B" w:rsidRDefault="00A1366B" w:rsidP="00A1366B">
      <w:pPr>
        <w:rPr>
          <w:rFonts w:ascii="Arial" w:hAnsi="Arial" w:cs="Arial"/>
          <w:sz w:val="24"/>
          <w:szCs w:val="24"/>
        </w:rPr>
      </w:pPr>
    </w:p>
    <w:p w:rsidR="00CE3FFB" w:rsidRPr="003A71FB" w:rsidRDefault="00482458" w:rsidP="00D32094">
      <w:pPr>
        <w:ind w:left="851" w:right="992"/>
        <w:rPr>
          <w:rFonts w:ascii="Arial" w:hAnsi="Arial" w:cs="Arial"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Si le vérin P</w:t>
      </w:r>
      <w:r w:rsidR="00A1366B" w:rsidRPr="003A71FB">
        <w:rPr>
          <w:rFonts w:ascii="Arial" w:hAnsi="Arial" w:cs="Arial"/>
          <w:sz w:val="22"/>
          <w:szCs w:val="22"/>
        </w:rPr>
        <w:t>1 n’exécute pas son mouvement à temps (%TM</w:t>
      </w:r>
      <w:r w:rsidR="000222EF" w:rsidRPr="003A71FB">
        <w:rPr>
          <w:rFonts w:ascii="Arial" w:hAnsi="Arial" w:cs="Arial"/>
          <w:sz w:val="22"/>
          <w:szCs w:val="22"/>
        </w:rPr>
        <w:t>4</w:t>
      </w:r>
      <w:r w:rsidR="00A1366B" w:rsidRPr="003A71FB">
        <w:rPr>
          <w:rFonts w:ascii="Arial" w:hAnsi="Arial" w:cs="Arial"/>
          <w:sz w:val="22"/>
          <w:szCs w:val="22"/>
        </w:rPr>
        <w:t xml:space="preserve"> &gt; </w:t>
      </w:r>
      <w:r w:rsidRPr="003A71FB">
        <w:rPr>
          <w:rFonts w:ascii="Arial" w:hAnsi="Arial" w:cs="Arial"/>
          <w:sz w:val="22"/>
          <w:szCs w:val="22"/>
        </w:rPr>
        <w:t xml:space="preserve">2 </w:t>
      </w:r>
      <w:r w:rsidR="00A1366B" w:rsidRPr="003A71FB">
        <w:rPr>
          <w:rFonts w:ascii="Arial" w:hAnsi="Arial" w:cs="Arial"/>
          <w:sz w:val="22"/>
          <w:szCs w:val="22"/>
        </w:rPr>
        <w:t>s), la valeur « </w:t>
      </w:r>
      <w:r w:rsidRPr="003A71FB">
        <w:rPr>
          <w:rFonts w:ascii="Arial" w:hAnsi="Arial" w:cs="Arial"/>
          <w:sz w:val="22"/>
          <w:szCs w:val="22"/>
        </w:rPr>
        <w:t>8</w:t>
      </w:r>
      <w:r w:rsidR="00A1366B" w:rsidRPr="003A71FB">
        <w:rPr>
          <w:rFonts w:ascii="Arial" w:hAnsi="Arial" w:cs="Arial"/>
          <w:sz w:val="22"/>
          <w:szCs w:val="22"/>
        </w:rPr>
        <w:t> »</w:t>
      </w:r>
      <w:r w:rsidR="005D79E6" w:rsidRPr="003A71FB">
        <w:rPr>
          <w:rFonts w:ascii="Arial" w:hAnsi="Arial" w:cs="Arial"/>
          <w:sz w:val="22"/>
          <w:szCs w:val="22"/>
        </w:rPr>
        <w:t xml:space="preserve"> </w:t>
      </w:r>
      <w:r w:rsidR="00A1366B" w:rsidRPr="003A71FB">
        <w:rPr>
          <w:rFonts w:ascii="Arial" w:hAnsi="Arial" w:cs="Arial"/>
          <w:sz w:val="22"/>
          <w:szCs w:val="22"/>
        </w:rPr>
        <w:t>est chargée dans le M</w:t>
      </w:r>
      <w:r w:rsidR="005D79E6" w:rsidRPr="003A71FB">
        <w:rPr>
          <w:rFonts w:ascii="Arial" w:hAnsi="Arial" w:cs="Arial"/>
          <w:sz w:val="22"/>
          <w:szCs w:val="22"/>
        </w:rPr>
        <w:t>ot %MW0</w:t>
      </w:r>
      <w:r w:rsidR="00142597" w:rsidRPr="003A71FB">
        <w:rPr>
          <w:rFonts w:ascii="Arial" w:hAnsi="Arial" w:cs="Arial"/>
          <w:sz w:val="22"/>
          <w:szCs w:val="22"/>
        </w:rPr>
        <w:t>.</w:t>
      </w:r>
    </w:p>
    <w:p w:rsidR="00CE3FFB" w:rsidRDefault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1366B" w:rsidRDefault="00A1366B" w:rsidP="00631F90">
      <w:pPr>
        <w:rPr>
          <w:rFonts w:ascii="Arial" w:hAnsi="Arial" w:cs="Arial"/>
          <w:sz w:val="24"/>
        </w:rPr>
      </w:pPr>
    </w:p>
    <w:p w:rsidR="00CE3FFB" w:rsidRDefault="00CE3FFB" w:rsidP="00631F90">
      <w:pPr>
        <w:rPr>
          <w:rFonts w:ascii="Arial" w:hAnsi="Arial" w:cs="Arial"/>
          <w:sz w:val="24"/>
        </w:rPr>
      </w:pPr>
    </w:p>
    <w:p w:rsidR="00CE3FFB" w:rsidRPr="003A71FB" w:rsidRDefault="00CE3FFB" w:rsidP="00D32094">
      <w:pPr>
        <w:overflowPunct/>
        <w:autoSpaceDE/>
        <w:autoSpaceDN/>
        <w:adjustRightInd/>
        <w:ind w:left="567"/>
        <w:textAlignment w:val="auto"/>
        <w:rPr>
          <w:rFonts w:ascii="Arial" w:hAnsi="Arial" w:cs="Arial"/>
          <w:b/>
          <w:bCs/>
          <w:sz w:val="22"/>
          <w:szCs w:val="22"/>
        </w:rPr>
      </w:pPr>
      <w:r w:rsidRPr="003A71FB">
        <w:rPr>
          <w:rFonts w:ascii="Arial" w:hAnsi="Arial" w:cs="Arial"/>
          <w:sz w:val="22"/>
          <w:szCs w:val="22"/>
        </w:rPr>
        <w:t>Extrait du schéma pneumatique</w:t>
      </w:r>
      <w:r w:rsidR="0040703F" w:rsidRPr="003A71FB">
        <w:rPr>
          <w:rFonts w:ascii="Arial" w:hAnsi="Arial" w:cs="Arial"/>
          <w:sz w:val="22"/>
          <w:szCs w:val="22"/>
        </w:rPr>
        <w:t xml:space="preserve"> des vérins J1 et J2</w:t>
      </w:r>
    </w:p>
    <w:p w:rsidR="00CE3FFB" w:rsidRDefault="00CE3FFB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CE3FFB" w:rsidRDefault="00CE3FFB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CE3FFB" w:rsidRPr="0040703F" w:rsidRDefault="0040703F" w:rsidP="0040703F">
      <w:pPr>
        <w:overflowPunct/>
        <w:autoSpaceDE/>
        <w:autoSpaceDN/>
        <w:adjustRightInd/>
        <w:jc w:val="center"/>
        <w:textAlignment w:val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0703F">
        <w:rPr>
          <w:rFonts w:asciiTheme="minorHAnsi" w:hAnsiTheme="minorHAnsi" w:cstheme="minorHAnsi"/>
          <w:b/>
          <w:sz w:val="28"/>
          <w:szCs w:val="28"/>
          <w:u w:val="single"/>
        </w:rPr>
        <w:t>Pliage des rabats verticaux</w:t>
      </w:r>
    </w:p>
    <w:p w:rsidR="00CE3FFB" w:rsidRDefault="00CE3FFB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D32094" w:rsidRDefault="00D32094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D32094" w:rsidRPr="00CE3FFB" w:rsidRDefault="00D32094" w:rsidP="00CE3FF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CE3FFB" w:rsidRPr="00CE3FFB" w:rsidRDefault="00C54E54" w:rsidP="00CE3FFB">
      <w:pPr>
        <w:tabs>
          <w:tab w:val="left" w:pos="1860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  <w:r w:rsidRPr="00C54E54">
        <w:rPr>
          <w:rFonts w:ascii="Times New Roman" w:hAnsi="Times New Roman"/>
          <w:noProof/>
        </w:rPr>
        <w:pict>
          <v:rect id="_x0000_s1350" style="position:absolute;left:0;text-align:left;margin-left:.3pt;margin-top:254.4pt;width:127.5pt;height:41.25pt;z-index:251730944;mso-position-horizontal:absolute" stroked="f"/>
        </w:pict>
      </w:r>
      <w:r w:rsidRPr="00C54E54">
        <w:rPr>
          <w:rFonts w:ascii="Times New Roman" w:hAnsi="Times New Roman"/>
          <w:noProof/>
        </w:rPr>
        <w:pict>
          <v:shape id="_x0000_s1349" type="#_x0000_t202" style="position:absolute;left:0;text-align:left;margin-left:300.9pt;margin-top:14.4pt;width:38.25pt;height:18pt;z-index:251726848" stroked="f">
            <v:textbox>
              <w:txbxContent>
                <w:p w:rsidR="00CE3FFB" w:rsidRPr="00FA5F20" w:rsidRDefault="00CE3FFB" w:rsidP="00CE3FFB">
                  <w:pPr>
                    <w:rPr>
                      <w:rFonts w:ascii="Arial" w:hAnsi="Arial" w:cs="Arial"/>
                    </w:rPr>
                  </w:pPr>
                  <w:r w:rsidRPr="00FA5F20">
                    <w:rPr>
                      <w:rFonts w:ascii="Arial" w:hAnsi="Arial" w:cs="Arial"/>
                    </w:rPr>
                    <w:t>S36</w:t>
                  </w:r>
                </w:p>
              </w:txbxContent>
            </v:textbox>
          </v:shape>
        </w:pict>
      </w:r>
      <w:r w:rsidR="00CE3FFB" w:rsidRPr="00CE3FFB">
        <w:rPr>
          <w:rFonts w:ascii="Times New Roman" w:hAnsi="Times New Roman"/>
          <w:noProof/>
        </w:rPr>
        <w:drawing>
          <wp:inline distT="0" distB="0" distL="0" distR="0">
            <wp:extent cx="6562725" cy="4343400"/>
            <wp:effectExtent l="19050" t="0" r="9525" b="0"/>
            <wp:docPr id="26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FFB" w:rsidRPr="00CE3FFB" w:rsidRDefault="00CE3FFB" w:rsidP="00CE3FFB">
      <w:pPr>
        <w:tabs>
          <w:tab w:val="left" w:pos="1860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CE3FFB" w:rsidRPr="00CE3FFB" w:rsidRDefault="00CE3FFB" w:rsidP="00CE3FFB">
      <w:pPr>
        <w:tabs>
          <w:tab w:val="left" w:pos="1860"/>
        </w:tabs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CE3FFB" w:rsidRPr="00631F90" w:rsidRDefault="00CE3FFB" w:rsidP="00631F90">
      <w:pPr>
        <w:rPr>
          <w:rFonts w:ascii="Arial" w:hAnsi="Arial" w:cs="Arial"/>
          <w:sz w:val="24"/>
        </w:rPr>
      </w:pPr>
    </w:p>
    <w:sectPr w:rsidR="00CE3FFB" w:rsidRPr="00631F90" w:rsidSect="008C1C81">
      <w:pgSz w:w="11907" w:h="16840"/>
      <w:pgMar w:top="567" w:right="567" w:bottom="567" w:left="567" w:header="414" w:footer="30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36B" w:rsidRDefault="004E236B">
      <w:r>
        <w:separator/>
      </w:r>
    </w:p>
  </w:endnote>
  <w:endnote w:type="continuationSeparator" w:id="0">
    <w:p w:rsidR="004E236B" w:rsidRDefault="004E2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D631AE" w:rsidRPr="00D631AE" w:rsidTr="00ED5BF1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spacing w:after="20"/>
            <w:ind w:left="-75" w:right="-115"/>
            <w:jc w:val="center"/>
            <w:textAlignment w:val="auto"/>
            <w:outlineLvl w:val="0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overflowPunct/>
            <w:autoSpaceDE/>
            <w:autoSpaceDN/>
            <w:adjustRightInd/>
            <w:jc w:val="center"/>
            <w:textAlignment w:val="auto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 xml:space="preserve">Dossier </w:t>
          </w:r>
          <w:r>
            <w:rPr>
              <w:rFonts w:ascii="Arial" w:hAnsi="Arial" w:cs="Arial"/>
            </w:rPr>
            <w:t>Technique et Ressources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jc w:val="center"/>
            <w:textAlignment w:val="auto"/>
            <w:outlineLvl w:val="4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>D</w:t>
          </w:r>
          <w:r>
            <w:rPr>
              <w:rFonts w:ascii="Arial" w:hAnsi="Arial" w:cs="Arial"/>
            </w:rPr>
            <w:t>T</w:t>
          </w:r>
          <w:r w:rsidRPr="00D631AE">
            <w:rPr>
              <w:rFonts w:ascii="Arial" w:hAnsi="Arial" w:cs="Arial"/>
            </w:rPr>
            <w:t xml:space="preserve">R </w:t>
          </w:r>
          <w:r w:rsidR="00C54E54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PAGE </w:instrText>
          </w:r>
          <w:r w:rsidR="00C54E54" w:rsidRPr="00D631AE">
            <w:rPr>
              <w:rFonts w:ascii="Arial" w:hAnsi="Arial" w:cs="Arial"/>
            </w:rPr>
            <w:fldChar w:fldCharType="separate"/>
          </w:r>
          <w:r w:rsidR="003A71FB">
            <w:rPr>
              <w:rFonts w:ascii="Arial" w:hAnsi="Arial" w:cs="Arial"/>
              <w:noProof/>
            </w:rPr>
            <w:t>5</w:t>
          </w:r>
          <w:r w:rsidR="00C54E54" w:rsidRPr="00D631AE">
            <w:rPr>
              <w:rFonts w:ascii="Arial" w:hAnsi="Arial" w:cs="Arial"/>
            </w:rPr>
            <w:fldChar w:fldCharType="end"/>
          </w:r>
          <w:r w:rsidRPr="00D631AE">
            <w:rPr>
              <w:rFonts w:ascii="Arial" w:hAnsi="Arial" w:cs="Arial"/>
            </w:rPr>
            <w:t>/</w:t>
          </w:r>
          <w:r w:rsidR="00C54E54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NUMPAGES </w:instrText>
          </w:r>
          <w:r w:rsidR="00C54E54" w:rsidRPr="00D631AE">
            <w:rPr>
              <w:rFonts w:ascii="Arial" w:hAnsi="Arial" w:cs="Arial"/>
            </w:rPr>
            <w:fldChar w:fldCharType="separate"/>
          </w:r>
          <w:r w:rsidR="003A71FB">
            <w:rPr>
              <w:rFonts w:ascii="Arial" w:hAnsi="Arial" w:cs="Arial"/>
              <w:noProof/>
            </w:rPr>
            <w:t>16</w:t>
          </w:r>
          <w:r w:rsidR="00C54E54" w:rsidRPr="00D631AE">
            <w:rPr>
              <w:rFonts w:ascii="Arial" w:hAnsi="Arial" w:cs="Arial"/>
            </w:rPr>
            <w:fldChar w:fldCharType="end"/>
          </w:r>
        </w:p>
      </w:tc>
    </w:tr>
  </w:tbl>
  <w:p w:rsidR="006E5221" w:rsidRPr="00B040E9" w:rsidRDefault="006E5221" w:rsidP="001926E4">
    <w:pPr>
      <w:pStyle w:val="Pieddepage"/>
      <w:rPr>
        <w:rFonts w:ascii="Arial" w:hAnsi="Arial" w:cs="Arial"/>
        <w:b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D631AE" w:rsidRPr="00D631AE" w:rsidTr="00ED5BF1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spacing w:after="20"/>
            <w:ind w:left="-75" w:right="-115"/>
            <w:jc w:val="center"/>
            <w:textAlignment w:val="auto"/>
            <w:outlineLvl w:val="0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AF16C2" w:rsidP="00D631AE">
          <w:pPr>
            <w:overflowPunct/>
            <w:autoSpaceDE/>
            <w:autoSpaceDN/>
            <w:adjustRightInd/>
            <w:jc w:val="center"/>
            <w:textAlignment w:val="auto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 xml:space="preserve">Dossier </w:t>
          </w:r>
          <w:r>
            <w:rPr>
              <w:rFonts w:ascii="Arial" w:hAnsi="Arial" w:cs="Arial"/>
            </w:rPr>
            <w:t>Technique et Ressources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D631AE" w:rsidRPr="00D631AE" w:rsidRDefault="00D631AE" w:rsidP="00D631AE">
          <w:pPr>
            <w:keepNext/>
            <w:overflowPunct/>
            <w:autoSpaceDE/>
            <w:autoSpaceDN/>
            <w:adjustRightInd/>
            <w:jc w:val="center"/>
            <w:textAlignment w:val="auto"/>
            <w:outlineLvl w:val="4"/>
            <w:rPr>
              <w:rFonts w:ascii="Arial" w:hAnsi="Arial" w:cs="Arial"/>
            </w:rPr>
          </w:pPr>
          <w:r w:rsidRPr="00D631AE">
            <w:rPr>
              <w:rFonts w:ascii="Arial" w:hAnsi="Arial" w:cs="Arial"/>
            </w:rPr>
            <w:t xml:space="preserve">DQR </w:t>
          </w:r>
          <w:r w:rsidR="00C54E54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PAGE </w:instrText>
          </w:r>
          <w:r w:rsidR="00C54E54" w:rsidRPr="00D631AE">
            <w:rPr>
              <w:rFonts w:ascii="Arial" w:hAnsi="Arial" w:cs="Arial"/>
            </w:rPr>
            <w:fldChar w:fldCharType="separate"/>
          </w:r>
          <w:r w:rsidR="003A71FB">
            <w:rPr>
              <w:rFonts w:ascii="Arial" w:hAnsi="Arial" w:cs="Arial"/>
              <w:noProof/>
            </w:rPr>
            <w:t>13</w:t>
          </w:r>
          <w:r w:rsidR="00C54E54" w:rsidRPr="00D631AE">
            <w:rPr>
              <w:rFonts w:ascii="Arial" w:hAnsi="Arial" w:cs="Arial"/>
            </w:rPr>
            <w:fldChar w:fldCharType="end"/>
          </w:r>
          <w:r w:rsidRPr="00D631AE">
            <w:rPr>
              <w:rFonts w:ascii="Arial" w:hAnsi="Arial" w:cs="Arial"/>
            </w:rPr>
            <w:t>/</w:t>
          </w:r>
          <w:r w:rsidR="00C54E54" w:rsidRPr="00D631AE">
            <w:rPr>
              <w:rFonts w:ascii="Arial" w:hAnsi="Arial" w:cs="Arial"/>
            </w:rPr>
            <w:fldChar w:fldCharType="begin"/>
          </w:r>
          <w:r w:rsidRPr="00D631AE">
            <w:rPr>
              <w:rFonts w:ascii="Arial" w:hAnsi="Arial" w:cs="Arial"/>
            </w:rPr>
            <w:instrText xml:space="preserve"> NUMPAGES </w:instrText>
          </w:r>
          <w:r w:rsidR="00C54E54" w:rsidRPr="00D631AE">
            <w:rPr>
              <w:rFonts w:ascii="Arial" w:hAnsi="Arial" w:cs="Arial"/>
            </w:rPr>
            <w:fldChar w:fldCharType="separate"/>
          </w:r>
          <w:r w:rsidR="003A71FB">
            <w:rPr>
              <w:rFonts w:ascii="Arial" w:hAnsi="Arial" w:cs="Arial"/>
              <w:noProof/>
            </w:rPr>
            <w:t>16</w:t>
          </w:r>
          <w:r w:rsidR="00C54E54" w:rsidRPr="00D631AE">
            <w:rPr>
              <w:rFonts w:ascii="Arial" w:hAnsi="Arial" w:cs="Arial"/>
            </w:rPr>
            <w:fldChar w:fldCharType="end"/>
          </w:r>
        </w:p>
      </w:tc>
    </w:tr>
  </w:tbl>
  <w:p w:rsidR="00F80664" w:rsidRPr="00B040E9" w:rsidRDefault="00F80664" w:rsidP="001926E4">
    <w:pPr>
      <w:pStyle w:val="Pieddepage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36B" w:rsidRDefault="004E236B">
      <w:r>
        <w:separator/>
      </w:r>
    </w:p>
  </w:footnote>
  <w:footnote w:type="continuationSeparator" w:id="0">
    <w:p w:rsidR="004E236B" w:rsidRDefault="004E23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1A0"/>
    <w:multiLevelType w:val="hybridMultilevel"/>
    <w:tmpl w:val="15F268D6"/>
    <w:lvl w:ilvl="0" w:tplc="052A77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D5C78"/>
    <w:multiLevelType w:val="hybridMultilevel"/>
    <w:tmpl w:val="339C6EB6"/>
    <w:lvl w:ilvl="0" w:tplc="4AD06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761C3"/>
    <w:multiLevelType w:val="hybridMultilevel"/>
    <w:tmpl w:val="6E7AC8DA"/>
    <w:lvl w:ilvl="0" w:tplc="078CDC0A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pacing w:val="0"/>
        <w:w w:val="100"/>
        <w:position w:val="0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2C2F3971"/>
    <w:multiLevelType w:val="hybridMultilevel"/>
    <w:tmpl w:val="B11049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A1062"/>
    <w:multiLevelType w:val="hybridMultilevel"/>
    <w:tmpl w:val="B9C67D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F912A2"/>
    <w:multiLevelType w:val="hybridMultilevel"/>
    <w:tmpl w:val="EF0E8F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ctiveWritingStyle w:appName="MSWord" w:lang="fr-FR" w:vendorID="64" w:dllVersion="131078" w:nlCheck="1" w:checkStyle="0"/>
  <w:activeWritingStyle w:appName="MSWord" w:lang="fr-FR" w:vendorID="64" w:dllVersion="4096" w:nlCheck="1" w:checkStyle="0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1E22BB"/>
    <w:rsid w:val="00002F24"/>
    <w:rsid w:val="000222EF"/>
    <w:rsid w:val="000316B9"/>
    <w:rsid w:val="00034738"/>
    <w:rsid w:val="0004507E"/>
    <w:rsid w:val="0004628A"/>
    <w:rsid w:val="000A0FF2"/>
    <w:rsid w:val="000A25E0"/>
    <w:rsid w:val="000A71BF"/>
    <w:rsid w:val="000C1F4A"/>
    <w:rsid w:val="000D2921"/>
    <w:rsid w:val="000E2025"/>
    <w:rsid w:val="000E2036"/>
    <w:rsid w:val="000E6B8D"/>
    <w:rsid w:val="000F53C1"/>
    <w:rsid w:val="00103BFC"/>
    <w:rsid w:val="00114B6E"/>
    <w:rsid w:val="0011538C"/>
    <w:rsid w:val="00142597"/>
    <w:rsid w:val="00145209"/>
    <w:rsid w:val="00150C64"/>
    <w:rsid w:val="00154FE9"/>
    <w:rsid w:val="00165B1F"/>
    <w:rsid w:val="001741EF"/>
    <w:rsid w:val="001926E4"/>
    <w:rsid w:val="001C7FBB"/>
    <w:rsid w:val="001D5BD1"/>
    <w:rsid w:val="001E22BB"/>
    <w:rsid w:val="0020551F"/>
    <w:rsid w:val="0020657F"/>
    <w:rsid w:val="00212110"/>
    <w:rsid w:val="002316D0"/>
    <w:rsid w:val="002409FF"/>
    <w:rsid w:val="00242AFE"/>
    <w:rsid w:val="00244EBB"/>
    <w:rsid w:val="00260B9E"/>
    <w:rsid w:val="00262B09"/>
    <w:rsid w:val="00273C16"/>
    <w:rsid w:val="00280F0F"/>
    <w:rsid w:val="0028266D"/>
    <w:rsid w:val="002A460A"/>
    <w:rsid w:val="002D3877"/>
    <w:rsid w:val="002D41DE"/>
    <w:rsid w:val="002E23DE"/>
    <w:rsid w:val="00307D5B"/>
    <w:rsid w:val="00313FBF"/>
    <w:rsid w:val="00315277"/>
    <w:rsid w:val="0032520A"/>
    <w:rsid w:val="0034447F"/>
    <w:rsid w:val="00350F5A"/>
    <w:rsid w:val="00353DD7"/>
    <w:rsid w:val="0036184E"/>
    <w:rsid w:val="003838E6"/>
    <w:rsid w:val="00386DDE"/>
    <w:rsid w:val="00393C02"/>
    <w:rsid w:val="00396BCA"/>
    <w:rsid w:val="003A385A"/>
    <w:rsid w:val="003A4C09"/>
    <w:rsid w:val="003A71FB"/>
    <w:rsid w:val="003C67D7"/>
    <w:rsid w:val="003E7C54"/>
    <w:rsid w:val="003F0103"/>
    <w:rsid w:val="003F3C7D"/>
    <w:rsid w:val="0040689C"/>
    <w:rsid w:val="00406AD3"/>
    <w:rsid w:val="0040703F"/>
    <w:rsid w:val="004213C7"/>
    <w:rsid w:val="00425B39"/>
    <w:rsid w:val="004364B6"/>
    <w:rsid w:val="0043723E"/>
    <w:rsid w:val="00443FAA"/>
    <w:rsid w:val="004654C2"/>
    <w:rsid w:val="004656D8"/>
    <w:rsid w:val="00482458"/>
    <w:rsid w:val="004866A7"/>
    <w:rsid w:val="004A18D7"/>
    <w:rsid w:val="004A445A"/>
    <w:rsid w:val="004A7F6B"/>
    <w:rsid w:val="004B5323"/>
    <w:rsid w:val="004B7930"/>
    <w:rsid w:val="004C248F"/>
    <w:rsid w:val="004C6A1E"/>
    <w:rsid w:val="004C7B5A"/>
    <w:rsid w:val="004E1B48"/>
    <w:rsid w:val="004E236B"/>
    <w:rsid w:val="004F2437"/>
    <w:rsid w:val="004F44C1"/>
    <w:rsid w:val="005034A0"/>
    <w:rsid w:val="0051401B"/>
    <w:rsid w:val="00522ECA"/>
    <w:rsid w:val="005312C3"/>
    <w:rsid w:val="00534BE2"/>
    <w:rsid w:val="00535623"/>
    <w:rsid w:val="00540371"/>
    <w:rsid w:val="00570A23"/>
    <w:rsid w:val="0058365B"/>
    <w:rsid w:val="005B4D5C"/>
    <w:rsid w:val="005C3498"/>
    <w:rsid w:val="005D79E6"/>
    <w:rsid w:val="00625E7A"/>
    <w:rsid w:val="00631F90"/>
    <w:rsid w:val="006343DD"/>
    <w:rsid w:val="00651CF2"/>
    <w:rsid w:val="00653ACD"/>
    <w:rsid w:val="0065744C"/>
    <w:rsid w:val="006C54B5"/>
    <w:rsid w:val="006E0483"/>
    <w:rsid w:val="006E4BE7"/>
    <w:rsid w:val="006E5221"/>
    <w:rsid w:val="006F0906"/>
    <w:rsid w:val="007069A8"/>
    <w:rsid w:val="0071259C"/>
    <w:rsid w:val="00712782"/>
    <w:rsid w:val="00727E71"/>
    <w:rsid w:val="00755863"/>
    <w:rsid w:val="007643EE"/>
    <w:rsid w:val="00764A72"/>
    <w:rsid w:val="00765FCA"/>
    <w:rsid w:val="00776C27"/>
    <w:rsid w:val="00785549"/>
    <w:rsid w:val="007A0573"/>
    <w:rsid w:val="007A709B"/>
    <w:rsid w:val="007A79E4"/>
    <w:rsid w:val="007B04CA"/>
    <w:rsid w:val="007B6BA6"/>
    <w:rsid w:val="007C272A"/>
    <w:rsid w:val="007C39C0"/>
    <w:rsid w:val="007C684A"/>
    <w:rsid w:val="007D112E"/>
    <w:rsid w:val="007D3D57"/>
    <w:rsid w:val="0081422F"/>
    <w:rsid w:val="0081470C"/>
    <w:rsid w:val="00835A48"/>
    <w:rsid w:val="00837B01"/>
    <w:rsid w:val="00845346"/>
    <w:rsid w:val="00852A95"/>
    <w:rsid w:val="00855F25"/>
    <w:rsid w:val="00861287"/>
    <w:rsid w:val="0086629F"/>
    <w:rsid w:val="00873D52"/>
    <w:rsid w:val="00875DA2"/>
    <w:rsid w:val="00880CCB"/>
    <w:rsid w:val="008C1C81"/>
    <w:rsid w:val="00914107"/>
    <w:rsid w:val="009258BD"/>
    <w:rsid w:val="009561F5"/>
    <w:rsid w:val="00974E96"/>
    <w:rsid w:val="00977BA5"/>
    <w:rsid w:val="009A08D3"/>
    <w:rsid w:val="009C3C01"/>
    <w:rsid w:val="009D2F99"/>
    <w:rsid w:val="00A06709"/>
    <w:rsid w:val="00A1366B"/>
    <w:rsid w:val="00A208B5"/>
    <w:rsid w:val="00A2336E"/>
    <w:rsid w:val="00A32E33"/>
    <w:rsid w:val="00A401F0"/>
    <w:rsid w:val="00A4744B"/>
    <w:rsid w:val="00A474E7"/>
    <w:rsid w:val="00A568E6"/>
    <w:rsid w:val="00A73D54"/>
    <w:rsid w:val="00A822C8"/>
    <w:rsid w:val="00A85E68"/>
    <w:rsid w:val="00A9039A"/>
    <w:rsid w:val="00AB1F7A"/>
    <w:rsid w:val="00AB3FAC"/>
    <w:rsid w:val="00AC0B09"/>
    <w:rsid w:val="00AC26E0"/>
    <w:rsid w:val="00AC6603"/>
    <w:rsid w:val="00AC6E8C"/>
    <w:rsid w:val="00AC72AA"/>
    <w:rsid w:val="00AD6370"/>
    <w:rsid w:val="00AF16C2"/>
    <w:rsid w:val="00B018B4"/>
    <w:rsid w:val="00B040E9"/>
    <w:rsid w:val="00B123BB"/>
    <w:rsid w:val="00B2034A"/>
    <w:rsid w:val="00B2630E"/>
    <w:rsid w:val="00B45586"/>
    <w:rsid w:val="00B77C92"/>
    <w:rsid w:val="00B85925"/>
    <w:rsid w:val="00BC285A"/>
    <w:rsid w:val="00BF61D3"/>
    <w:rsid w:val="00BF744B"/>
    <w:rsid w:val="00C00415"/>
    <w:rsid w:val="00C00563"/>
    <w:rsid w:val="00C0172F"/>
    <w:rsid w:val="00C31450"/>
    <w:rsid w:val="00C318A5"/>
    <w:rsid w:val="00C42A09"/>
    <w:rsid w:val="00C54E54"/>
    <w:rsid w:val="00C5728B"/>
    <w:rsid w:val="00C74826"/>
    <w:rsid w:val="00C74B2D"/>
    <w:rsid w:val="00C8585C"/>
    <w:rsid w:val="00C9214C"/>
    <w:rsid w:val="00C95F09"/>
    <w:rsid w:val="00C97E39"/>
    <w:rsid w:val="00CB59D6"/>
    <w:rsid w:val="00CC19F7"/>
    <w:rsid w:val="00CC5FC7"/>
    <w:rsid w:val="00CD3310"/>
    <w:rsid w:val="00CD35CF"/>
    <w:rsid w:val="00CD5AAD"/>
    <w:rsid w:val="00CE3FFB"/>
    <w:rsid w:val="00D03C46"/>
    <w:rsid w:val="00D10FB7"/>
    <w:rsid w:val="00D229CA"/>
    <w:rsid w:val="00D2593D"/>
    <w:rsid w:val="00D2666B"/>
    <w:rsid w:val="00D32094"/>
    <w:rsid w:val="00D34110"/>
    <w:rsid w:val="00D37C8F"/>
    <w:rsid w:val="00D631AE"/>
    <w:rsid w:val="00D65346"/>
    <w:rsid w:val="00D6705E"/>
    <w:rsid w:val="00D72C0F"/>
    <w:rsid w:val="00D73BE8"/>
    <w:rsid w:val="00D75F03"/>
    <w:rsid w:val="00D806E3"/>
    <w:rsid w:val="00D91317"/>
    <w:rsid w:val="00D93CA7"/>
    <w:rsid w:val="00DC022E"/>
    <w:rsid w:val="00DC5C1A"/>
    <w:rsid w:val="00DF3AE8"/>
    <w:rsid w:val="00E04D07"/>
    <w:rsid w:val="00E0659D"/>
    <w:rsid w:val="00E16058"/>
    <w:rsid w:val="00E211E4"/>
    <w:rsid w:val="00E23BEF"/>
    <w:rsid w:val="00E32588"/>
    <w:rsid w:val="00E46F30"/>
    <w:rsid w:val="00E65A7F"/>
    <w:rsid w:val="00E84C63"/>
    <w:rsid w:val="00E87972"/>
    <w:rsid w:val="00E92ED2"/>
    <w:rsid w:val="00EA23A7"/>
    <w:rsid w:val="00EA76F5"/>
    <w:rsid w:val="00EC4282"/>
    <w:rsid w:val="00ED035A"/>
    <w:rsid w:val="00ED1FD4"/>
    <w:rsid w:val="00ED2D58"/>
    <w:rsid w:val="00ED4139"/>
    <w:rsid w:val="00ED7F22"/>
    <w:rsid w:val="00EE1A26"/>
    <w:rsid w:val="00F03E05"/>
    <w:rsid w:val="00F112C0"/>
    <w:rsid w:val="00F168BD"/>
    <w:rsid w:val="00F17E06"/>
    <w:rsid w:val="00F20D6F"/>
    <w:rsid w:val="00F218DA"/>
    <w:rsid w:val="00F30DB7"/>
    <w:rsid w:val="00F51593"/>
    <w:rsid w:val="00F53F32"/>
    <w:rsid w:val="00F7455D"/>
    <w:rsid w:val="00F80664"/>
    <w:rsid w:val="00F86108"/>
    <w:rsid w:val="00F934F0"/>
    <w:rsid w:val="00FA10A4"/>
    <w:rsid w:val="00FA6B01"/>
    <w:rsid w:val="00FA79BA"/>
    <w:rsid w:val="00FE4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  <o:rules v:ext="edit">
        <o:r id="V:Rule26" type="connector" idref="#_x0000_s1148"/>
        <o:r id="V:Rule27" type="connector" idref="#AutoShape 445"/>
        <o:r id="V:Rule28" type="connector" idref="#AutoShape 473"/>
        <o:r id="V:Rule29" type="connector" idref="#_x0000_s1187"/>
        <o:r id="V:Rule30" type="connector" idref="#AutoShape 447"/>
        <o:r id="V:Rule31" type="connector" idref="#_x0000_s1152"/>
        <o:r id="V:Rule32" type="connector" idref="#AutoShape 463"/>
        <o:r id="V:Rule33" type="connector" idref="#_x0000_s1199"/>
        <o:r id="V:Rule34" type="connector" idref="#_x0000_s1193"/>
        <o:r id="V:Rule35" type="connector" idref="#_x0000_s1149"/>
        <o:r id="V:Rule36" type="connector" idref="#_x0000_s1147"/>
        <o:r id="V:Rule37" type="connector" idref="#AutoShape 458"/>
        <o:r id="V:Rule38" type="connector" idref="#_x0000_s1195"/>
        <o:r id="V:Rule39" type="connector" idref="#AutoShape 471"/>
        <o:r id="V:Rule40" type="connector" idref="#_x0000_s1197"/>
        <o:r id="V:Rule41" type="connector" idref="#_x0000_s1196"/>
        <o:r id="V:Rule42" type="connector" idref="#AutoShape 457"/>
        <o:r id="V:Rule43" type="connector" idref="#_x0000_s1300"/>
        <o:r id="V:Rule44" type="connector" idref="#_x0000_s1194"/>
        <o:r id="V:Rule45" type="connector" idref="#_x0000_s1188"/>
        <o:r id="V:Rule46" type="connector" idref="#_x0000_s1151"/>
        <o:r id="V:Rule47" type="connector" idref="#AutoShape 455"/>
        <o:r id="V:Rule48" type="connector" idref="#_x0000_s1198"/>
        <o:r id="V:Rule49" type="connector" idref="#_x0000_s1150"/>
        <o:r id="V:Rule50" type="connector" idref="#Connecteur droit 3"/>
        <o:r id="V:Rule51" type="connector" idref="#AutoShape 467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2BB"/>
    <w:pPr>
      <w:overflowPunct w:val="0"/>
      <w:autoSpaceDE w:val="0"/>
      <w:autoSpaceDN w:val="0"/>
      <w:adjustRightInd w:val="0"/>
      <w:textAlignment w:val="baseline"/>
    </w:pPr>
    <w:rPr>
      <w:rFonts w:ascii="Courier 10 Pitch" w:hAnsi="Courier 10 Pitch"/>
    </w:rPr>
  </w:style>
  <w:style w:type="paragraph" w:styleId="Titre1">
    <w:name w:val="heading 1"/>
    <w:basedOn w:val="Normal"/>
    <w:next w:val="Normal"/>
    <w:link w:val="Titre1Car"/>
    <w:qFormat/>
    <w:rsid w:val="00A56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3">
    <w:name w:val="heading 3"/>
    <w:basedOn w:val="Normal"/>
    <w:next w:val="Normal"/>
    <w:qFormat/>
    <w:rsid w:val="001E22BB"/>
    <w:pPr>
      <w:keepNext/>
      <w:ind w:left="709" w:hanging="709"/>
      <w:outlineLvl w:val="2"/>
    </w:pPr>
    <w:rPr>
      <w:rFonts w:ascii="Times New Roman" w:hAnsi="Times New Roman"/>
      <w:b/>
      <w:sz w:val="24"/>
    </w:rPr>
  </w:style>
  <w:style w:type="paragraph" w:styleId="Titre4">
    <w:name w:val="heading 4"/>
    <w:basedOn w:val="Normal"/>
    <w:next w:val="Normal"/>
    <w:qFormat/>
    <w:rsid w:val="001E22BB"/>
    <w:pPr>
      <w:keepNext/>
      <w:jc w:val="both"/>
      <w:outlineLvl w:val="3"/>
    </w:pPr>
    <w:rPr>
      <w:rFonts w:ascii="Times New Roman" w:hAnsi="Times New Roman"/>
      <w:b/>
      <w:sz w:val="24"/>
    </w:rPr>
  </w:style>
  <w:style w:type="paragraph" w:styleId="Titre5">
    <w:name w:val="heading 5"/>
    <w:basedOn w:val="Normal"/>
    <w:next w:val="Normal"/>
    <w:link w:val="Titre5Car"/>
    <w:unhideWhenUsed/>
    <w:qFormat/>
    <w:rsid w:val="00A568E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1E22BB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1E22BB"/>
    <w:pPr>
      <w:jc w:val="both"/>
    </w:pPr>
    <w:rPr>
      <w:sz w:val="24"/>
    </w:rPr>
  </w:style>
  <w:style w:type="paragraph" w:styleId="En-tte">
    <w:name w:val="header"/>
    <w:basedOn w:val="Normal"/>
    <w:rsid w:val="001E22BB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776C27"/>
  </w:style>
  <w:style w:type="character" w:customStyle="1" w:styleId="Titre1Car">
    <w:name w:val="Titre 1 Car"/>
    <w:link w:val="Titre1"/>
    <w:rsid w:val="00A56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5Car">
    <w:name w:val="Titre 5 Car"/>
    <w:link w:val="Titre5"/>
    <w:rsid w:val="00A568E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edebulles">
    <w:name w:val="Balloon Text"/>
    <w:basedOn w:val="Normal"/>
    <w:link w:val="TextedebullesCar"/>
    <w:rsid w:val="00C3145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C314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866A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table" w:styleId="Grilledutableau">
    <w:name w:val="Table Grid"/>
    <w:basedOn w:val="TableauNormal"/>
    <w:rsid w:val="00C57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123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chart" Target="charts/chart2.xml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hart" Target="charts/chart1.xml"/><Relationship Id="rId25" Type="http://schemas.openxmlformats.org/officeDocument/2006/relationships/image" Target="media/image14.emf"/><Relationship Id="rId33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Microsoft_Office_Excel2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roundedCorners val="1"/>
  <c:chart>
    <c:title>
      <c:tx>
        <c:rich>
          <a:bodyPr rot="0" spcFirstLastPara="1" vertOverflow="ellipsis" vert="horz" wrap="square" anchor="ctr" anchorCtr="1"/>
          <a:lstStyle/>
          <a:p>
            <a:pPr>
              <a:defRPr sz="1399" b="0" i="0" u="sng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 u="sng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MTBF</a:t>
            </a:r>
          </a:p>
        </c:rich>
      </c:tx>
      <c:layout/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Feuil1!$C$4</c:f>
              <c:strCache>
                <c:ptCount val="1"/>
                <c:pt idx="0">
                  <c:v>MTBF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cat>
            <c:strRef>
              <c:f>Feuil1!$B$5:$B$11</c:f>
              <c:strCache>
                <c:ptCount val="7"/>
                <c:pt idx="0">
                  <c:v>Embouteilleuse</c:v>
                </c:pt>
                <c:pt idx="1">
                  <c:v>Etiqueteuse</c:v>
                </c:pt>
                <c:pt idx="2">
                  <c:v>Capsuleuse</c:v>
                </c:pt>
                <c:pt idx="3">
                  <c:v>Palettiseur</c:v>
                </c:pt>
                <c:pt idx="4">
                  <c:v>Formeuse</c:v>
                </c:pt>
                <c:pt idx="5">
                  <c:v>Encartonneuse</c:v>
                </c:pt>
                <c:pt idx="6">
                  <c:v>Fermeuse</c:v>
                </c:pt>
              </c:strCache>
            </c:strRef>
          </c:cat>
          <c:val>
            <c:numRef>
              <c:f>Feuil1!$C$5:$C$11</c:f>
              <c:numCache>
                <c:formatCode>General</c:formatCode>
                <c:ptCount val="7"/>
                <c:pt idx="0">
                  <c:v>53.333333333333336</c:v>
                </c:pt>
                <c:pt idx="1">
                  <c:v>53.333333333333336</c:v>
                </c:pt>
                <c:pt idx="2">
                  <c:v>80</c:v>
                </c:pt>
                <c:pt idx="3">
                  <c:v>80</c:v>
                </c:pt>
                <c:pt idx="4">
                  <c:v>8.8888888888888893</c:v>
                </c:pt>
                <c:pt idx="5">
                  <c:v>80</c:v>
                </c:pt>
                <c:pt idx="6">
                  <c:v>40</c:v>
                </c:pt>
              </c:numCache>
            </c:numRef>
          </c:val>
        </c:ser>
        <c:gapWidth val="182"/>
        <c:axId val="147789696"/>
        <c:axId val="148848640"/>
      </c:barChart>
      <c:catAx>
        <c:axId val="147789696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(Système)</a:t>
                </a:r>
              </a:p>
            </c:rich>
          </c:tx>
          <c:layout>
            <c:manualLayout>
              <c:xMode val="edge"/>
              <c:yMode val="edge"/>
              <c:x val="1.3888870274194474E-2"/>
              <c:y val="0.38744596522750196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 w="12692" cap="flat" cmpd="sng" algn="ctr">
            <a:solidFill>
              <a:schemeClr val="tx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48848640"/>
        <c:crosses val="autoZero"/>
        <c:auto val="1"/>
        <c:lblAlgn val="ctr"/>
        <c:lblOffset val="100"/>
      </c:catAx>
      <c:valAx>
        <c:axId val="148848640"/>
        <c:scaling>
          <c:orientation val="minMax"/>
        </c:scaling>
        <c:axPos val="b"/>
        <c:majorGridlines>
          <c:spPr>
            <a:ln w="12692" cap="flat" cmpd="sng" algn="ctr">
              <a:solidFill>
                <a:schemeClr val="tx1">
                  <a:lumMod val="50000"/>
                  <a:lumOff val="50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(Temps en h)</a:t>
                </a:r>
              </a:p>
            </c:rich>
          </c:tx>
          <c:layout>
            <c:manualLayout>
              <c:xMode val="edge"/>
              <c:yMode val="edge"/>
              <c:x val="0.42069112637516054"/>
              <c:y val="0.89256918388557149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chemeClr val="tx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fr-FR"/>
          </a:p>
        </c:txPr>
        <c:crossAx val="147789696"/>
        <c:crosses val="autoZero"/>
        <c:crossBetween val="between"/>
      </c:valAx>
      <c:spPr>
        <a:noFill/>
        <a:ln w="25383">
          <a:noFill/>
        </a:ln>
      </c:spPr>
    </c:plotArea>
    <c:plotVisOnly val="1"/>
    <c:dispBlanksAs val="gap"/>
  </c:chart>
  <c:spPr>
    <a:solidFill>
      <a:schemeClr val="bg1"/>
    </a:solidFill>
    <a:ln w="9519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fr-FR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roundedCorners val="1"/>
  <c:chart>
    <c:title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99" b="1" i="0" u="sng" strike="noStrike" kern="1200" spc="0" baseline="0">
              <a:solidFill>
                <a:sysClr val="windowText" lastClr="000000"/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fr-FR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Feuil1!$F$13</c:f>
              <c:strCache>
                <c:ptCount val="1"/>
                <c:pt idx="0">
                  <c:v>MTTR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cat>
            <c:strRef>
              <c:f>Feuil1!$E$14:$E$20</c:f>
              <c:strCache>
                <c:ptCount val="7"/>
                <c:pt idx="0">
                  <c:v>Embouteilleuse</c:v>
                </c:pt>
                <c:pt idx="1">
                  <c:v>Capsuleuse</c:v>
                </c:pt>
                <c:pt idx="2">
                  <c:v>Etiqueteuse</c:v>
                </c:pt>
                <c:pt idx="3">
                  <c:v>Formeuse</c:v>
                </c:pt>
                <c:pt idx="4">
                  <c:v>Encartonneuse</c:v>
                </c:pt>
                <c:pt idx="5">
                  <c:v>Fermeuse</c:v>
                </c:pt>
                <c:pt idx="6">
                  <c:v>Palettiseur</c:v>
                </c:pt>
              </c:strCache>
            </c:strRef>
          </c:cat>
          <c:val>
            <c:numRef>
              <c:f>Feuil1!$F$14:$F$20</c:f>
              <c:numCache>
                <c:formatCode>General</c:formatCode>
                <c:ptCount val="7"/>
                <c:pt idx="0">
                  <c:v>0.1</c:v>
                </c:pt>
                <c:pt idx="1">
                  <c:v>0.21000000000000016</c:v>
                </c:pt>
                <c:pt idx="2">
                  <c:v>0.16666666666666669</c:v>
                </c:pt>
                <c:pt idx="3">
                  <c:v>0.34000000000000008</c:v>
                </c:pt>
                <c:pt idx="4">
                  <c:v>8.0000000000000043E-2</c:v>
                </c:pt>
                <c:pt idx="5">
                  <c:v>5.0000000000000024E-2</c:v>
                </c:pt>
                <c:pt idx="6">
                  <c:v>0.25</c:v>
                </c:pt>
              </c:numCache>
            </c:numRef>
          </c:val>
        </c:ser>
        <c:gapWidth val="219"/>
        <c:overlap val="-27"/>
        <c:axId val="143835904"/>
        <c:axId val="143837824"/>
      </c:barChart>
      <c:catAx>
        <c:axId val="14383590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(Système)</a:t>
                </a:r>
              </a:p>
            </c:rich>
          </c:tx>
          <c:layout/>
          <c:spPr>
            <a:solidFill>
              <a:sysClr val="window" lastClr="FFFFFF"/>
            </a:solidFill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 w="951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chemeClr val="tx1"/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fr-FR"/>
          </a:p>
        </c:txPr>
        <c:crossAx val="143837824"/>
        <c:crosses val="autoZero"/>
        <c:auto val="1"/>
        <c:lblAlgn val="ctr"/>
        <c:lblOffset val="100"/>
      </c:catAx>
      <c:valAx>
        <c:axId val="143837824"/>
        <c:scaling>
          <c:orientation val="minMax"/>
        </c:scaling>
        <c:axPos val="l"/>
        <c:majorGridlines>
          <c:spPr>
            <a:ln w="9515" cap="flat" cmpd="sng" algn="ctr">
              <a:solidFill>
                <a:schemeClr val="tx1">
                  <a:lumMod val="65000"/>
                  <a:lumOff val="3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999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/>
                  <a:t>(Temps  en h)</a:t>
                </a:r>
              </a:p>
            </c:rich>
          </c:tx>
          <c:layout>
            <c:manualLayout>
              <c:xMode val="edge"/>
              <c:yMode val="edge"/>
              <c:x val="1.6666778354833336E-2"/>
              <c:y val="0.28518929738099325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43835904"/>
        <c:crosses val="autoZero"/>
        <c:crossBetween val="between"/>
      </c:valAx>
      <c:spPr>
        <a:noFill/>
        <a:ln w="25373">
          <a:noFill/>
        </a:ln>
      </c:spPr>
    </c:plotArea>
    <c:plotVisOnly val="1"/>
    <c:dispBlanksAs val="gap"/>
  </c:chart>
  <c:spPr>
    <a:solidFill>
      <a:schemeClr val="bg1"/>
    </a:solidFill>
    <a:ln w="951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fr-FR"/>
    </a:p>
  </c:txPr>
  <c:externalData r:id="rId2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69AF5-E2E3-4AEE-97DB-B1D274333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16</Pages>
  <Words>522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Baccalauréat Professionnel</vt:lpstr>
    </vt:vector>
  </TitlesOfParts>
  <Company>Hewlett-Packard Company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Baccalauréat Professionnel</dc:title>
  <dc:creator>CERIAG</dc:creator>
  <cp:lastModifiedBy>Henri</cp:lastModifiedBy>
  <cp:revision>40</cp:revision>
  <cp:lastPrinted>2022-07-02T10:41:00Z</cp:lastPrinted>
  <dcterms:created xsi:type="dcterms:W3CDTF">2022-06-29T13:23:00Z</dcterms:created>
  <dcterms:modified xsi:type="dcterms:W3CDTF">2023-08-14T21:01:00Z</dcterms:modified>
</cp:coreProperties>
</file>