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989" w:rsidRDefault="00814989" w:rsidP="00814989">
      <w:pPr>
        <w:spacing w:before="720"/>
        <w:jc w:val="center"/>
        <w:rPr>
          <w:rFonts w:ascii="Arial" w:hAnsi="Arial" w:cs="Arial"/>
          <w:b/>
          <w:bCs/>
          <w:sz w:val="36"/>
        </w:rPr>
      </w:pPr>
      <w:r>
        <w:rPr>
          <w:rFonts w:ascii="Arial" w:hAnsi="Arial" w:cs="Arial"/>
          <w:b/>
          <w:bCs/>
          <w:sz w:val="36"/>
        </w:rPr>
        <w:t>Baccalauréat Professionnel</w:t>
      </w:r>
    </w:p>
    <w:p w:rsidR="00814989" w:rsidRDefault="00814989" w:rsidP="00814989">
      <w:pPr>
        <w:jc w:val="center"/>
        <w:rPr>
          <w:rFonts w:ascii="Arial" w:hAnsi="Arial" w:cs="Arial"/>
          <w:b/>
          <w:bCs/>
          <w:sz w:val="36"/>
        </w:rPr>
      </w:pPr>
      <w:r>
        <w:rPr>
          <w:rFonts w:ascii="Arial" w:hAnsi="Arial" w:cs="Arial"/>
          <w:b/>
          <w:bCs/>
          <w:sz w:val="36"/>
        </w:rPr>
        <w:t>« Maintenance des Équipements Industriels »</w:t>
      </w:r>
    </w:p>
    <w:p w:rsidR="00814989" w:rsidRDefault="00814989" w:rsidP="00814989">
      <w:pPr>
        <w:spacing w:before="1080"/>
        <w:jc w:val="center"/>
        <w:rPr>
          <w:rFonts w:ascii="Arial" w:hAnsi="Arial" w:cs="Arial"/>
          <w:b/>
          <w:sz w:val="32"/>
          <w:szCs w:val="32"/>
        </w:rPr>
      </w:pPr>
      <w:r>
        <w:rPr>
          <w:rFonts w:ascii="Arial" w:hAnsi="Arial" w:cs="Arial"/>
          <w:b/>
          <w:sz w:val="32"/>
          <w:szCs w:val="32"/>
        </w:rPr>
        <w:t>ÉPREUVE E2</w:t>
      </w:r>
    </w:p>
    <w:p w:rsidR="00814989" w:rsidRDefault="00814989" w:rsidP="00814989">
      <w:pPr>
        <w:spacing w:before="120"/>
        <w:jc w:val="center"/>
        <w:rPr>
          <w:rFonts w:ascii="Arial" w:hAnsi="Arial" w:cs="Arial"/>
          <w:b/>
          <w:sz w:val="32"/>
          <w:szCs w:val="32"/>
        </w:rPr>
      </w:pPr>
      <w:r>
        <w:rPr>
          <w:rFonts w:ascii="Arial" w:hAnsi="Arial" w:cs="Arial"/>
          <w:b/>
          <w:sz w:val="32"/>
          <w:szCs w:val="32"/>
        </w:rPr>
        <w:t>Analyse et préparation d'une activité de maintenance</w:t>
      </w:r>
    </w:p>
    <w:p w:rsidR="00814989" w:rsidRDefault="006B7DFC" w:rsidP="00814989">
      <w:pPr>
        <w:pBdr>
          <w:top w:val="double" w:sz="4" w:space="1" w:color="auto"/>
          <w:left w:val="double" w:sz="4" w:space="4" w:color="auto"/>
          <w:bottom w:val="double" w:sz="4" w:space="1" w:color="auto"/>
          <w:right w:val="double" w:sz="4" w:space="4" w:color="auto"/>
        </w:pBdr>
        <w:spacing w:before="1320"/>
        <w:ind w:left="2693" w:right="2977"/>
        <w:jc w:val="center"/>
        <w:rPr>
          <w:rFonts w:ascii="Arial" w:hAnsi="Arial" w:cs="Arial"/>
          <w:b/>
          <w:bCs/>
          <w:sz w:val="36"/>
          <w:szCs w:val="36"/>
        </w:rPr>
      </w:pPr>
      <w:r>
        <w:rPr>
          <w:rFonts w:ascii="Arial" w:hAnsi="Arial" w:cs="Arial"/>
          <w:b/>
          <w:bCs/>
          <w:sz w:val="36"/>
          <w:szCs w:val="36"/>
        </w:rPr>
        <w:t>SESSION 202</w:t>
      </w:r>
      <w:r w:rsidR="008106E1">
        <w:rPr>
          <w:rFonts w:ascii="Arial" w:hAnsi="Arial" w:cs="Arial"/>
          <w:b/>
          <w:bCs/>
          <w:sz w:val="36"/>
          <w:szCs w:val="36"/>
        </w:rPr>
        <w:t>3</w:t>
      </w:r>
    </w:p>
    <w:p w:rsidR="00814989" w:rsidRDefault="00814989" w:rsidP="00814989">
      <w:pPr>
        <w:pBdr>
          <w:top w:val="thinThickSmallGap" w:sz="24" w:space="1" w:color="auto"/>
          <w:left w:val="thinThickSmallGap" w:sz="24" w:space="4" w:color="auto"/>
          <w:bottom w:val="thickThinSmallGap" w:sz="24" w:space="1" w:color="auto"/>
          <w:right w:val="thickThinSmallGap" w:sz="24" w:space="4" w:color="auto"/>
        </w:pBdr>
        <w:tabs>
          <w:tab w:val="left" w:pos="9639"/>
        </w:tabs>
        <w:spacing w:before="2640"/>
        <w:ind w:left="1134" w:right="1134"/>
        <w:jc w:val="center"/>
        <w:rPr>
          <w:rFonts w:ascii="Arial" w:hAnsi="Arial" w:cs="Arial"/>
          <w:b/>
          <w:bCs/>
          <w:sz w:val="40"/>
        </w:rPr>
      </w:pPr>
      <w:r>
        <w:rPr>
          <w:rFonts w:ascii="Arial" w:hAnsi="Arial" w:cs="Arial"/>
          <w:b/>
          <w:bCs/>
          <w:sz w:val="40"/>
        </w:rPr>
        <w:t>CORRIGÉ</w:t>
      </w:r>
    </w:p>
    <w:p w:rsidR="00814989" w:rsidRDefault="00814989" w:rsidP="00814989">
      <w:pPr>
        <w:jc w:val="center"/>
        <w:rPr>
          <w:rFonts w:ascii="Arial" w:hAnsi="Arial" w:cs="Arial"/>
          <w:b/>
          <w:sz w:val="40"/>
          <w:szCs w:val="40"/>
        </w:rPr>
      </w:pPr>
    </w:p>
    <w:p w:rsidR="00814989" w:rsidRDefault="00814989" w:rsidP="00814989">
      <w:pPr>
        <w:jc w:val="center"/>
        <w:rPr>
          <w:rFonts w:ascii="Arial" w:hAnsi="Arial" w:cs="Arial"/>
          <w:b/>
          <w:sz w:val="40"/>
          <w:szCs w:val="40"/>
        </w:rPr>
      </w:pPr>
    </w:p>
    <w:p w:rsidR="00814989" w:rsidRDefault="00814989" w:rsidP="00814989">
      <w:pPr>
        <w:jc w:val="center"/>
        <w:rPr>
          <w:rFonts w:ascii="Arial" w:hAnsi="Arial" w:cs="Arial"/>
          <w:b/>
          <w:sz w:val="40"/>
          <w:szCs w:val="40"/>
        </w:rPr>
      </w:pPr>
    </w:p>
    <w:p w:rsidR="00814989" w:rsidRDefault="00814989" w:rsidP="00814989">
      <w:pPr>
        <w:jc w:val="center"/>
        <w:rPr>
          <w:rFonts w:ascii="Arial" w:hAnsi="Arial" w:cs="Arial"/>
          <w:b/>
          <w:sz w:val="40"/>
          <w:szCs w:val="40"/>
        </w:rPr>
      </w:pPr>
    </w:p>
    <w:p w:rsidR="00814989" w:rsidRPr="00D26BB7" w:rsidRDefault="00814989" w:rsidP="00814989">
      <w:pPr>
        <w:jc w:val="center"/>
        <w:rPr>
          <w:rFonts w:ascii="Arial" w:hAnsi="Arial" w:cs="Arial"/>
          <w:b/>
          <w:sz w:val="40"/>
          <w:szCs w:val="40"/>
        </w:rPr>
        <w:sectPr w:rsidR="00814989" w:rsidRPr="00D26BB7" w:rsidSect="00DC7D1F">
          <w:headerReference w:type="even" r:id="rId6"/>
          <w:headerReference w:type="default" r:id="rId7"/>
          <w:footerReference w:type="even" r:id="rId8"/>
          <w:footerReference w:type="default" r:id="rId9"/>
          <w:headerReference w:type="first" r:id="rId10"/>
          <w:footerReference w:type="first" r:id="rId11"/>
          <w:pgSz w:w="11907" w:h="16840"/>
          <w:pgMar w:top="567" w:right="567" w:bottom="567" w:left="567" w:header="414" w:footer="306" w:gutter="0"/>
          <w:cols w:space="720"/>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3402"/>
        <w:gridCol w:w="2410"/>
        <w:gridCol w:w="2835"/>
        <w:gridCol w:w="1306"/>
      </w:tblGrid>
      <w:tr w:rsidR="002B1570" w:rsidRPr="00392C1C" w:rsidTr="000F1108">
        <w:tc>
          <w:tcPr>
            <w:tcW w:w="959" w:type="dxa"/>
          </w:tcPr>
          <w:p w:rsidR="002B1570" w:rsidRPr="00307070" w:rsidRDefault="002B1570" w:rsidP="000F1108">
            <w:pPr>
              <w:jc w:val="center"/>
              <w:rPr>
                <w:rFonts w:ascii="Arial" w:hAnsi="Arial" w:cs="Arial"/>
                <w:b/>
                <w:sz w:val="22"/>
                <w:szCs w:val="22"/>
              </w:rPr>
            </w:pPr>
            <w:r w:rsidRPr="00392C1C">
              <w:rPr>
                <w:rFonts w:ascii="Arial" w:hAnsi="Arial" w:cs="Arial"/>
                <w:b/>
                <w:sz w:val="22"/>
                <w:szCs w:val="22"/>
              </w:rPr>
              <w:lastRenderedPageBreak/>
              <w:t>Q1</w:t>
            </w:r>
          </w:p>
        </w:tc>
        <w:tc>
          <w:tcPr>
            <w:tcW w:w="3402" w:type="dxa"/>
          </w:tcPr>
          <w:p w:rsidR="002B1570" w:rsidRPr="00392C1C" w:rsidRDefault="002B1570" w:rsidP="000F1108">
            <w:pPr>
              <w:jc w:val="center"/>
              <w:rPr>
                <w:rFonts w:ascii="Arial" w:hAnsi="Arial" w:cs="Arial"/>
                <w:b/>
                <w:bCs/>
                <w:sz w:val="24"/>
                <w:szCs w:val="24"/>
                <w:u w:val="single"/>
              </w:rPr>
            </w:pPr>
            <w:r w:rsidRPr="00392C1C">
              <w:rPr>
                <w:rFonts w:ascii="Arial" w:hAnsi="Arial" w:cs="Arial"/>
                <w:sz w:val="22"/>
                <w:szCs w:val="22"/>
              </w:rPr>
              <w:t>Gestion de Maintenance</w:t>
            </w:r>
          </w:p>
        </w:tc>
        <w:tc>
          <w:tcPr>
            <w:tcW w:w="2410" w:type="dxa"/>
          </w:tcPr>
          <w:p w:rsidR="002B1570" w:rsidRPr="00392C1C" w:rsidRDefault="002B1570" w:rsidP="000F1108">
            <w:pPr>
              <w:jc w:val="center"/>
              <w:rPr>
                <w:rFonts w:ascii="Arial" w:hAnsi="Arial" w:cs="Arial"/>
                <w:b/>
                <w:bCs/>
                <w:sz w:val="24"/>
                <w:szCs w:val="24"/>
                <w:u w:val="single"/>
              </w:rPr>
            </w:pPr>
            <w:r>
              <w:rPr>
                <w:rFonts w:ascii="Arial" w:hAnsi="Arial" w:cs="Arial"/>
                <w:sz w:val="22"/>
                <w:szCs w:val="22"/>
              </w:rPr>
              <w:t>DTR 2</w:t>
            </w:r>
            <w:r w:rsidRPr="00392C1C">
              <w:rPr>
                <w:rFonts w:ascii="Arial" w:hAnsi="Arial" w:cs="Arial"/>
                <w:sz w:val="22"/>
                <w:szCs w:val="22"/>
              </w:rPr>
              <w:t>/</w:t>
            </w:r>
            <w:r>
              <w:rPr>
                <w:rFonts w:ascii="Arial" w:hAnsi="Arial" w:cs="Arial"/>
                <w:sz w:val="22"/>
                <w:szCs w:val="22"/>
              </w:rPr>
              <w:t>12</w:t>
            </w:r>
          </w:p>
        </w:tc>
        <w:tc>
          <w:tcPr>
            <w:tcW w:w="2835" w:type="dxa"/>
          </w:tcPr>
          <w:p w:rsidR="002B1570" w:rsidRPr="00392C1C" w:rsidRDefault="002B1570" w:rsidP="000F1108">
            <w:pPr>
              <w:jc w:val="center"/>
              <w:rPr>
                <w:rFonts w:ascii="Arial" w:hAnsi="Arial" w:cs="Arial"/>
                <w:b/>
                <w:bCs/>
                <w:sz w:val="24"/>
                <w:szCs w:val="24"/>
                <w:u w:val="single"/>
              </w:rPr>
            </w:pPr>
            <w:r w:rsidRPr="00392C1C">
              <w:rPr>
                <w:rFonts w:ascii="Arial" w:hAnsi="Arial" w:cs="Arial"/>
                <w:sz w:val="22"/>
                <w:szCs w:val="22"/>
              </w:rPr>
              <w:t xml:space="preserve">Temps conseillé : </w:t>
            </w:r>
            <w:r w:rsidR="009D0CD5">
              <w:rPr>
                <w:rFonts w:ascii="Arial" w:hAnsi="Arial" w:cs="Arial"/>
                <w:sz w:val="22"/>
                <w:szCs w:val="22"/>
              </w:rPr>
              <w:t>60</w:t>
            </w:r>
            <w:r>
              <w:rPr>
                <w:rFonts w:ascii="Arial" w:hAnsi="Arial" w:cs="Arial"/>
                <w:sz w:val="22"/>
                <w:szCs w:val="22"/>
              </w:rPr>
              <w:t xml:space="preserve"> </w:t>
            </w:r>
            <w:r w:rsidRPr="00392C1C">
              <w:rPr>
                <w:rFonts w:ascii="Arial" w:hAnsi="Arial" w:cs="Arial"/>
                <w:sz w:val="22"/>
                <w:szCs w:val="22"/>
              </w:rPr>
              <w:t>min</w:t>
            </w:r>
          </w:p>
        </w:tc>
        <w:tc>
          <w:tcPr>
            <w:tcW w:w="1306" w:type="dxa"/>
          </w:tcPr>
          <w:p w:rsidR="002B1570" w:rsidRPr="00572776" w:rsidRDefault="002B1570" w:rsidP="000F1108">
            <w:pPr>
              <w:jc w:val="right"/>
              <w:rPr>
                <w:rFonts w:ascii="Arial" w:hAnsi="Arial" w:cs="Arial"/>
                <w:bCs/>
                <w:sz w:val="22"/>
                <w:szCs w:val="22"/>
              </w:rPr>
            </w:pPr>
            <w:r>
              <w:rPr>
                <w:rFonts w:ascii="Arial" w:hAnsi="Arial" w:cs="Arial"/>
                <w:bCs/>
                <w:sz w:val="22"/>
                <w:szCs w:val="22"/>
              </w:rPr>
              <w:t xml:space="preserve">/45 </w:t>
            </w:r>
            <w:r w:rsidRPr="00572776">
              <w:rPr>
                <w:rFonts w:ascii="Arial" w:hAnsi="Arial" w:cs="Arial"/>
                <w:bCs/>
                <w:sz w:val="22"/>
                <w:szCs w:val="22"/>
              </w:rPr>
              <w:t>pts</w:t>
            </w:r>
          </w:p>
        </w:tc>
      </w:tr>
    </w:tbl>
    <w:p w:rsidR="00B33870" w:rsidRPr="004C47E5" w:rsidRDefault="00B33870" w:rsidP="00B33870">
      <w:pPr>
        <w:rPr>
          <w:rFonts w:ascii="Arial" w:hAnsi="Arial" w:cs="Arial"/>
          <w:sz w:val="24"/>
          <w:szCs w:val="24"/>
        </w:rPr>
      </w:pPr>
      <w:r w:rsidRPr="004C47E5">
        <w:rPr>
          <w:rFonts w:ascii="Arial" w:hAnsi="Arial" w:cs="Arial"/>
          <w:sz w:val="24"/>
          <w:szCs w:val="24"/>
        </w:rPr>
        <w:t>Q1 : En fonction de l’historique de panne fournit dans le dossier technique et ressources, s</w:t>
      </w:r>
      <w:r w:rsidR="00A426FF">
        <w:rPr>
          <w:rFonts w:ascii="Arial" w:hAnsi="Arial" w:cs="Arial"/>
          <w:sz w:val="24"/>
          <w:szCs w:val="24"/>
        </w:rPr>
        <w:t>ur les deux années antérieures :</w:t>
      </w:r>
    </w:p>
    <w:p w:rsidR="00F75CD3" w:rsidRDefault="00F75CD3" w:rsidP="00F75CD3">
      <w:pPr>
        <w:rPr>
          <w:rFonts w:ascii="Arial" w:hAnsi="Arial" w:cs="Arial"/>
          <w:sz w:val="24"/>
          <w:szCs w:val="24"/>
        </w:rPr>
      </w:pPr>
      <w:r w:rsidRPr="00821878">
        <w:rPr>
          <w:rFonts w:ascii="Arial" w:hAnsi="Arial" w:cs="Arial"/>
          <w:b/>
          <w:sz w:val="24"/>
          <w:szCs w:val="24"/>
        </w:rPr>
        <w:t>Q1.1 :</w:t>
      </w:r>
      <w:r>
        <w:rPr>
          <w:rFonts w:ascii="Arial" w:hAnsi="Arial" w:cs="Arial"/>
          <w:sz w:val="24"/>
          <w:szCs w:val="24"/>
        </w:rPr>
        <w:t xml:space="preserve"> Regrouper puis classer les </w:t>
      </w:r>
      <w:r w:rsidRPr="00C913E1">
        <w:rPr>
          <w:rFonts w:ascii="Arial" w:hAnsi="Arial" w:cs="Arial"/>
          <w:b/>
          <w:sz w:val="24"/>
          <w:szCs w:val="24"/>
        </w:rPr>
        <w:t>Eléments Défaillants</w:t>
      </w:r>
      <w:r>
        <w:rPr>
          <w:rFonts w:ascii="Arial" w:hAnsi="Arial" w:cs="Arial"/>
          <w:sz w:val="24"/>
          <w:szCs w:val="24"/>
        </w:rPr>
        <w:t xml:space="preserve"> suivant la valeur décroissante de la somme des temps d’arrêt (TA) dans le tableau suivant.</w:t>
      </w:r>
    </w:p>
    <w:tbl>
      <w:tblPr>
        <w:tblW w:w="917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779"/>
        <w:gridCol w:w="3969"/>
        <w:gridCol w:w="1843"/>
        <w:gridCol w:w="992"/>
        <w:gridCol w:w="1596"/>
      </w:tblGrid>
      <w:tr w:rsidR="00B33870" w:rsidTr="00F75CD3">
        <w:tblPrEx>
          <w:tblCellMar>
            <w:top w:w="0" w:type="dxa"/>
            <w:bottom w:w="0" w:type="dxa"/>
          </w:tblCellMar>
        </w:tblPrEx>
        <w:trPr>
          <w:cantSplit/>
          <w:jc w:val="center"/>
        </w:trPr>
        <w:tc>
          <w:tcPr>
            <w:tcW w:w="779" w:type="dxa"/>
            <w:tcBorders>
              <w:top w:val="nil"/>
              <w:left w:val="nil"/>
              <w:right w:val="single" w:sz="18" w:space="0" w:color="auto"/>
            </w:tcBorders>
          </w:tcPr>
          <w:p w:rsidR="00B33870" w:rsidRDefault="00B33870" w:rsidP="007651D7">
            <w:pPr>
              <w:jc w:val="center"/>
              <w:rPr>
                <w:rFonts w:ascii="Arial" w:hAnsi="Arial" w:cs="Arial"/>
                <w:sz w:val="24"/>
                <w:szCs w:val="24"/>
              </w:rPr>
            </w:pPr>
          </w:p>
        </w:tc>
        <w:tc>
          <w:tcPr>
            <w:tcW w:w="3969" w:type="dxa"/>
            <w:tcBorders>
              <w:top w:val="single" w:sz="18" w:space="0" w:color="auto"/>
              <w:left w:val="single" w:sz="18" w:space="0" w:color="auto"/>
              <w:bottom w:val="single" w:sz="18" w:space="0" w:color="auto"/>
              <w:right w:val="single" w:sz="18" w:space="0" w:color="auto"/>
            </w:tcBorders>
          </w:tcPr>
          <w:p w:rsidR="00B33870" w:rsidRDefault="00B33870" w:rsidP="007651D7">
            <w:pPr>
              <w:jc w:val="center"/>
              <w:rPr>
                <w:rFonts w:ascii="Arial" w:hAnsi="Arial" w:cs="Arial"/>
                <w:sz w:val="24"/>
                <w:szCs w:val="24"/>
              </w:rPr>
            </w:pPr>
            <w:r>
              <w:rPr>
                <w:rFonts w:ascii="Arial" w:hAnsi="Arial" w:cs="Arial"/>
                <w:sz w:val="24"/>
                <w:szCs w:val="24"/>
              </w:rPr>
              <w:t>Q1.1</w:t>
            </w:r>
          </w:p>
        </w:tc>
        <w:tc>
          <w:tcPr>
            <w:tcW w:w="1843" w:type="dxa"/>
            <w:tcBorders>
              <w:top w:val="single" w:sz="18" w:space="0" w:color="auto"/>
              <w:left w:val="single" w:sz="18" w:space="0" w:color="auto"/>
              <w:bottom w:val="single" w:sz="18" w:space="0" w:color="auto"/>
              <w:right w:val="single" w:sz="18" w:space="0" w:color="auto"/>
            </w:tcBorders>
          </w:tcPr>
          <w:p w:rsidR="00B33870" w:rsidRDefault="00B33870" w:rsidP="007651D7">
            <w:pPr>
              <w:jc w:val="center"/>
              <w:rPr>
                <w:rFonts w:ascii="Arial" w:hAnsi="Arial" w:cs="Arial"/>
                <w:sz w:val="24"/>
                <w:szCs w:val="24"/>
              </w:rPr>
            </w:pPr>
            <w:r>
              <w:rPr>
                <w:rFonts w:ascii="Arial" w:hAnsi="Arial" w:cs="Arial"/>
                <w:sz w:val="24"/>
                <w:szCs w:val="24"/>
              </w:rPr>
              <w:t>Q1.1</w:t>
            </w:r>
          </w:p>
        </w:tc>
        <w:tc>
          <w:tcPr>
            <w:tcW w:w="2588" w:type="dxa"/>
            <w:gridSpan w:val="2"/>
            <w:tcBorders>
              <w:top w:val="single" w:sz="18" w:space="0" w:color="auto"/>
              <w:left w:val="single" w:sz="18" w:space="0" w:color="auto"/>
              <w:bottom w:val="single" w:sz="18" w:space="0" w:color="auto"/>
              <w:right w:val="single" w:sz="18" w:space="0" w:color="auto"/>
            </w:tcBorders>
          </w:tcPr>
          <w:p w:rsidR="00B33870" w:rsidRDefault="00B33870" w:rsidP="007651D7">
            <w:pPr>
              <w:jc w:val="center"/>
              <w:rPr>
                <w:rFonts w:ascii="Arial" w:hAnsi="Arial" w:cs="Arial"/>
                <w:sz w:val="24"/>
                <w:szCs w:val="24"/>
              </w:rPr>
            </w:pPr>
            <w:r>
              <w:rPr>
                <w:rFonts w:ascii="Arial" w:hAnsi="Arial" w:cs="Arial"/>
                <w:sz w:val="24"/>
                <w:szCs w:val="24"/>
              </w:rPr>
              <w:t>Q1.2</w:t>
            </w:r>
          </w:p>
        </w:tc>
      </w:tr>
      <w:tr w:rsidR="00B33870" w:rsidTr="00F75CD3">
        <w:tblPrEx>
          <w:tblCellMar>
            <w:top w:w="0" w:type="dxa"/>
            <w:bottom w:w="0" w:type="dxa"/>
          </w:tblCellMar>
        </w:tblPrEx>
        <w:trPr>
          <w:jc w:val="center"/>
        </w:trPr>
        <w:tc>
          <w:tcPr>
            <w:tcW w:w="779" w:type="dxa"/>
            <w:vMerge w:val="restart"/>
          </w:tcPr>
          <w:p w:rsidR="00B33870" w:rsidRDefault="00B33870" w:rsidP="007651D7">
            <w:pPr>
              <w:jc w:val="center"/>
              <w:rPr>
                <w:rFonts w:ascii="Arial" w:hAnsi="Arial" w:cs="Arial"/>
                <w:sz w:val="24"/>
                <w:szCs w:val="24"/>
              </w:rPr>
            </w:pPr>
            <w:r>
              <w:rPr>
                <w:rFonts w:ascii="Arial" w:hAnsi="Arial" w:cs="Arial"/>
                <w:sz w:val="24"/>
                <w:szCs w:val="24"/>
              </w:rPr>
              <w:t>Rang</w:t>
            </w:r>
          </w:p>
        </w:tc>
        <w:tc>
          <w:tcPr>
            <w:tcW w:w="3969" w:type="dxa"/>
            <w:vMerge w:val="restart"/>
            <w:tcBorders>
              <w:top w:val="single" w:sz="18" w:space="0" w:color="auto"/>
            </w:tcBorders>
          </w:tcPr>
          <w:p w:rsidR="00B33870" w:rsidRDefault="00F75CD3" w:rsidP="00F75CD3">
            <w:pPr>
              <w:jc w:val="center"/>
              <w:rPr>
                <w:rFonts w:ascii="Arial" w:hAnsi="Arial" w:cs="Arial"/>
                <w:sz w:val="24"/>
                <w:szCs w:val="24"/>
              </w:rPr>
            </w:pPr>
            <w:r>
              <w:rPr>
                <w:rFonts w:ascii="Arial" w:hAnsi="Arial" w:cs="Arial"/>
                <w:sz w:val="24"/>
                <w:szCs w:val="24"/>
              </w:rPr>
              <w:t>Elément défaillant</w:t>
            </w:r>
          </w:p>
        </w:tc>
        <w:tc>
          <w:tcPr>
            <w:tcW w:w="1843" w:type="dxa"/>
            <w:vMerge w:val="restart"/>
            <w:tcBorders>
              <w:top w:val="single" w:sz="18" w:space="0" w:color="auto"/>
            </w:tcBorders>
          </w:tcPr>
          <w:p w:rsidR="00B33870" w:rsidRDefault="00B33870" w:rsidP="007651D7">
            <w:pPr>
              <w:jc w:val="center"/>
              <w:rPr>
                <w:rFonts w:ascii="Arial" w:hAnsi="Arial" w:cs="Arial"/>
                <w:sz w:val="24"/>
                <w:szCs w:val="24"/>
              </w:rPr>
            </w:pPr>
            <w:r>
              <w:rPr>
                <w:rFonts w:ascii="Arial" w:hAnsi="Arial" w:cs="Arial"/>
                <w:sz w:val="24"/>
                <w:szCs w:val="24"/>
              </w:rPr>
              <w:t>TA en min</w:t>
            </w:r>
          </w:p>
        </w:tc>
        <w:tc>
          <w:tcPr>
            <w:tcW w:w="2588" w:type="dxa"/>
            <w:gridSpan w:val="2"/>
            <w:tcBorders>
              <w:top w:val="single" w:sz="18" w:space="0" w:color="auto"/>
            </w:tcBorders>
          </w:tcPr>
          <w:p w:rsidR="00B33870" w:rsidRDefault="00B33870" w:rsidP="007651D7">
            <w:pPr>
              <w:jc w:val="center"/>
              <w:rPr>
                <w:rFonts w:ascii="Arial" w:hAnsi="Arial" w:cs="Arial"/>
                <w:sz w:val="24"/>
                <w:szCs w:val="24"/>
              </w:rPr>
            </w:pPr>
            <w:r>
              <w:rPr>
                <w:rFonts w:ascii="Arial" w:hAnsi="Arial" w:cs="Arial"/>
                <w:sz w:val="24"/>
                <w:szCs w:val="24"/>
              </w:rPr>
              <w:t>Valeur cumulée</w:t>
            </w:r>
          </w:p>
        </w:tc>
      </w:tr>
      <w:tr w:rsidR="00B33870" w:rsidTr="00F75CD3">
        <w:tblPrEx>
          <w:tblCellMar>
            <w:top w:w="0" w:type="dxa"/>
            <w:bottom w:w="0" w:type="dxa"/>
          </w:tblCellMar>
        </w:tblPrEx>
        <w:trPr>
          <w:jc w:val="center"/>
        </w:trPr>
        <w:tc>
          <w:tcPr>
            <w:tcW w:w="779" w:type="dxa"/>
            <w:vMerge/>
          </w:tcPr>
          <w:p w:rsidR="00B33870" w:rsidRDefault="00B33870" w:rsidP="007651D7">
            <w:pPr>
              <w:jc w:val="center"/>
              <w:rPr>
                <w:rFonts w:ascii="Arial" w:hAnsi="Arial" w:cs="Arial"/>
                <w:sz w:val="24"/>
                <w:szCs w:val="24"/>
              </w:rPr>
            </w:pPr>
          </w:p>
        </w:tc>
        <w:tc>
          <w:tcPr>
            <w:tcW w:w="3969" w:type="dxa"/>
            <w:vMerge/>
          </w:tcPr>
          <w:p w:rsidR="00B33870" w:rsidRDefault="00B33870" w:rsidP="007651D7">
            <w:pPr>
              <w:rPr>
                <w:rFonts w:ascii="Arial" w:hAnsi="Arial" w:cs="Arial"/>
                <w:sz w:val="24"/>
                <w:szCs w:val="24"/>
              </w:rPr>
            </w:pPr>
          </w:p>
        </w:tc>
        <w:tc>
          <w:tcPr>
            <w:tcW w:w="1843" w:type="dxa"/>
            <w:vMerge/>
          </w:tcPr>
          <w:p w:rsidR="00B33870" w:rsidRDefault="00B33870" w:rsidP="007651D7">
            <w:pPr>
              <w:jc w:val="center"/>
              <w:rPr>
                <w:rFonts w:ascii="Arial" w:hAnsi="Arial" w:cs="Arial"/>
                <w:sz w:val="24"/>
                <w:szCs w:val="24"/>
              </w:rPr>
            </w:pPr>
          </w:p>
        </w:tc>
        <w:tc>
          <w:tcPr>
            <w:tcW w:w="992" w:type="dxa"/>
          </w:tcPr>
          <w:p w:rsidR="00B33870" w:rsidRDefault="00B33870" w:rsidP="007651D7">
            <w:pPr>
              <w:jc w:val="center"/>
              <w:rPr>
                <w:rFonts w:ascii="Arial" w:hAnsi="Arial" w:cs="Arial"/>
                <w:sz w:val="24"/>
                <w:szCs w:val="24"/>
              </w:rPr>
            </w:pPr>
            <w:r>
              <w:rPr>
                <w:rFonts w:ascii="Arial" w:hAnsi="Arial" w:cs="Arial"/>
                <w:sz w:val="24"/>
                <w:szCs w:val="24"/>
              </w:rPr>
              <w:t>Somme</w:t>
            </w:r>
          </w:p>
        </w:tc>
        <w:tc>
          <w:tcPr>
            <w:tcW w:w="1596" w:type="dxa"/>
          </w:tcPr>
          <w:p w:rsidR="00B33870" w:rsidRDefault="00B33870" w:rsidP="007651D7">
            <w:pPr>
              <w:jc w:val="center"/>
              <w:rPr>
                <w:rFonts w:ascii="Arial" w:hAnsi="Arial" w:cs="Arial"/>
                <w:sz w:val="24"/>
                <w:szCs w:val="24"/>
              </w:rPr>
            </w:pPr>
            <w:r>
              <w:rPr>
                <w:rFonts w:ascii="Arial" w:hAnsi="Arial" w:cs="Arial"/>
                <w:sz w:val="24"/>
                <w:szCs w:val="24"/>
              </w:rPr>
              <w:t>%</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1</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 xml:space="preserve">Vérin 1A </w:t>
            </w:r>
          </w:p>
        </w:tc>
        <w:tc>
          <w:tcPr>
            <w:tcW w:w="1843" w:type="dxa"/>
          </w:tcPr>
          <w:p w:rsidR="00B33870" w:rsidRPr="00ED7202" w:rsidRDefault="00B33870" w:rsidP="007651D7">
            <w:pPr>
              <w:jc w:val="center"/>
              <w:rPr>
                <w:rFonts w:ascii="Arial" w:hAnsi="Arial" w:cs="Arial"/>
                <w:b/>
                <w:i/>
                <w:sz w:val="24"/>
                <w:szCs w:val="24"/>
              </w:rPr>
            </w:pPr>
            <w:r>
              <w:rPr>
                <w:rFonts w:ascii="Arial" w:hAnsi="Arial" w:cs="Arial"/>
                <w:b/>
                <w:i/>
                <w:sz w:val="24"/>
                <w:szCs w:val="24"/>
              </w:rPr>
              <w:t>155</w:t>
            </w:r>
            <w:r w:rsidRPr="00ED7202">
              <w:rPr>
                <w:rFonts w:ascii="Arial" w:hAnsi="Arial" w:cs="Arial"/>
                <w:b/>
                <w:i/>
                <w:sz w:val="12"/>
                <w:szCs w:val="12"/>
              </w:rPr>
              <w:t>(15+</w:t>
            </w:r>
            <w:r>
              <w:rPr>
                <w:rFonts w:ascii="Arial" w:hAnsi="Arial" w:cs="Arial"/>
                <w:b/>
                <w:i/>
                <w:sz w:val="12"/>
                <w:szCs w:val="12"/>
              </w:rPr>
              <w:t>120</w:t>
            </w:r>
            <w:r w:rsidRPr="00ED7202">
              <w:rPr>
                <w:rFonts w:ascii="Arial" w:hAnsi="Arial" w:cs="Arial"/>
                <w:b/>
                <w:i/>
                <w:sz w:val="12"/>
                <w:szCs w:val="12"/>
              </w:rPr>
              <w:t>+1</w:t>
            </w:r>
            <w:r>
              <w:rPr>
                <w:rFonts w:ascii="Arial" w:hAnsi="Arial" w:cs="Arial"/>
                <w:b/>
                <w:i/>
                <w:sz w:val="12"/>
                <w:szCs w:val="12"/>
              </w:rPr>
              <w:t>0+10</w:t>
            </w:r>
            <w:r w:rsidRPr="00ED7202">
              <w:rPr>
                <w:rFonts w:ascii="Arial" w:hAnsi="Arial" w:cs="Arial"/>
                <w:b/>
                <w:i/>
                <w:sz w:val="12"/>
                <w:szCs w:val="12"/>
              </w:rPr>
              <w:t>)</w:t>
            </w:r>
          </w:p>
        </w:tc>
        <w:tc>
          <w:tcPr>
            <w:tcW w:w="992" w:type="dxa"/>
          </w:tcPr>
          <w:p w:rsidR="00B33870" w:rsidRPr="00794D7B" w:rsidRDefault="00B33870" w:rsidP="007651D7">
            <w:pPr>
              <w:jc w:val="center"/>
              <w:rPr>
                <w:rFonts w:ascii="Arial" w:hAnsi="Arial" w:cs="Arial"/>
                <w:b/>
                <w:i/>
                <w:sz w:val="24"/>
                <w:szCs w:val="24"/>
              </w:rPr>
            </w:pPr>
            <w:r w:rsidRPr="00794D7B">
              <w:rPr>
                <w:rFonts w:ascii="Arial" w:hAnsi="Arial" w:cs="Arial"/>
                <w:b/>
                <w:i/>
                <w:sz w:val="24"/>
                <w:szCs w:val="24"/>
              </w:rPr>
              <w:t>155</w:t>
            </w:r>
          </w:p>
        </w:tc>
        <w:tc>
          <w:tcPr>
            <w:tcW w:w="1596" w:type="dxa"/>
          </w:tcPr>
          <w:p w:rsidR="00B33870" w:rsidRPr="00794D7B" w:rsidRDefault="00B33870" w:rsidP="007651D7">
            <w:pPr>
              <w:jc w:val="center"/>
              <w:rPr>
                <w:rFonts w:ascii="Arial" w:hAnsi="Arial" w:cs="Arial"/>
                <w:b/>
                <w:i/>
                <w:sz w:val="24"/>
                <w:szCs w:val="24"/>
              </w:rPr>
            </w:pPr>
            <w:r>
              <w:rPr>
                <w:rFonts w:ascii="Arial" w:hAnsi="Arial" w:cs="Arial"/>
                <w:b/>
                <w:i/>
                <w:sz w:val="24"/>
                <w:szCs w:val="24"/>
              </w:rPr>
              <w:t>38</w:t>
            </w:r>
            <w:r w:rsidR="00F75CD3">
              <w:rPr>
                <w:rFonts w:ascii="Arial" w:hAnsi="Arial" w:cs="Arial"/>
                <w:b/>
                <w:i/>
                <w:sz w:val="24"/>
                <w:szCs w:val="24"/>
              </w:rPr>
              <w:t>,46</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2</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Ruban adhésif</w:t>
            </w:r>
          </w:p>
        </w:tc>
        <w:tc>
          <w:tcPr>
            <w:tcW w:w="1843" w:type="dxa"/>
          </w:tcPr>
          <w:p w:rsidR="00B33870" w:rsidRPr="00ED7202" w:rsidRDefault="00B33870" w:rsidP="007651D7">
            <w:pPr>
              <w:jc w:val="center"/>
              <w:rPr>
                <w:rFonts w:ascii="Arial" w:hAnsi="Arial" w:cs="Arial"/>
                <w:b/>
                <w:i/>
                <w:sz w:val="24"/>
                <w:szCs w:val="24"/>
              </w:rPr>
            </w:pPr>
            <w:r>
              <w:rPr>
                <w:rFonts w:ascii="Arial" w:hAnsi="Arial" w:cs="Arial"/>
                <w:b/>
                <w:i/>
                <w:sz w:val="24"/>
                <w:szCs w:val="24"/>
              </w:rPr>
              <w:t>92</w:t>
            </w:r>
            <w:r w:rsidRPr="002F46B6">
              <w:rPr>
                <w:rFonts w:ascii="Arial" w:hAnsi="Arial" w:cs="Arial"/>
                <w:b/>
                <w:i/>
                <w:sz w:val="16"/>
                <w:szCs w:val="16"/>
              </w:rPr>
              <w:t>(</w:t>
            </w:r>
            <w:r w:rsidRPr="002F46B6">
              <w:rPr>
                <w:rFonts w:ascii="Arial" w:hAnsi="Arial" w:cs="Arial"/>
                <w:b/>
                <w:i/>
                <w:sz w:val="12"/>
                <w:szCs w:val="12"/>
              </w:rPr>
              <w:t>3</w:t>
            </w:r>
            <w:r>
              <w:rPr>
                <w:rFonts w:ascii="Arial" w:hAnsi="Arial" w:cs="Arial"/>
                <w:b/>
                <w:i/>
                <w:sz w:val="12"/>
                <w:szCs w:val="12"/>
              </w:rPr>
              <w:t>5+5</w:t>
            </w:r>
            <w:r w:rsidRPr="00ED7202">
              <w:rPr>
                <w:rFonts w:ascii="Arial" w:hAnsi="Arial" w:cs="Arial"/>
                <w:b/>
                <w:i/>
                <w:sz w:val="12"/>
                <w:szCs w:val="12"/>
              </w:rPr>
              <w:t>+</w:t>
            </w:r>
            <w:r>
              <w:rPr>
                <w:rFonts w:ascii="Arial" w:hAnsi="Arial" w:cs="Arial"/>
                <w:b/>
                <w:i/>
                <w:sz w:val="12"/>
                <w:szCs w:val="12"/>
              </w:rPr>
              <w:t>12+</w:t>
            </w:r>
            <w:r w:rsidRPr="00ED7202">
              <w:rPr>
                <w:rFonts w:ascii="Arial" w:hAnsi="Arial" w:cs="Arial"/>
                <w:b/>
                <w:i/>
                <w:sz w:val="12"/>
                <w:szCs w:val="12"/>
              </w:rPr>
              <w:t>2</w:t>
            </w:r>
            <w:r>
              <w:rPr>
                <w:rFonts w:ascii="Arial" w:hAnsi="Arial" w:cs="Arial"/>
                <w:b/>
                <w:i/>
                <w:sz w:val="12"/>
                <w:szCs w:val="12"/>
              </w:rPr>
              <w:t>8</w:t>
            </w:r>
            <w:r w:rsidRPr="00ED7202">
              <w:rPr>
                <w:rFonts w:ascii="Arial" w:hAnsi="Arial" w:cs="Arial"/>
                <w:b/>
                <w:i/>
                <w:sz w:val="12"/>
                <w:szCs w:val="12"/>
              </w:rPr>
              <w:t>+</w:t>
            </w:r>
            <w:r>
              <w:rPr>
                <w:rFonts w:ascii="Arial" w:hAnsi="Arial" w:cs="Arial"/>
                <w:b/>
                <w:i/>
                <w:sz w:val="12"/>
                <w:szCs w:val="12"/>
              </w:rPr>
              <w:t>12</w:t>
            </w:r>
            <w:r w:rsidRPr="00ED7202">
              <w:rPr>
                <w:rFonts w:ascii="Arial" w:hAnsi="Arial" w:cs="Arial"/>
                <w:b/>
                <w:i/>
                <w:sz w:val="12"/>
                <w:szCs w:val="12"/>
              </w:rPr>
              <w:t>)</w:t>
            </w:r>
          </w:p>
        </w:tc>
        <w:tc>
          <w:tcPr>
            <w:tcW w:w="992" w:type="dxa"/>
          </w:tcPr>
          <w:p w:rsidR="00B33870" w:rsidRPr="00794D7B" w:rsidRDefault="00B33870" w:rsidP="007651D7">
            <w:pPr>
              <w:jc w:val="center"/>
              <w:rPr>
                <w:rFonts w:ascii="Arial" w:hAnsi="Arial" w:cs="Arial"/>
                <w:b/>
                <w:i/>
                <w:sz w:val="24"/>
                <w:szCs w:val="24"/>
              </w:rPr>
            </w:pPr>
            <w:r w:rsidRPr="00794D7B">
              <w:rPr>
                <w:rFonts w:ascii="Arial" w:hAnsi="Arial" w:cs="Arial"/>
                <w:b/>
                <w:i/>
                <w:sz w:val="24"/>
                <w:szCs w:val="24"/>
              </w:rPr>
              <w:t>247</w:t>
            </w:r>
          </w:p>
        </w:tc>
        <w:tc>
          <w:tcPr>
            <w:tcW w:w="1596" w:type="dxa"/>
          </w:tcPr>
          <w:p w:rsidR="00B33870" w:rsidRPr="00794D7B" w:rsidRDefault="00B33870" w:rsidP="007651D7">
            <w:pPr>
              <w:jc w:val="center"/>
              <w:rPr>
                <w:rFonts w:ascii="Arial" w:hAnsi="Arial" w:cs="Arial"/>
                <w:b/>
                <w:i/>
                <w:sz w:val="24"/>
                <w:szCs w:val="24"/>
              </w:rPr>
            </w:pPr>
            <w:r>
              <w:rPr>
                <w:rFonts w:ascii="Arial" w:hAnsi="Arial" w:cs="Arial"/>
                <w:b/>
                <w:i/>
                <w:sz w:val="24"/>
                <w:szCs w:val="24"/>
              </w:rPr>
              <w:t>61</w:t>
            </w:r>
            <w:r w:rsidR="00F75CD3">
              <w:rPr>
                <w:rFonts w:ascii="Arial" w:hAnsi="Arial" w:cs="Arial"/>
                <w:b/>
                <w:i/>
                <w:sz w:val="24"/>
                <w:szCs w:val="24"/>
              </w:rPr>
              <w:t>,29</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3</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Bandes d’entrainement carton</w:t>
            </w:r>
          </w:p>
        </w:tc>
        <w:tc>
          <w:tcPr>
            <w:tcW w:w="1843" w:type="dxa"/>
          </w:tcPr>
          <w:p w:rsidR="00B33870" w:rsidRPr="00ED7202" w:rsidRDefault="00B33870" w:rsidP="007651D7">
            <w:pPr>
              <w:jc w:val="center"/>
              <w:rPr>
                <w:rFonts w:ascii="Arial" w:hAnsi="Arial" w:cs="Arial"/>
                <w:b/>
                <w:i/>
                <w:sz w:val="24"/>
                <w:szCs w:val="24"/>
              </w:rPr>
            </w:pPr>
            <w:r>
              <w:rPr>
                <w:rFonts w:ascii="Arial" w:hAnsi="Arial" w:cs="Arial"/>
                <w:b/>
                <w:i/>
                <w:sz w:val="24"/>
                <w:szCs w:val="24"/>
              </w:rPr>
              <w:t>60</w:t>
            </w:r>
          </w:p>
        </w:tc>
        <w:tc>
          <w:tcPr>
            <w:tcW w:w="992" w:type="dxa"/>
          </w:tcPr>
          <w:p w:rsidR="00B33870" w:rsidRPr="00794D7B" w:rsidRDefault="00B33870" w:rsidP="007651D7">
            <w:pPr>
              <w:jc w:val="center"/>
              <w:rPr>
                <w:rFonts w:ascii="Arial" w:hAnsi="Arial" w:cs="Arial"/>
                <w:b/>
                <w:i/>
                <w:sz w:val="24"/>
                <w:szCs w:val="24"/>
              </w:rPr>
            </w:pPr>
            <w:r w:rsidRPr="00794D7B">
              <w:rPr>
                <w:rFonts w:ascii="Arial" w:hAnsi="Arial" w:cs="Arial"/>
                <w:b/>
                <w:i/>
                <w:sz w:val="24"/>
                <w:szCs w:val="24"/>
              </w:rPr>
              <w:t>307</w:t>
            </w:r>
          </w:p>
        </w:tc>
        <w:tc>
          <w:tcPr>
            <w:tcW w:w="1596" w:type="dxa"/>
          </w:tcPr>
          <w:p w:rsidR="00B33870" w:rsidRPr="00794D7B" w:rsidRDefault="00B33870" w:rsidP="007651D7">
            <w:pPr>
              <w:jc w:val="center"/>
              <w:rPr>
                <w:rFonts w:ascii="Arial" w:hAnsi="Arial" w:cs="Arial"/>
                <w:b/>
                <w:i/>
                <w:sz w:val="24"/>
                <w:szCs w:val="24"/>
              </w:rPr>
            </w:pPr>
            <w:r>
              <w:rPr>
                <w:rFonts w:ascii="Arial" w:hAnsi="Arial" w:cs="Arial"/>
                <w:b/>
                <w:i/>
                <w:sz w:val="24"/>
                <w:szCs w:val="24"/>
              </w:rPr>
              <w:t>76</w:t>
            </w:r>
            <w:r w:rsidR="00F75CD3">
              <w:rPr>
                <w:rFonts w:ascii="Arial" w:hAnsi="Arial" w:cs="Arial"/>
                <w:b/>
                <w:i/>
                <w:sz w:val="24"/>
                <w:szCs w:val="24"/>
              </w:rPr>
              <w:t>,17</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4</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 xml:space="preserve">Réglage changement de </w:t>
            </w:r>
            <w:r>
              <w:rPr>
                <w:rFonts w:ascii="Arial" w:hAnsi="Arial" w:cs="Arial"/>
                <w:b/>
                <w:i/>
                <w:sz w:val="24"/>
                <w:szCs w:val="24"/>
              </w:rPr>
              <w:t>format</w:t>
            </w:r>
          </w:p>
        </w:tc>
        <w:tc>
          <w:tcPr>
            <w:tcW w:w="1843" w:type="dxa"/>
          </w:tcPr>
          <w:p w:rsidR="00B33870" w:rsidRPr="00ED7202" w:rsidRDefault="00B33870" w:rsidP="007651D7">
            <w:pPr>
              <w:jc w:val="center"/>
              <w:rPr>
                <w:rFonts w:ascii="Arial" w:hAnsi="Arial" w:cs="Arial"/>
                <w:b/>
                <w:i/>
                <w:sz w:val="24"/>
                <w:szCs w:val="24"/>
              </w:rPr>
            </w:pPr>
            <w:r>
              <w:rPr>
                <w:rFonts w:ascii="Arial" w:hAnsi="Arial" w:cs="Arial"/>
                <w:b/>
                <w:i/>
                <w:sz w:val="24"/>
                <w:szCs w:val="24"/>
              </w:rPr>
              <w:t>32</w:t>
            </w:r>
            <w:r w:rsidRPr="00ED7202">
              <w:rPr>
                <w:rFonts w:ascii="Arial" w:hAnsi="Arial" w:cs="Arial"/>
                <w:b/>
                <w:i/>
                <w:sz w:val="12"/>
                <w:szCs w:val="12"/>
              </w:rPr>
              <w:t>(15+1</w:t>
            </w:r>
            <w:r>
              <w:rPr>
                <w:rFonts w:ascii="Arial" w:hAnsi="Arial" w:cs="Arial"/>
                <w:b/>
                <w:i/>
                <w:sz w:val="12"/>
                <w:szCs w:val="12"/>
              </w:rPr>
              <w:t>7</w:t>
            </w:r>
            <w:r w:rsidRPr="00ED7202">
              <w:rPr>
                <w:rFonts w:ascii="Arial" w:hAnsi="Arial" w:cs="Arial"/>
                <w:b/>
                <w:i/>
                <w:sz w:val="12"/>
                <w:szCs w:val="12"/>
              </w:rPr>
              <w:t>)</w:t>
            </w:r>
          </w:p>
        </w:tc>
        <w:tc>
          <w:tcPr>
            <w:tcW w:w="992" w:type="dxa"/>
          </w:tcPr>
          <w:p w:rsidR="00B33870" w:rsidRPr="00794D7B" w:rsidRDefault="00B33870" w:rsidP="007651D7">
            <w:pPr>
              <w:jc w:val="center"/>
              <w:rPr>
                <w:rFonts w:ascii="Arial" w:hAnsi="Arial" w:cs="Arial"/>
                <w:b/>
                <w:i/>
                <w:sz w:val="24"/>
                <w:szCs w:val="24"/>
              </w:rPr>
            </w:pPr>
            <w:r w:rsidRPr="00794D7B">
              <w:rPr>
                <w:rFonts w:ascii="Arial" w:hAnsi="Arial" w:cs="Arial"/>
                <w:b/>
                <w:i/>
                <w:sz w:val="24"/>
                <w:szCs w:val="24"/>
              </w:rPr>
              <w:t>33</w:t>
            </w:r>
            <w:r>
              <w:rPr>
                <w:rFonts w:ascii="Arial" w:hAnsi="Arial" w:cs="Arial"/>
                <w:b/>
                <w:i/>
                <w:sz w:val="24"/>
                <w:szCs w:val="24"/>
              </w:rPr>
              <w:t>9</w:t>
            </w:r>
          </w:p>
        </w:tc>
        <w:tc>
          <w:tcPr>
            <w:tcW w:w="1596" w:type="dxa"/>
          </w:tcPr>
          <w:p w:rsidR="00B33870" w:rsidRPr="00794D7B" w:rsidRDefault="00B33870" w:rsidP="006E4AFC">
            <w:pPr>
              <w:jc w:val="center"/>
              <w:rPr>
                <w:rFonts w:ascii="Arial" w:hAnsi="Arial" w:cs="Arial"/>
                <w:b/>
                <w:i/>
                <w:sz w:val="24"/>
                <w:szCs w:val="24"/>
              </w:rPr>
            </w:pPr>
            <w:r>
              <w:rPr>
                <w:rFonts w:ascii="Arial" w:hAnsi="Arial" w:cs="Arial"/>
                <w:b/>
                <w:i/>
                <w:sz w:val="24"/>
                <w:szCs w:val="24"/>
              </w:rPr>
              <w:t>8</w:t>
            </w:r>
            <w:r w:rsidR="00F75CD3">
              <w:rPr>
                <w:rFonts w:ascii="Arial" w:hAnsi="Arial" w:cs="Arial"/>
                <w:b/>
                <w:i/>
                <w:sz w:val="24"/>
                <w:szCs w:val="24"/>
              </w:rPr>
              <w:t>4,12</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5</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Ferme-rabats latéraux</w:t>
            </w:r>
          </w:p>
        </w:tc>
        <w:tc>
          <w:tcPr>
            <w:tcW w:w="1843" w:type="dxa"/>
          </w:tcPr>
          <w:p w:rsidR="00B33870" w:rsidRPr="00ED7202" w:rsidRDefault="006E4AFC" w:rsidP="007651D7">
            <w:pPr>
              <w:jc w:val="center"/>
              <w:rPr>
                <w:rFonts w:ascii="Arial" w:hAnsi="Arial" w:cs="Arial"/>
                <w:b/>
                <w:i/>
                <w:sz w:val="24"/>
                <w:szCs w:val="24"/>
              </w:rPr>
            </w:pPr>
            <w:r>
              <w:rPr>
                <w:rFonts w:ascii="Arial" w:hAnsi="Arial" w:cs="Arial"/>
                <w:b/>
                <w:i/>
                <w:sz w:val="24"/>
                <w:szCs w:val="24"/>
              </w:rPr>
              <w:t>18</w:t>
            </w:r>
            <w:r w:rsidR="00B33870" w:rsidRPr="00ED7202">
              <w:rPr>
                <w:rFonts w:ascii="Arial" w:hAnsi="Arial" w:cs="Arial"/>
                <w:b/>
                <w:i/>
                <w:sz w:val="12"/>
                <w:szCs w:val="12"/>
              </w:rPr>
              <w:t>(</w:t>
            </w:r>
            <w:r w:rsidR="00B33870">
              <w:rPr>
                <w:rFonts w:ascii="Arial" w:hAnsi="Arial" w:cs="Arial"/>
                <w:b/>
                <w:i/>
                <w:sz w:val="12"/>
                <w:szCs w:val="12"/>
              </w:rPr>
              <w:t>3+3</w:t>
            </w:r>
            <w:r w:rsidR="00B33870" w:rsidRPr="00ED7202">
              <w:rPr>
                <w:rFonts w:ascii="Arial" w:hAnsi="Arial" w:cs="Arial"/>
                <w:b/>
                <w:i/>
                <w:sz w:val="12"/>
                <w:szCs w:val="12"/>
              </w:rPr>
              <w:t>+12)</w:t>
            </w:r>
          </w:p>
        </w:tc>
        <w:tc>
          <w:tcPr>
            <w:tcW w:w="992" w:type="dxa"/>
          </w:tcPr>
          <w:p w:rsidR="00B33870" w:rsidRPr="00794D7B" w:rsidRDefault="00B33870" w:rsidP="006E4AFC">
            <w:pPr>
              <w:jc w:val="center"/>
              <w:rPr>
                <w:rFonts w:ascii="Arial" w:hAnsi="Arial" w:cs="Arial"/>
                <w:b/>
                <w:i/>
                <w:sz w:val="24"/>
                <w:szCs w:val="24"/>
              </w:rPr>
            </w:pPr>
            <w:r w:rsidRPr="00794D7B">
              <w:rPr>
                <w:rFonts w:ascii="Arial" w:hAnsi="Arial" w:cs="Arial"/>
                <w:b/>
                <w:i/>
                <w:sz w:val="24"/>
                <w:szCs w:val="24"/>
              </w:rPr>
              <w:t>3</w:t>
            </w:r>
            <w:r w:rsidR="006E4AFC">
              <w:rPr>
                <w:rFonts w:ascii="Arial" w:hAnsi="Arial" w:cs="Arial"/>
                <w:b/>
                <w:i/>
                <w:sz w:val="24"/>
                <w:szCs w:val="24"/>
              </w:rPr>
              <w:t>57</w:t>
            </w:r>
          </w:p>
        </w:tc>
        <w:tc>
          <w:tcPr>
            <w:tcW w:w="1596" w:type="dxa"/>
          </w:tcPr>
          <w:p w:rsidR="00B33870" w:rsidRPr="00794D7B" w:rsidRDefault="00F75CD3" w:rsidP="007651D7">
            <w:pPr>
              <w:jc w:val="center"/>
              <w:rPr>
                <w:rFonts w:ascii="Arial" w:hAnsi="Arial" w:cs="Arial"/>
                <w:b/>
                <w:i/>
                <w:sz w:val="24"/>
                <w:szCs w:val="24"/>
              </w:rPr>
            </w:pPr>
            <w:r>
              <w:rPr>
                <w:rFonts w:ascii="Arial" w:hAnsi="Arial" w:cs="Arial"/>
                <w:b/>
                <w:i/>
                <w:sz w:val="24"/>
                <w:szCs w:val="24"/>
              </w:rPr>
              <w:t>88,58</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6</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Capteur présence carton</w:t>
            </w:r>
          </w:p>
        </w:tc>
        <w:tc>
          <w:tcPr>
            <w:tcW w:w="1843" w:type="dxa"/>
          </w:tcPr>
          <w:p w:rsidR="00B33870" w:rsidRPr="00ED7202" w:rsidRDefault="00B33870" w:rsidP="007651D7">
            <w:pPr>
              <w:jc w:val="center"/>
              <w:rPr>
                <w:rFonts w:ascii="Arial" w:hAnsi="Arial" w:cs="Arial"/>
                <w:b/>
                <w:i/>
                <w:sz w:val="24"/>
                <w:szCs w:val="24"/>
              </w:rPr>
            </w:pPr>
            <w:r w:rsidRPr="00ED7202">
              <w:rPr>
                <w:rFonts w:ascii="Arial" w:hAnsi="Arial" w:cs="Arial"/>
                <w:b/>
                <w:i/>
                <w:sz w:val="24"/>
                <w:szCs w:val="24"/>
              </w:rPr>
              <w:t>15</w:t>
            </w:r>
            <w:r w:rsidRPr="00ED7202">
              <w:rPr>
                <w:rFonts w:ascii="Arial" w:hAnsi="Arial" w:cs="Arial"/>
                <w:b/>
                <w:i/>
                <w:sz w:val="12"/>
                <w:szCs w:val="12"/>
              </w:rPr>
              <w:t>(10+5)</w:t>
            </w:r>
          </w:p>
        </w:tc>
        <w:tc>
          <w:tcPr>
            <w:tcW w:w="992" w:type="dxa"/>
          </w:tcPr>
          <w:p w:rsidR="00B33870" w:rsidRPr="00794D7B" w:rsidRDefault="00B33870" w:rsidP="006E4AFC">
            <w:pPr>
              <w:jc w:val="center"/>
              <w:rPr>
                <w:rFonts w:ascii="Arial" w:hAnsi="Arial" w:cs="Arial"/>
                <w:b/>
                <w:i/>
                <w:sz w:val="24"/>
                <w:szCs w:val="24"/>
              </w:rPr>
            </w:pPr>
            <w:r>
              <w:rPr>
                <w:rFonts w:ascii="Arial" w:hAnsi="Arial" w:cs="Arial"/>
                <w:b/>
                <w:i/>
                <w:sz w:val="24"/>
                <w:szCs w:val="24"/>
              </w:rPr>
              <w:t>37</w:t>
            </w:r>
            <w:r w:rsidR="006E4AFC">
              <w:rPr>
                <w:rFonts w:ascii="Arial" w:hAnsi="Arial" w:cs="Arial"/>
                <w:b/>
                <w:i/>
                <w:sz w:val="24"/>
                <w:szCs w:val="24"/>
              </w:rPr>
              <w:t>2</w:t>
            </w:r>
          </w:p>
        </w:tc>
        <w:tc>
          <w:tcPr>
            <w:tcW w:w="1596" w:type="dxa"/>
          </w:tcPr>
          <w:p w:rsidR="00B33870" w:rsidRPr="00794D7B" w:rsidRDefault="00B33870" w:rsidP="007651D7">
            <w:pPr>
              <w:jc w:val="center"/>
              <w:rPr>
                <w:rFonts w:ascii="Arial" w:hAnsi="Arial" w:cs="Arial"/>
                <w:b/>
                <w:i/>
                <w:sz w:val="24"/>
                <w:szCs w:val="24"/>
              </w:rPr>
            </w:pPr>
            <w:r>
              <w:rPr>
                <w:rFonts w:ascii="Arial" w:hAnsi="Arial" w:cs="Arial"/>
                <w:b/>
                <w:i/>
                <w:sz w:val="24"/>
                <w:szCs w:val="24"/>
              </w:rPr>
              <w:t>92</w:t>
            </w:r>
            <w:r w:rsidR="00F75CD3">
              <w:rPr>
                <w:rFonts w:ascii="Arial" w:hAnsi="Arial" w:cs="Arial"/>
                <w:b/>
                <w:i/>
                <w:sz w:val="24"/>
                <w:szCs w:val="24"/>
              </w:rPr>
              <w:t>,30</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7</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FRL</w:t>
            </w:r>
          </w:p>
        </w:tc>
        <w:tc>
          <w:tcPr>
            <w:tcW w:w="1843" w:type="dxa"/>
          </w:tcPr>
          <w:p w:rsidR="00B33870" w:rsidRPr="00ED7202" w:rsidRDefault="00B33870" w:rsidP="007651D7">
            <w:pPr>
              <w:jc w:val="center"/>
              <w:rPr>
                <w:rFonts w:ascii="Arial" w:hAnsi="Arial" w:cs="Arial"/>
                <w:b/>
                <w:i/>
                <w:sz w:val="24"/>
                <w:szCs w:val="24"/>
              </w:rPr>
            </w:pPr>
            <w:r w:rsidRPr="00ED7202">
              <w:rPr>
                <w:rFonts w:ascii="Arial" w:hAnsi="Arial" w:cs="Arial"/>
                <w:b/>
                <w:i/>
                <w:sz w:val="24"/>
                <w:szCs w:val="24"/>
              </w:rPr>
              <w:t>13</w:t>
            </w:r>
            <w:r w:rsidRPr="00ED7202">
              <w:rPr>
                <w:rFonts w:ascii="Arial" w:hAnsi="Arial" w:cs="Arial"/>
                <w:b/>
                <w:i/>
                <w:sz w:val="12"/>
                <w:szCs w:val="12"/>
              </w:rPr>
              <w:t>(1+7+5)</w:t>
            </w:r>
          </w:p>
        </w:tc>
        <w:tc>
          <w:tcPr>
            <w:tcW w:w="992" w:type="dxa"/>
          </w:tcPr>
          <w:p w:rsidR="00B33870" w:rsidRPr="00794D7B" w:rsidRDefault="00B33870" w:rsidP="006E4AFC">
            <w:pPr>
              <w:jc w:val="center"/>
              <w:rPr>
                <w:rFonts w:ascii="Arial" w:hAnsi="Arial" w:cs="Arial"/>
                <w:b/>
                <w:i/>
                <w:sz w:val="24"/>
                <w:szCs w:val="24"/>
              </w:rPr>
            </w:pPr>
            <w:r>
              <w:rPr>
                <w:rFonts w:ascii="Arial" w:hAnsi="Arial" w:cs="Arial"/>
                <w:b/>
                <w:i/>
                <w:sz w:val="24"/>
                <w:szCs w:val="24"/>
              </w:rPr>
              <w:t>38</w:t>
            </w:r>
            <w:r w:rsidR="006E4AFC">
              <w:rPr>
                <w:rFonts w:ascii="Arial" w:hAnsi="Arial" w:cs="Arial"/>
                <w:b/>
                <w:i/>
                <w:sz w:val="24"/>
                <w:szCs w:val="24"/>
              </w:rPr>
              <w:t>5</w:t>
            </w:r>
          </w:p>
        </w:tc>
        <w:tc>
          <w:tcPr>
            <w:tcW w:w="1596" w:type="dxa"/>
          </w:tcPr>
          <w:p w:rsidR="00B33870" w:rsidRPr="00794D7B" w:rsidRDefault="00B33870" w:rsidP="007651D7">
            <w:pPr>
              <w:jc w:val="center"/>
              <w:rPr>
                <w:rFonts w:ascii="Arial" w:hAnsi="Arial" w:cs="Arial"/>
                <w:b/>
                <w:i/>
                <w:sz w:val="24"/>
                <w:szCs w:val="24"/>
              </w:rPr>
            </w:pPr>
            <w:r>
              <w:rPr>
                <w:rFonts w:ascii="Arial" w:hAnsi="Arial" w:cs="Arial"/>
                <w:b/>
                <w:i/>
                <w:sz w:val="24"/>
                <w:szCs w:val="24"/>
              </w:rPr>
              <w:t>9</w:t>
            </w:r>
            <w:r w:rsidR="00F75CD3">
              <w:rPr>
                <w:rFonts w:ascii="Arial" w:hAnsi="Arial" w:cs="Arial"/>
                <w:b/>
                <w:i/>
                <w:sz w:val="24"/>
                <w:szCs w:val="24"/>
              </w:rPr>
              <w:t>5,53</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8</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Contacteur K1</w:t>
            </w:r>
          </w:p>
        </w:tc>
        <w:tc>
          <w:tcPr>
            <w:tcW w:w="1843" w:type="dxa"/>
          </w:tcPr>
          <w:p w:rsidR="00B33870" w:rsidRPr="00ED7202" w:rsidRDefault="00B33870" w:rsidP="007651D7">
            <w:pPr>
              <w:jc w:val="center"/>
              <w:rPr>
                <w:rFonts w:ascii="Arial" w:hAnsi="Arial" w:cs="Arial"/>
                <w:b/>
                <w:i/>
                <w:sz w:val="24"/>
                <w:szCs w:val="24"/>
              </w:rPr>
            </w:pPr>
            <w:r w:rsidRPr="00ED7202">
              <w:rPr>
                <w:rFonts w:ascii="Arial" w:hAnsi="Arial" w:cs="Arial"/>
                <w:b/>
                <w:i/>
                <w:sz w:val="24"/>
                <w:szCs w:val="24"/>
              </w:rPr>
              <w:t>10</w:t>
            </w:r>
          </w:p>
        </w:tc>
        <w:tc>
          <w:tcPr>
            <w:tcW w:w="992" w:type="dxa"/>
          </w:tcPr>
          <w:p w:rsidR="00B33870" w:rsidRPr="00794D7B" w:rsidRDefault="00B33870" w:rsidP="006E4AFC">
            <w:pPr>
              <w:jc w:val="center"/>
              <w:rPr>
                <w:rFonts w:ascii="Arial" w:hAnsi="Arial" w:cs="Arial"/>
                <w:b/>
                <w:i/>
                <w:sz w:val="24"/>
                <w:szCs w:val="24"/>
              </w:rPr>
            </w:pPr>
            <w:r>
              <w:rPr>
                <w:rFonts w:ascii="Arial" w:hAnsi="Arial" w:cs="Arial"/>
                <w:b/>
                <w:i/>
                <w:sz w:val="24"/>
                <w:szCs w:val="24"/>
              </w:rPr>
              <w:t>39</w:t>
            </w:r>
            <w:r w:rsidR="006E4AFC">
              <w:rPr>
                <w:rFonts w:ascii="Arial" w:hAnsi="Arial" w:cs="Arial"/>
                <w:b/>
                <w:i/>
                <w:sz w:val="24"/>
                <w:szCs w:val="24"/>
              </w:rPr>
              <w:t>5</w:t>
            </w:r>
          </w:p>
        </w:tc>
        <w:tc>
          <w:tcPr>
            <w:tcW w:w="1596" w:type="dxa"/>
          </w:tcPr>
          <w:p w:rsidR="00B33870" w:rsidRPr="00794D7B" w:rsidRDefault="00B33870" w:rsidP="007651D7">
            <w:pPr>
              <w:jc w:val="center"/>
              <w:rPr>
                <w:rFonts w:ascii="Arial" w:hAnsi="Arial" w:cs="Arial"/>
                <w:b/>
                <w:i/>
                <w:sz w:val="24"/>
                <w:szCs w:val="24"/>
              </w:rPr>
            </w:pPr>
            <w:r>
              <w:rPr>
                <w:rFonts w:ascii="Arial" w:hAnsi="Arial" w:cs="Arial"/>
                <w:b/>
                <w:i/>
                <w:sz w:val="24"/>
                <w:szCs w:val="24"/>
              </w:rPr>
              <w:t>98</w:t>
            </w:r>
            <w:r w:rsidR="00F75CD3">
              <w:rPr>
                <w:rFonts w:ascii="Arial" w:hAnsi="Arial" w:cs="Arial"/>
                <w:b/>
                <w:i/>
                <w:sz w:val="24"/>
                <w:szCs w:val="24"/>
              </w:rPr>
              <w:t>,01</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9</w:t>
            </w:r>
          </w:p>
        </w:tc>
        <w:tc>
          <w:tcPr>
            <w:tcW w:w="3969" w:type="dxa"/>
          </w:tcPr>
          <w:p w:rsidR="00B33870" w:rsidRPr="00ED7202" w:rsidRDefault="00B33870" w:rsidP="007651D7">
            <w:pPr>
              <w:rPr>
                <w:rFonts w:ascii="Arial" w:hAnsi="Arial" w:cs="Arial"/>
                <w:b/>
                <w:i/>
                <w:sz w:val="24"/>
                <w:szCs w:val="24"/>
              </w:rPr>
            </w:pPr>
            <w:r w:rsidRPr="00ED7202">
              <w:rPr>
                <w:rFonts w:ascii="Arial" w:hAnsi="Arial" w:cs="Arial"/>
                <w:b/>
                <w:i/>
                <w:sz w:val="24"/>
                <w:szCs w:val="24"/>
              </w:rPr>
              <w:t>Arrêt d’urgence</w:t>
            </w:r>
          </w:p>
        </w:tc>
        <w:tc>
          <w:tcPr>
            <w:tcW w:w="1843" w:type="dxa"/>
          </w:tcPr>
          <w:p w:rsidR="00B33870" w:rsidRPr="00ED7202" w:rsidRDefault="00B33870" w:rsidP="007651D7">
            <w:pPr>
              <w:jc w:val="center"/>
              <w:rPr>
                <w:rFonts w:ascii="Arial" w:hAnsi="Arial" w:cs="Arial"/>
                <w:b/>
                <w:i/>
                <w:sz w:val="24"/>
                <w:szCs w:val="24"/>
              </w:rPr>
            </w:pPr>
            <w:r w:rsidRPr="00ED7202">
              <w:rPr>
                <w:rFonts w:ascii="Arial" w:hAnsi="Arial" w:cs="Arial"/>
                <w:b/>
                <w:i/>
                <w:sz w:val="24"/>
                <w:szCs w:val="24"/>
              </w:rPr>
              <w:t>5</w:t>
            </w:r>
          </w:p>
        </w:tc>
        <w:tc>
          <w:tcPr>
            <w:tcW w:w="992" w:type="dxa"/>
          </w:tcPr>
          <w:p w:rsidR="00B33870" w:rsidRPr="00794D7B" w:rsidRDefault="00B33870" w:rsidP="006E4AFC">
            <w:pPr>
              <w:jc w:val="center"/>
              <w:rPr>
                <w:rFonts w:ascii="Arial" w:hAnsi="Arial" w:cs="Arial"/>
                <w:b/>
                <w:i/>
                <w:sz w:val="24"/>
                <w:szCs w:val="24"/>
              </w:rPr>
            </w:pPr>
            <w:r>
              <w:rPr>
                <w:rFonts w:ascii="Arial" w:hAnsi="Arial" w:cs="Arial"/>
                <w:b/>
                <w:i/>
                <w:sz w:val="24"/>
                <w:szCs w:val="24"/>
              </w:rPr>
              <w:t>40</w:t>
            </w:r>
            <w:r w:rsidR="006E4AFC">
              <w:rPr>
                <w:rFonts w:ascii="Arial" w:hAnsi="Arial" w:cs="Arial"/>
                <w:b/>
                <w:i/>
                <w:sz w:val="24"/>
                <w:szCs w:val="24"/>
              </w:rPr>
              <w:t>0</w:t>
            </w:r>
          </w:p>
        </w:tc>
        <w:tc>
          <w:tcPr>
            <w:tcW w:w="1596" w:type="dxa"/>
          </w:tcPr>
          <w:p w:rsidR="00B33870" w:rsidRPr="00794D7B" w:rsidRDefault="00B33870" w:rsidP="007651D7">
            <w:pPr>
              <w:jc w:val="center"/>
              <w:rPr>
                <w:rFonts w:ascii="Arial" w:hAnsi="Arial" w:cs="Arial"/>
                <w:b/>
                <w:i/>
                <w:sz w:val="24"/>
                <w:szCs w:val="24"/>
              </w:rPr>
            </w:pPr>
            <w:r>
              <w:rPr>
                <w:rFonts w:ascii="Arial" w:hAnsi="Arial" w:cs="Arial"/>
                <w:b/>
                <w:i/>
                <w:sz w:val="24"/>
                <w:szCs w:val="24"/>
              </w:rPr>
              <w:t>99</w:t>
            </w:r>
            <w:r w:rsidR="00F75CD3">
              <w:rPr>
                <w:rFonts w:ascii="Arial" w:hAnsi="Arial" w:cs="Arial"/>
                <w:b/>
                <w:i/>
                <w:sz w:val="24"/>
                <w:szCs w:val="24"/>
              </w:rPr>
              <w:t>,25</w:t>
            </w:r>
          </w:p>
        </w:tc>
      </w:tr>
      <w:tr w:rsidR="00B33870" w:rsidTr="00F75CD3">
        <w:tblPrEx>
          <w:tblCellMar>
            <w:top w:w="0" w:type="dxa"/>
            <w:bottom w:w="0" w:type="dxa"/>
          </w:tblCellMar>
        </w:tblPrEx>
        <w:trPr>
          <w:jc w:val="center"/>
        </w:trPr>
        <w:tc>
          <w:tcPr>
            <w:tcW w:w="779" w:type="dxa"/>
          </w:tcPr>
          <w:p w:rsidR="00B33870" w:rsidRDefault="00B33870" w:rsidP="007651D7">
            <w:pPr>
              <w:jc w:val="center"/>
              <w:rPr>
                <w:rFonts w:ascii="Arial" w:hAnsi="Arial" w:cs="Arial"/>
                <w:sz w:val="24"/>
                <w:szCs w:val="24"/>
              </w:rPr>
            </w:pPr>
            <w:r>
              <w:rPr>
                <w:rFonts w:ascii="Arial" w:hAnsi="Arial" w:cs="Arial"/>
                <w:sz w:val="24"/>
                <w:szCs w:val="24"/>
              </w:rPr>
              <w:t>10</w:t>
            </w:r>
          </w:p>
        </w:tc>
        <w:tc>
          <w:tcPr>
            <w:tcW w:w="3969" w:type="dxa"/>
          </w:tcPr>
          <w:p w:rsidR="00B33870" w:rsidRPr="00ED7202" w:rsidRDefault="004C47E5" w:rsidP="007651D7">
            <w:pPr>
              <w:rPr>
                <w:rFonts w:ascii="Arial" w:hAnsi="Arial" w:cs="Arial"/>
                <w:b/>
                <w:i/>
                <w:sz w:val="24"/>
                <w:szCs w:val="24"/>
              </w:rPr>
            </w:pPr>
            <w:r>
              <w:rPr>
                <w:rFonts w:ascii="Arial" w:hAnsi="Arial" w:cs="Arial"/>
                <w:b/>
                <w:i/>
                <w:sz w:val="24"/>
                <w:szCs w:val="24"/>
              </w:rPr>
              <w:t>Voyant mise en service</w:t>
            </w:r>
          </w:p>
        </w:tc>
        <w:tc>
          <w:tcPr>
            <w:tcW w:w="1843" w:type="dxa"/>
          </w:tcPr>
          <w:p w:rsidR="00B33870" w:rsidRPr="00ED7202" w:rsidRDefault="00B33870" w:rsidP="007651D7">
            <w:pPr>
              <w:jc w:val="center"/>
              <w:rPr>
                <w:rFonts w:ascii="Arial" w:hAnsi="Arial" w:cs="Arial"/>
                <w:b/>
                <w:i/>
                <w:sz w:val="24"/>
                <w:szCs w:val="24"/>
              </w:rPr>
            </w:pPr>
            <w:r w:rsidRPr="00ED7202">
              <w:rPr>
                <w:rFonts w:ascii="Arial" w:hAnsi="Arial" w:cs="Arial"/>
                <w:b/>
                <w:i/>
                <w:sz w:val="24"/>
                <w:szCs w:val="24"/>
              </w:rPr>
              <w:t>3</w:t>
            </w:r>
          </w:p>
        </w:tc>
        <w:tc>
          <w:tcPr>
            <w:tcW w:w="992" w:type="dxa"/>
          </w:tcPr>
          <w:p w:rsidR="00B33870" w:rsidRPr="00794D7B" w:rsidRDefault="00B33870" w:rsidP="006E4AFC">
            <w:pPr>
              <w:jc w:val="center"/>
              <w:rPr>
                <w:rFonts w:ascii="Arial" w:hAnsi="Arial" w:cs="Arial"/>
                <w:b/>
                <w:i/>
                <w:sz w:val="24"/>
                <w:szCs w:val="24"/>
              </w:rPr>
            </w:pPr>
            <w:r>
              <w:rPr>
                <w:rFonts w:ascii="Arial" w:hAnsi="Arial" w:cs="Arial"/>
                <w:b/>
                <w:i/>
                <w:sz w:val="24"/>
                <w:szCs w:val="24"/>
              </w:rPr>
              <w:t>40</w:t>
            </w:r>
            <w:r w:rsidR="006E4AFC">
              <w:rPr>
                <w:rFonts w:ascii="Arial" w:hAnsi="Arial" w:cs="Arial"/>
                <w:b/>
                <w:i/>
                <w:sz w:val="24"/>
                <w:szCs w:val="24"/>
              </w:rPr>
              <w:t>3</w:t>
            </w:r>
          </w:p>
        </w:tc>
        <w:tc>
          <w:tcPr>
            <w:tcW w:w="1596" w:type="dxa"/>
          </w:tcPr>
          <w:p w:rsidR="00B33870" w:rsidRPr="00794D7B" w:rsidRDefault="00B33870" w:rsidP="007651D7">
            <w:pPr>
              <w:jc w:val="center"/>
              <w:rPr>
                <w:rFonts w:ascii="Arial" w:hAnsi="Arial" w:cs="Arial"/>
                <w:b/>
                <w:i/>
                <w:sz w:val="24"/>
                <w:szCs w:val="24"/>
              </w:rPr>
            </w:pPr>
            <w:r>
              <w:rPr>
                <w:rFonts w:ascii="Arial" w:hAnsi="Arial" w:cs="Arial"/>
                <w:b/>
                <w:i/>
                <w:sz w:val="24"/>
                <w:szCs w:val="24"/>
              </w:rPr>
              <w:t>100</w:t>
            </w:r>
          </w:p>
        </w:tc>
      </w:tr>
    </w:tbl>
    <w:p w:rsidR="00F75CD3" w:rsidRDefault="00F75CD3" w:rsidP="00F75CD3">
      <w:pPr>
        <w:rPr>
          <w:rFonts w:ascii="Arial" w:hAnsi="Arial" w:cs="Arial"/>
          <w:sz w:val="24"/>
          <w:szCs w:val="24"/>
        </w:rPr>
      </w:pPr>
      <w:r w:rsidRPr="00821878">
        <w:rPr>
          <w:rFonts w:ascii="Arial" w:hAnsi="Arial" w:cs="Arial"/>
          <w:b/>
          <w:sz w:val="24"/>
          <w:szCs w:val="24"/>
        </w:rPr>
        <w:t>Q1.2 :</w:t>
      </w:r>
      <w:r>
        <w:rPr>
          <w:rFonts w:ascii="Arial" w:hAnsi="Arial" w:cs="Arial"/>
          <w:sz w:val="24"/>
          <w:szCs w:val="24"/>
        </w:rPr>
        <w:t xml:space="preserve"> Calculer ci-dessus, la valeur cumulée ainsi que le pourcentage, en prenant en compte tous les temps d’arrêts.</w:t>
      </w:r>
    </w:p>
    <w:p w:rsidR="004C47E5" w:rsidRPr="004C47E5" w:rsidRDefault="004C47E5" w:rsidP="004C47E5">
      <w:pPr>
        <w:jc w:val="both"/>
        <w:rPr>
          <w:rFonts w:ascii="Arial" w:hAnsi="Arial" w:cs="Arial"/>
          <w:sz w:val="16"/>
          <w:szCs w:val="16"/>
        </w:rPr>
      </w:pPr>
    </w:p>
    <w:p w:rsidR="00B33870" w:rsidRDefault="00B33870" w:rsidP="00B33870">
      <w:pPr>
        <w:rPr>
          <w:rFonts w:ascii="Arial" w:hAnsi="Arial" w:cs="Arial"/>
          <w:sz w:val="24"/>
          <w:szCs w:val="24"/>
        </w:rPr>
      </w:pPr>
      <w:r w:rsidRPr="00821878">
        <w:rPr>
          <w:b/>
          <w:noProof/>
        </w:rPr>
        <w:pict>
          <v:shapetype id="_x0000_t202" coordsize="21600,21600" o:spt="202" path="m,l,21600r21600,l21600,xe">
            <v:stroke joinstyle="miter"/>
            <v:path gradientshapeok="t" o:connecttype="rect"/>
          </v:shapetype>
          <v:shape id="Zone de texte 2" o:spid="_x0000_s2051" type="#_x0000_t202" style="position:absolute;margin-left:97.2pt;margin-top:32.75pt;width:326.8pt;height:21pt;z-index:251643392;visibility:visible;mso-height-percent:200;mso-height-percent:200;mso-width-relative:margin;mso-height-relative:margin" stroked="f">
            <v:textbox style="mso-fit-shape-to-text:t">
              <w:txbxContent>
                <w:p w:rsidR="00B33870" w:rsidRPr="009C693C" w:rsidRDefault="00B33870" w:rsidP="00B33870">
                  <w:pPr>
                    <w:rPr>
                      <w:rFonts w:ascii="Arial" w:hAnsi="Arial" w:cs="Arial"/>
                      <w:sz w:val="24"/>
                      <w:szCs w:val="24"/>
                    </w:rPr>
                  </w:pPr>
                  <w:r w:rsidRPr="009C693C">
                    <w:rPr>
                      <w:rFonts w:ascii="Arial" w:hAnsi="Arial" w:cs="Arial"/>
                      <w:sz w:val="24"/>
                      <w:szCs w:val="24"/>
                    </w:rPr>
                    <w:t>% cumulé</w:t>
                  </w:r>
                </w:p>
              </w:txbxContent>
            </v:textbox>
          </v:shape>
        </w:pict>
      </w:r>
      <w:r w:rsidRPr="00821878">
        <w:rPr>
          <w:rFonts w:ascii="Arial" w:hAnsi="Arial" w:cs="Arial"/>
          <w:b/>
          <w:sz w:val="24"/>
          <w:szCs w:val="24"/>
        </w:rPr>
        <w:t>Q1.3 :</w:t>
      </w:r>
      <w:r>
        <w:rPr>
          <w:rFonts w:ascii="Arial" w:hAnsi="Arial" w:cs="Arial"/>
          <w:sz w:val="24"/>
          <w:szCs w:val="24"/>
        </w:rPr>
        <w:t xml:space="preserve"> A partir du tableau page DQR 5</w:t>
      </w:r>
      <w:r w:rsidR="003E3609">
        <w:rPr>
          <w:rFonts w:ascii="Arial" w:hAnsi="Arial" w:cs="Arial"/>
          <w:sz w:val="24"/>
          <w:szCs w:val="24"/>
        </w:rPr>
        <w:t>/17</w:t>
      </w:r>
      <w:r>
        <w:rPr>
          <w:rFonts w:ascii="Arial" w:hAnsi="Arial" w:cs="Arial"/>
          <w:sz w:val="24"/>
          <w:szCs w:val="24"/>
        </w:rPr>
        <w:t>, représenter les résultats graphiquement sous la forme d’une courbe ABC</w:t>
      </w:r>
      <w:r w:rsidR="00593EA1">
        <w:rPr>
          <w:rFonts w:ascii="Arial" w:hAnsi="Arial" w:cs="Arial"/>
          <w:sz w:val="24"/>
          <w:szCs w:val="24"/>
        </w:rPr>
        <w:t>.</w:t>
      </w:r>
    </w:p>
    <w:p w:rsidR="00B33870" w:rsidRPr="004C47E5" w:rsidRDefault="00B33870" w:rsidP="00B33870">
      <w:pPr>
        <w:rPr>
          <w:rFonts w:ascii="Arial" w:hAnsi="Arial" w:cs="Arial"/>
          <w:sz w:val="16"/>
          <w:szCs w:val="16"/>
        </w:rPr>
      </w:pPr>
    </w:p>
    <w:tbl>
      <w:tblPr>
        <w:tblW w:w="6237" w:type="dxa"/>
        <w:jc w:val="center"/>
        <w:tblBorders>
          <w:top w:val="dashed" w:sz="8" w:space="0" w:color="auto"/>
          <w:left w:val="dashed" w:sz="8" w:space="0" w:color="auto"/>
          <w:bottom w:val="dashed" w:sz="8" w:space="0" w:color="auto"/>
          <w:right w:val="dashed" w:sz="8" w:space="0" w:color="auto"/>
          <w:insideH w:val="dashed" w:sz="8" w:space="0" w:color="auto"/>
          <w:insideV w:val="dashed" w:sz="8" w:space="0" w:color="auto"/>
        </w:tblBorders>
        <w:tblLook w:val="04A0"/>
      </w:tblPr>
      <w:tblGrid>
        <w:gridCol w:w="617"/>
        <w:gridCol w:w="548"/>
        <w:gridCol w:w="24"/>
        <w:gridCol w:w="525"/>
        <w:gridCol w:w="550"/>
        <w:gridCol w:w="550"/>
        <w:gridCol w:w="29"/>
        <w:gridCol w:w="618"/>
        <w:gridCol w:w="540"/>
        <w:gridCol w:w="14"/>
        <w:gridCol w:w="534"/>
        <w:gridCol w:w="31"/>
        <w:gridCol w:w="536"/>
        <w:gridCol w:w="14"/>
        <w:gridCol w:w="553"/>
        <w:gridCol w:w="554"/>
      </w:tblGrid>
      <w:tr w:rsidR="00B33870" w:rsidRPr="00BB07EE" w:rsidTr="007651D7">
        <w:trPr>
          <w:trHeight w:hRule="exact" w:val="567"/>
          <w:jc w:val="center"/>
        </w:trPr>
        <w:tc>
          <w:tcPr>
            <w:tcW w:w="617" w:type="dxa"/>
            <w:tcBorders>
              <w:top w:val="nil"/>
              <w:left w:val="nil"/>
              <w:bottom w:val="single" w:sz="6" w:space="0" w:color="auto"/>
            </w:tcBorders>
            <w:shd w:val="clear" w:color="auto" w:fill="auto"/>
          </w:tcPr>
          <w:p w:rsidR="00B33870" w:rsidRPr="00BB07EE" w:rsidRDefault="00B33870" w:rsidP="007651D7">
            <w:pPr>
              <w:rPr>
                <w:sz w:val="16"/>
                <w:szCs w:val="16"/>
              </w:rPr>
            </w:pPr>
          </w:p>
        </w:tc>
        <w:tc>
          <w:tcPr>
            <w:tcW w:w="548" w:type="dxa"/>
            <w:tcBorders>
              <w:top w:val="nil"/>
            </w:tcBorders>
            <w:shd w:val="clear" w:color="auto" w:fill="auto"/>
          </w:tcPr>
          <w:p w:rsidR="00B33870" w:rsidRPr="00BB07EE" w:rsidRDefault="00B33870" w:rsidP="007651D7">
            <w:pPr>
              <w:rPr>
                <w:sz w:val="16"/>
                <w:szCs w:val="16"/>
              </w:rPr>
            </w:pPr>
            <w:r w:rsidRPr="00BB07EE">
              <w:rPr>
                <w:noProof/>
                <w:sz w:val="16"/>
                <w:szCs w:val="16"/>
              </w:rPr>
              <w:pict>
                <v:shapetype id="_x0000_t32" coordsize="21600,21600" o:spt="32" o:oned="t" path="m,l21600,21600e" filled="f">
                  <v:path arrowok="t" fillok="f" o:connecttype="none"/>
                  <o:lock v:ext="edit" shapetype="t"/>
                </v:shapetype>
                <v:shape id="_x0000_s2050" type="#_x0000_t32" style="position:absolute;margin-left:-5.15pt;margin-top:17.8pt;width:0;height:297.5pt;flip:y;z-index:251642368;mso-position-horizontal-relative:text;mso-position-vertical-relative:text" o:connectortype="straight" strokeweight="2.25pt">
                  <v:stroke endarrow="open"/>
                </v:shape>
              </w:pict>
            </w:r>
          </w:p>
        </w:tc>
        <w:tc>
          <w:tcPr>
            <w:tcW w:w="549" w:type="dxa"/>
            <w:gridSpan w:val="2"/>
            <w:tcBorders>
              <w:top w:val="nil"/>
            </w:tcBorders>
            <w:shd w:val="clear" w:color="auto" w:fill="auto"/>
          </w:tcPr>
          <w:p w:rsidR="00B33870" w:rsidRPr="00BB07EE" w:rsidRDefault="00B33870" w:rsidP="007651D7">
            <w:pPr>
              <w:rPr>
                <w:sz w:val="16"/>
                <w:szCs w:val="16"/>
              </w:rPr>
            </w:pPr>
          </w:p>
        </w:tc>
        <w:tc>
          <w:tcPr>
            <w:tcW w:w="550" w:type="dxa"/>
            <w:tcBorders>
              <w:top w:val="nil"/>
            </w:tcBorders>
            <w:shd w:val="clear" w:color="auto" w:fill="auto"/>
          </w:tcPr>
          <w:p w:rsidR="00B33870" w:rsidRPr="00BB07EE" w:rsidRDefault="00B33870" w:rsidP="007651D7">
            <w:pPr>
              <w:rPr>
                <w:sz w:val="16"/>
                <w:szCs w:val="16"/>
              </w:rPr>
            </w:pPr>
          </w:p>
        </w:tc>
        <w:tc>
          <w:tcPr>
            <w:tcW w:w="550" w:type="dxa"/>
            <w:tcBorders>
              <w:top w:val="nil"/>
            </w:tcBorders>
            <w:shd w:val="clear" w:color="auto" w:fill="auto"/>
          </w:tcPr>
          <w:p w:rsidR="00B33870" w:rsidRPr="00BB07EE" w:rsidRDefault="00B33870" w:rsidP="007651D7">
            <w:pPr>
              <w:rPr>
                <w:sz w:val="16"/>
                <w:szCs w:val="16"/>
              </w:rPr>
            </w:pPr>
          </w:p>
        </w:tc>
        <w:tc>
          <w:tcPr>
            <w:tcW w:w="647" w:type="dxa"/>
            <w:gridSpan w:val="2"/>
            <w:tcBorders>
              <w:top w:val="nil"/>
            </w:tcBorders>
            <w:shd w:val="clear" w:color="auto" w:fill="auto"/>
          </w:tcPr>
          <w:p w:rsidR="00B33870" w:rsidRPr="00BB07EE" w:rsidRDefault="00B33870" w:rsidP="007651D7">
            <w:pPr>
              <w:rPr>
                <w:sz w:val="16"/>
                <w:szCs w:val="16"/>
              </w:rPr>
            </w:pPr>
          </w:p>
        </w:tc>
        <w:tc>
          <w:tcPr>
            <w:tcW w:w="554" w:type="dxa"/>
            <w:gridSpan w:val="2"/>
            <w:tcBorders>
              <w:top w:val="nil"/>
            </w:tcBorders>
            <w:shd w:val="clear" w:color="auto" w:fill="auto"/>
          </w:tcPr>
          <w:p w:rsidR="00B33870" w:rsidRPr="00BB07EE" w:rsidRDefault="00B33870" w:rsidP="007651D7">
            <w:pPr>
              <w:rPr>
                <w:sz w:val="16"/>
                <w:szCs w:val="16"/>
              </w:rPr>
            </w:pPr>
          </w:p>
        </w:tc>
        <w:tc>
          <w:tcPr>
            <w:tcW w:w="565" w:type="dxa"/>
            <w:gridSpan w:val="2"/>
            <w:tcBorders>
              <w:top w:val="nil"/>
              <w:bottom w:val="dashed" w:sz="8" w:space="0" w:color="auto"/>
            </w:tcBorders>
            <w:shd w:val="clear" w:color="auto" w:fill="auto"/>
          </w:tcPr>
          <w:p w:rsidR="00B33870" w:rsidRPr="00BB07EE" w:rsidRDefault="00B33870" w:rsidP="007651D7">
            <w:pPr>
              <w:rPr>
                <w:sz w:val="16"/>
                <w:szCs w:val="16"/>
              </w:rPr>
            </w:pPr>
            <w:r>
              <w:rPr>
                <w:rFonts w:ascii="Arial Black" w:hAnsi="Arial Black"/>
                <w:b/>
                <w:noProof/>
                <w:color w:val="000000"/>
                <w:sz w:val="16"/>
                <w:szCs w:val="16"/>
              </w:rPr>
              <w:pict>
                <v:shape id="_x0000_s2055" type="#_x0000_t32" style="position:absolute;margin-left:25.45pt;margin-top:26.3pt;width:84.75pt;height:15pt;flip:y;z-index:251647488;mso-position-horizontal-relative:text;mso-position-vertical-relative:text" o:connectortype="straight" strokeweight="1.5pt"/>
              </w:pict>
            </w:r>
          </w:p>
        </w:tc>
        <w:tc>
          <w:tcPr>
            <w:tcW w:w="550" w:type="dxa"/>
            <w:gridSpan w:val="2"/>
            <w:tcBorders>
              <w:top w:val="nil"/>
              <w:bottom w:val="dashed" w:sz="8" w:space="0" w:color="auto"/>
            </w:tcBorders>
            <w:shd w:val="clear" w:color="auto" w:fill="auto"/>
          </w:tcPr>
          <w:p w:rsidR="00B33870" w:rsidRPr="00BB07EE" w:rsidRDefault="00B33870" w:rsidP="007651D7">
            <w:pPr>
              <w:rPr>
                <w:sz w:val="16"/>
                <w:szCs w:val="16"/>
              </w:rPr>
            </w:pPr>
          </w:p>
        </w:tc>
        <w:tc>
          <w:tcPr>
            <w:tcW w:w="553" w:type="dxa"/>
            <w:tcBorders>
              <w:top w:val="nil"/>
              <w:bottom w:val="dashed" w:sz="8" w:space="0" w:color="auto"/>
            </w:tcBorders>
            <w:shd w:val="clear" w:color="auto" w:fill="auto"/>
          </w:tcPr>
          <w:p w:rsidR="00B33870" w:rsidRPr="00BB07EE" w:rsidRDefault="00B33870" w:rsidP="007651D7">
            <w:pPr>
              <w:jc w:val="center"/>
              <w:rPr>
                <w:sz w:val="16"/>
                <w:szCs w:val="16"/>
              </w:rPr>
            </w:pPr>
          </w:p>
        </w:tc>
        <w:tc>
          <w:tcPr>
            <w:tcW w:w="554" w:type="dxa"/>
            <w:tcBorders>
              <w:top w:val="nil"/>
              <w:bottom w:val="dashed" w:sz="8" w:space="0" w:color="auto"/>
            </w:tcBorders>
            <w:shd w:val="clear" w:color="auto" w:fill="auto"/>
          </w:tcPr>
          <w:p w:rsidR="00B33870" w:rsidRPr="00BB07EE" w:rsidRDefault="00B33870" w:rsidP="007651D7">
            <w:pPr>
              <w:rPr>
                <w:sz w:val="16"/>
                <w:szCs w:val="16"/>
              </w:rPr>
            </w:pPr>
          </w:p>
        </w:tc>
      </w:tr>
      <w:tr w:rsidR="00B33870" w:rsidRPr="00610445" w:rsidTr="007651D7">
        <w:trPr>
          <w:trHeight w:val="302"/>
          <w:jc w:val="center"/>
        </w:trPr>
        <w:tc>
          <w:tcPr>
            <w:tcW w:w="617" w:type="dxa"/>
            <w:vMerge w:val="restart"/>
            <w:tcBorders>
              <w:top w:val="single" w:sz="6" w:space="0" w:color="auto"/>
              <w:left w:val="nil"/>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100</w:t>
            </w:r>
          </w:p>
        </w:tc>
        <w:tc>
          <w:tcPr>
            <w:tcW w:w="548" w:type="dxa"/>
            <w:vMerge w:val="restart"/>
            <w:shd w:val="clear" w:color="auto" w:fill="auto"/>
          </w:tcPr>
          <w:p w:rsidR="00B33870" w:rsidRPr="00610445" w:rsidRDefault="00B33870" w:rsidP="007651D7">
            <w:pPr>
              <w:rPr>
                <w:color w:val="000000"/>
                <w:sz w:val="16"/>
                <w:szCs w:val="16"/>
              </w:rPr>
            </w:pPr>
          </w:p>
        </w:tc>
        <w:tc>
          <w:tcPr>
            <w:tcW w:w="549" w:type="dxa"/>
            <w:gridSpan w:val="2"/>
            <w:vMerge w:val="restart"/>
            <w:shd w:val="clear" w:color="auto" w:fill="auto"/>
          </w:tcPr>
          <w:p w:rsidR="00B33870" w:rsidRPr="00610445" w:rsidRDefault="00B33870" w:rsidP="007651D7">
            <w:pPr>
              <w:rPr>
                <w:color w:val="000000"/>
                <w:sz w:val="16"/>
                <w:szCs w:val="16"/>
              </w:rPr>
            </w:pPr>
          </w:p>
        </w:tc>
        <w:tc>
          <w:tcPr>
            <w:tcW w:w="550" w:type="dxa"/>
            <w:vMerge w:val="restart"/>
            <w:shd w:val="clear" w:color="auto" w:fill="auto"/>
          </w:tcPr>
          <w:p w:rsidR="00B33870" w:rsidRPr="00610445" w:rsidRDefault="00B33870" w:rsidP="007651D7">
            <w:pPr>
              <w:rPr>
                <w:color w:val="000000"/>
                <w:sz w:val="16"/>
                <w:szCs w:val="16"/>
              </w:rPr>
            </w:pPr>
          </w:p>
        </w:tc>
        <w:tc>
          <w:tcPr>
            <w:tcW w:w="550" w:type="dxa"/>
            <w:tcBorders>
              <w:bottom w:val="dashed" w:sz="8" w:space="0" w:color="auto"/>
            </w:tcBorders>
            <w:shd w:val="clear" w:color="auto" w:fill="auto"/>
          </w:tcPr>
          <w:p w:rsidR="00B33870" w:rsidRPr="00610445" w:rsidRDefault="00B33870" w:rsidP="007651D7">
            <w:pPr>
              <w:rPr>
                <w:color w:val="000000"/>
                <w:sz w:val="16"/>
                <w:szCs w:val="16"/>
              </w:rPr>
            </w:pPr>
          </w:p>
        </w:tc>
        <w:tc>
          <w:tcPr>
            <w:tcW w:w="647" w:type="dxa"/>
            <w:gridSpan w:val="2"/>
            <w:tcBorders>
              <w:bottom w:val="dashed" w:sz="8" w:space="0" w:color="auto"/>
            </w:tcBorders>
            <w:shd w:val="clear" w:color="auto" w:fill="auto"/>
          </w:tcPr>
          <w:p w:rsidR="00B33870" w:rsidRPr="00610445" w:rsidRDefault="00B33870" w:rsidP="007651D7">
            <w:pPr>
              <w:rPr>
                <w:color w:val="000000"/>
                <w:sz w:val="16"/>
                <w:szCs w:val="16"/>
              </w:rPr>
            </w:pPr>
          </w:p>
        </w:tc>
        <w:tc>
          <w:tcPr>
            <w:tcW w:w="554" w:type="dxa"/>
            <w:gridSpan w:val="2"/>
            <w:tcBorders>
              <w:bottom w:val="dashed" w:sz="8" w:space="0" w:color="auto"/>
            </w:tcBorders>
            <w:shd w:val="clear" w:color="auto" w:fill="auto"/>
          </w:tcPr>
          <w:p w:rsidR="00B33870" w:rsidRPr="00610445" w:rsidRDefault="00B33870" w:rsidP="007651D7">
            <w:pPr>
              <w:rPr>
                <w:color w:val="000000"/>
                <w:sz w:val="16"/>
                <w:szCs w:val="16"/>
              </w:rPr>
            </w:pPr>
            <w:r>
              <w:rPr>
                <w:rFonts w:ascii="Arial Black" w:hAnsi="Arial Black"/>
                <w:b/>
                <w:noProof/>
                <w:color w:val="000000"/>
                <w:sz w:val="16"/>
                <w:szCs w:val="16"/>
              </w:rPr>
              <w:pict>
                <v:shape id="_x0000_s2056" type="#_x0000_t32" style="position:absolute;margin-left:21.45pt;margin-top:11.95pt;width:31.5pt;height:13.5pt;flip:y;z-index:251648512;mso-position-horizontal-relative:text;mso-position-vertical-relative:text" o:connectortype="straight" strokeweight="1.5pt"/>
              </w:pict>
            </w:r>
          </w:p>
        </w:tc>
        <w:tc>
          <w:tcPr>
            <w:tcW w:w="534" w:type="dxa"/>
            <w:tcBorders>
              <w:bottom w:val="dashed" w:sz="8" w:space="0" w:color="auto"/>
            </w:tcBorders>
            <w:shd w:val="clear" w:color="auto" w:fill="auto"/>
          </w:tcPr>
          <w:p w:rsidR="00B33870" w:rsidRPr="004475B3" w:rsidRDefault="00B33870" w:rsidP="007651D7">
            <w:pPr>
              <w:rPr>
                <w:rFonts w:ascii="Arial Black" w:hAnsi="Arial Black"/>
                <w:b/>
                <w:color w:val="000000"/>
                <w:sz w:val="16"/>
                <w:szCs w:val="16"/>
              </w:rPr>
            </w:pPr>
          </w:p>
        </w:tc>
        <w:tc>
          <w:tcPr>
            <w:tcW w:w="567" w:type="dxa"/>
            <w:gridSpan w:val="2"/>
            <w:tcBorders>
              <w:bottom w:val="dashed" w:sz="8" w:space="0" w:color="auto"/>
            </w:tcBorders>
            <w:shd w:val="clear" w:color="auto" w:fill="BFBFBF"/>
          </w:tcPr>
          <w:p w:rsidR="00B33870" w:rsidRPr="004475B3" w:rsidRDefault="00B33870" w:rsidP="007651D7">
            <w:pPr>
              <w:rPr>
                <w:rFonts w:ascii="Arial Black" w:hAnsi="Arial Black"/>
                <w:b/>
                <w:color w:val="000000"/>
                <w:sz w:val="16"/>
                <w:szCs w:val="16"/>
              </w:rPr>
            </w:pPr>
            <w:r w:rsidRPr="004475B3">
              <w:rPr>
                <w:rFonts w:ascii="Arial Black" w:hAnsi="Arial Black"/>
                <w:b/>
                <w:color w:val="000000"/>
                <w:sz w:val="16"/>
                <w:szCs w:val="16"/>
              </w:rPr>
              <w:t>C</w:t>
            </w:r>
          </w:p>
        </w:tc>
        <w:tc>
          <w:tcPr>
            <w:tcW w:w="567" w:type="dxa"/>
            <w:gridSpan w:val="2"/>
            <w:tcBorders>
              <w:bottom w:val="dashed" w:sz="8" w:space="0" w:color="auto"/>
            </w:tcBorders>
            <w:shd w:val="clear" w:color="auto" w:fill="BFBFBF"/>
          </w:tcPr>
          <w:p w:rsidR="00B33870" w:rsidRPr="004475B3" w:rsidRDefault="00B33870" w:rsidP="007651D7">
            <w:pPr>
              <w:rPr>
                <w:rFonts w:ascii="Arial Black" w:hAnsi="Arial Black"/>
                <w:b/>
                <w:color w:val="000000"/>
                <w:sz w:val="16"/>
                <w:szCs w:val="16"/>
              </w:rPr>
            </w:pPr>
          </w:p>
        </w:tc>
        <w:tc>
          <w:tcPr>
            <w:tcW w:w="554" w:type="dxa"/>
            <w:tcBorders>
              <w:bottom w:val="dashed" w:sz="8" w:space="0" w:color="auto"/>
            </w:tcBorders>
            <w:shd w:val="clear" w:color="auto" w:fill="BFBFBF"/>
          </w:tcPr>
          <w:p w:rsidR="00B33870" w:rsidRPr="004475B3" w:rsidRDefault="00B33870" w:rsidP="007651D7">
            <w:pPr>
              <w:rPr>
                <w:rFonts w:ascii="Arial Black" w:hAnsi="Arial Black"/>
                <w:b/>
                <w:color w:val="000000"/>
                <w:sz w:val="16"/>
                <w:szCs w:val="16"/>
              </w:rPr>
            </w:pPr>
          </w:p>
        </w:tc>
      </w:tr>
      <w:tr w:rsidR="00B33870" w:rsidRPr="00610445" w:rsidTr="007651D7">
        <w:trPr>
          <w:trHeight w:hRule="exact" w:val="301"/>
          <w:jc w:val="center"/>
        </w:trPr>
        <w:tc>
          <w:tcPr>
            <w:tcW w:w="617" w:type="dxa"/>
            <w:vMerge/>
            <w:tcBorders>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p>
        </w:tc>
        <w:tc>
          <w:tcPr>
            <w:tcW w:w="548" w:type="dxa"/>
            <w:vMerge/>
            <w:shd w:val="clear" w:color="auto" w:fill="auto"/>
          </w:tcPr>
          <w:p w:rsidR="00B33870" w:rsidRPr="00610445" w:rsidRDefault="00B33870" w:rsidP="007651D7">
            <w:pPr>
              <w:rPr>
                <w:color w:val="000000"/>
                <w:sz w:val="16"/>
                <w:szCs w:val="16"/>
              </w:rPr>
            </w:pPr>
          </w:p>
        </w:tc>
        <w:tc>
          <w:tcPr>
            <w:tcW w:w="549" w:type="dxa"/>
            <w:gridSpan w:val="2"/>
            <w:vMerge/>
            <w:shd w:val="clear" w:color="auto" w:fill="auto"/>
          </w:tcPr>
          <w:p w:rsidR="00B33870" w:rsidRPr="00610445" w:rsidRDefault="00B33870" w:rsidP="007651D7">
            <w:pPr>
              <w:rPr>
                <w:color w:val="000000"/>
                <w:sz w:val="16"/>
                <w:szCs w:val="16"/>
              </w:rPr>
            </w:pPr>
          </w:p>
        </w:tc>
        <w:tc>
          <w:tcPr>
            <w:tcW w:w="550" w:type="dxa"/>
            <w:vMerge/>
            <w:shd w:val="clear" w:color="auto" w:fill="auto"/>
          </w:tcPr>
          <w:p w:rsidR="00B33870" w:rsidRPr="00610445" w:rsidRDefault="00B33870" w:rsidP="007651D7">
            <w:pPr>
              <w:rPr>
                <w:color w:val="000000"/>
                <w:sz w:val="16"/>
                <w:szCs w:val="16"/>
              </w:rPr>
            </w:pPr>
          </w:p>
        </w:tc>
        <w:tc>
          <w:tcPr>
            <w:tcW w:w="550" w:type="dxa"/>
            <w:tcBorders>
              <w:bottom w:val="dashed" w:sz="8" w:space="0" w:color="auto"/>
            </w:tcBorders>
            <w:shd w:val="clear" w:color="auto" w:fill="BFBFBF"/>
          </w:tcPr>
          <w:p w:rsidR="00B33870" w:rsidRPr="00610445" w:rsidRDefault="00B33870" w:rsidP="007651D7">
            <w:pPr>
              <w:rPr>
                <w:noProof/>
                <w:color w:val="000000"/>
                <w:sz w:val="16"/>
                <w:szCs w:val="16"/>
              </w:rPr>
            </w:pPr>
          </w:p>
        </w:tc>
        <w:tc>
          <w:tcPr>
            <w:tcW w:w="647" w:type="dxa"/>
            <w:gridSpan w:val="2"/>
            <w:tcBorders>
              <w:bottom w:val="dashed" w:sz="8" w:space="0" w:color="auto"/>
            </w:tcBorders>
            <w:shd w:val="clear" w:color="auto" w:fill="BFBFBF"/>
          </w:tcPr>
          <w:p w:rsidR="00B33870" w:rsidRPr="00610445" w:rsidRDefault="00B33870" w:rsidP="007651D7">
            <w:pPr>
              <w:rPr>
                <w:noProof/>
                <w:color w:val="000000"/>
                <w:sz w:val="16"/>
                <w:szCs w:val="16"/>
              </w:rPr>
            </w:pPr>
          </w:p>
        </w:tc>
        <w:tc>
          <w:tcPr>
            <w:tcW w:w="554" w:type="dxa"/>
            <w:gridSpan w:val="2"/>
            <w:tcBorders>
              <w:bottom w:val="dashed" w:sz="8" w:space="0" w:color="auto"/>
            </w:tcBorders>
            <w:shd w:val="clear" w:color="auto" w:fill="BFBFBF"/>
          </w:tcPr>
          <w:p w:rsidR="00B33870" w:rsidRPr="00610445" w:rsidRDefault="00B33870" w:rsidP="007651D7">
            <w:pPr>
              <w:rPr>
                <w:noProof/>
                <w:color w:val="000000"/>
                <w:sz w:val="16"/>
                <w:szCs w:val="16"/>
              </w:rPr>
            </w:pPr>
            <w:r w:rsidRPr="004475B3">
              <w:rPr>
                <w:rFonts w:ascii="Arial Black" w:hAnsi="Arial Black"/>
                <w:b/>
                <w:noProof/>
                <w:color w:val="000000"/>
                <w:sz w:val="16"/>
                <w:szCs w:val="16"/>
              </w:rPr>
              <w:pict>
                <v:shape id="_x0000_s2054" type="#_x0000_t32" style="position:absolute;margin-left:-5.55pt;margin-top:9.35pt;width:27pt;height:11.25pt;flip:y;z-index:251646464;mso-position-horizontal-relative:text;mso-position-vertical-relative:text" o:connectortype="straight" strokeweight="1.5pt"/>
              </w:pict>
            </w:r>
          </w:p>
        </w:tc>
        <w:tc>
          <w:tcPr>
            <w:tcW w:w="534" w:type="dxa"/>
            <w:tcBorders>
              <w:bottom w:val="dashed" w:sz="8" w:space="0" w:color="auto"/>
            </w:tcBorders>
            <w:shd w:val="clear" w:color="auto" w:fill="BFBFBF"/>
          </w:tcPr>
          <w:p w:rsidR="00B33870" w:rsidRPr="00610445" w:rsidRDefault="00B33870" w:rsidP="007651D7">
            <w:pPr>
              <w:rPr>
                <w:color w:val="000000"/>
                <w:sz w:val="16"/>
                <w:szCs w:val="16"/>
              </w:rPr>
            </w:pPr>
          </w:p>
        </w:tc>
        <w:tc>
          <w:tcPr>
            <w:tcW w:w="567" w:type="dxa"/>
            <w:gridSpan w:val="2"/>
            <w:tcBorders>
              <w:bottom w:val="dashed" w:sz="8" w:space="0" w:color="auto"/>
            </w:tcBorders>
            <w:shd w:val="clear" w:color="auto" w:fill="auto"/>
          </w:tcPr>
          <w:p w:rsidR="00B33870" w:rsidRPr="00610445" w:rsidRDefault="00B33870" w:rsidP="007651D7">
            <w:pPr>
              <w:rPr>
                <w:color w:val="000000"/>
                <w:sz w:val="16"/>
                <w:szCs w:val="16"/>
              </w:rPr>
            </w:pPr>
          </w:p>
        </w:tc>
        <w:tc>
          <w:tcPr>
            <w:tcW w:w="567" w:type="dxa"/>
            <w:gridSpan w:val="2"/>
            <w:tcBorders>
              <w:bottom w:val="dashed" w:sz="8" w:space="0" w:color="auto"/>
            </w:tcBorders>
            <w:shd w:val="clear" w:color="auto" w:fill="auto"/>
          </w:tcPr>
          <w:p w:rsidR="00B33870" w:rsidRPr="00610445" w:rsidRDefault="00B33870" w:rsidP="007651D7">
            <w:pPr>
              <w:rPr>
                <w:color w:val="000000"/>
                <w:sz w:val="16"/>
                <w:szCs w:val="16"/>
              </w:rPr>
            </w:pPr>
          </w:p>
        </w:tc>
        <w:tc>
          <w:tcPr>
            <w:tcW w:w="554" w:type="dxa"/>
            <w:tcBorders>
              <w:bottom w:val="dashed" w:sz="8" w:space="0" w:color="auto"/>
            </w:tcBorders>
            <w:shd w:val="clear" w:color="auto" w:fill="auto"/>
          </w:tcPr>
          <w:p w:rsidR="00B33870" w:rsidRPr="00610445" w:rsidRDefault="00B33870" w:rsidP="007651D7">
            <w:pPr>
              <w:rPr>
                <w:color w:val="000000"/>
                <w:sz w:val="16"/>
                <w:szCs w:val="16"/>
              </w:rPr>
            </w:pPr>
          </w:p>
        </w:tc>
      </w:tr>
      <w:tr w:rsidR="00B33870" w:rsidRPr="00610445" w:rsidTr="007651D7">
        <w:trPr>
          <w:trHeight w:hRule="exact" w:val="567"/>
          <w:jc w:val="center"/>
        </w:trPr>
        <w:tc>
          <w:tcPr>
            <w:tcW w:w="617" w:type="dxa"/>
            <w:tcBorders>
              <w:top w:val="single" w:sz="6" w:space="0" w:color="auto"/>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90</w:t>
            </w:r>
          </w:p>
        </w:tc>
        <w:tc>
          <w:tcPr>
            <w:tcW w:w="548" w:type="dxa"/>
            <w:tcBorders>
              <w:bottom w:val="dashed" w:sz="8" w:space="0" w:color="auto"/>
            </w:tcBorders>
            <w:shd w:val="clear" w:color="auto" w:fill="auto"/>
          </w:tcPr>
          <w:p w:rsidR="00B33870" w:rsidRPr="00610445" w:rsidRDefault="00B33870" w:rsidP="007651D7">
            <w:pPr>
              <w:rPr>
                <w:color w:val="000000"/>
                <w:sz w:val="16"/>
                <w:szCs w:val="16"/>
              </w:rPr>
            </w:pPr>
          </w:p>
        </w:tc>
        <w:tc>
          <w:tcPr>
            <w:tcW w:w="549" w:type="dxa"/>
            <w:gridSpan w:val="2"/>
            <w:tcBorders>
              <w:bottom w:val="dashed" w:sz="8" w:space="0" w:color="auto"/>
            </w:tcBorders>
            <w:shd w:val="clear" w:color="auto" w:fill="auto"/>
          </w:tcPr>
          <w:p w:rsidR="00B33870" w:rsidRPr="00610445" w:rsidRDefault="00B33870" w:rsidP="007651D7">
            <w:pPr>
              <w:rPr>
                <w:color w:val="000000"/>
                <w:sz w:val="16"/>
                <w:szCs w:val="16"/>
              </w:rPr>
            </w:pPr>
          </w:p>
        </w:tc>
        <w:tc>
          <w:tcPr>
            <w:tcW w:w="550" w:type="dxa"/>
            <w:tcBorders>
              <w:bottom w:val="dashed" w:sz="8" w:space="0" w:color="auto"/>
            </w:tcBorders>
            <w:shd w:val="clear" w:color="auto" w:fill="auto"/>
          </w:tcPr>
          <w:p w:rsidR="00B33870" w:rsidRPr="00610445" w:rsidRDefault="00B33870" w:rsidP="007651D7">
            <w:pPr>
              <w:rPr>
                <w:color w:val="000000"/>
                <w:sz w:val="16"/>
                <w:szCs w:val="16"/>
              </w:rPr>
            </w:pPr>
          </w:p>
        </w:tc>
        <w:tc>
          <w:tcPr>
            <w:tcW w:w="550" w:type="dxa"/>
            <w:tcBorders>
              <w:bottom w:val="dashed" w:sz="8" w:space="0" w:color="auto"/>
            </w:tcBorders>
            <w:shd w:val="clear" w:color="auto" w:fill="BFBFBF"/>
          </w:tcPr>
          <w:p w:rsidR="00B33870" w:rsidRPr="00610445" w:rsidRDefault="00B33870" w:rsidP="007651D7">
            <w:pPr>
              <w:rPr>
                <w:color w:val="000000"/>
                <w:sz w:val="16"/>
                <w:szCs w:val="16"/>
              </w:rPr>
            </w:pPr>
            <w:r w:rsidRPr="00610445">
              <w:rPr>
                <w:noProof/>
                <w:color w:val="000000"/>
                <w:sz w:val="16"/>
                <w:szCs w:val="16"/>
              </w:rPr>
              <w:pict>
                <v:shape id="_x0000_s2053" type="#_x0000_t32" style="position:absolute;margin-left:21.55pt;margin-top:5.55pt;width:32.75pt;height:13.5pt;flip:y;z-index:251645440;mso-position-horizontal-relative:text;mso-position-vertical-relative:text" o:connectortype="straight" strokeweight="1.5pt"/>
              </w:pict>
            </w:r>
            <w:r w:rsidRPr="00610445">
              <w:rPr>
                <w:noProof/>
                <w:color w:val="000000"/>
                <w:sz w:val="16"/>
                <w:szCs w:val="16"/>
              </w:rPr>
              <w:pict>
                <v:shape id="_x0000_s2052" type="#_x0000_t32" style="position:absolute;margin-left:-5.45pt;margin-top:19.05pt;width:27pt;height:20.25pt;flip:y;z-index:251644416;mso-position-horizontal-relative:text;mso-position-vertical-relative:text" o:connectortype="straight" strokeweight="1.5pt"/>
              </w:pict>
            </w:r>
          </w:p>
        </w:tc>
        <w:tc>
          <w:tcPr>
            <w:tcW w:w="647" w:type="dxa"/>
            <w:gridSpan w:val="2"/>
            <w:tcBorders>
              <w:bottom w:val="dashed" w:sz="8" w:space="0" w:color="auto"/>
            </w:tcBorders>
            <w:shd w:val="clear" w:color="auto" w:fill="BFBFBF"/>
          </w:tcPr>
          <w:p w:rsidR="00B33870" w:rsidRPr="00610445" w:rsidRDefault="00B33870" w:rsidP="007651D7">
            <w:pPr>
              <w:rPr>
                <w:color w:val="000000"/>
                <w:sz w:val="16"/>
                <w:szCs w:val="16"/>
              </w:rPr>
            </w:pPr>
          </w:p>
        </w:tc>
        <w:tc>
          <w:tcPr>
            <w:tcW w:w="554" w:type="dxa"/>
            <w:gridSpan w:val="2"/>
            <w:tcBorders>
              <w:bottom w:val="dashed" w:sz="8" w:space="0" w:color="auto"/>
            </w:tcBorders>
            <w:shd w:val="clear" w:color="auto" w:fill="BFBFBF"/>
          </w:tcPr>
          <w:p w:rsidR="00B33870" w:rsidRPr="00610445" w:rsidRDefault="00B33870" w:rsidP="007651D7">
            <w:pPr>
              <w:rPr>
                <w:rFonts w:ascii="Arial Black" w:hAnsi="Arial Black"/>
                <w:color w:val="000000"/>
                <w:sz w:val="24"/>
                <w:szCs w:val="24"/>
              </w:rPr>
            </w:pPr>
            <w:r w:rsidRPr="00610445">
              <w:rPr>
                <w:rFonts w:ascii="Arial Black" w:hAnsi="Arial Black"/>
                <w:color w:val="000000"/>
                <w:sz w:val="24"/>
                <w:szCs w:val="24"/>
              </w:rPr>
              <w:t>B</w:t>
            </w:r>
          </w:p>
        </w:tc>
        <w:tc>
          <w:tcPr>
            <w:tcW w:w="565" w:type="dxa"/>
            <w:gridSpan w:val="2"/>
            <w:tcBorders>
              <w:bottom w:val="dashed" w:sz="8" w:space="0" w:color="auto"/>
            </w:tcBorders>
            <w:shd w:val="clear" w:color="auto" w:fill="BFBFBF"/>
          </w:tcPr>
          <w:p w:rsidR="00B33870" w:rsidRPr="00610445" w:rsidRDefault="00B33870" w:rsidP="007651D7">
            <w:pPr>
              <w:rPr>
                <w:color w:val="000000"/>
                <w:sz w:val="16"/>
                <w:szCs w:val="16"/>
              </w:rPr>
            </w:pPr>
          </w:p>
        </w:tc>
        <w:tc>
          <w:tcPr>
            <w:tcW w:w="550" w:type="dxa"/>
            <w:gridSpan w:val="2"/>
            <w:shd w:val="clear" w:color="auto" w:fill="auto"/>
          </w:tcPr>
          <w:p w:rsidR="00B33870" w:rsidRPr="00610445" w:rsidRDefault="00B33870" w:rsidP="007651D7">
            <w:pPr>
              <w:rPr>
                <w:color w:val="000000"/>
                <w:sz w:val="16"/>
                <w:szCs w:val="16"/>
              </w:rPr>
            </w:pPr>
          </w:p>
        </w:tc>
        <w:tc>
          <w:tcPr>
            <w:tcW w:w="553" w:type="dxa"/>
            <w:shd w:val="clear" w:color="auto" w:fill="auto"/>
          </w:tcPr>
          <w:p w:rsidR="00B33870" w:rsidRPr="00610445" w:rsidRDefault="00B33870" w:rsidP="007651D7">
            <w:pPr>
              <w:rPr>
                <w:color w:val="000000"/>
                <w:sz w:val="16"/>
                <w:szCs w:val="16"/>
              </w:rPr>
            </w:pPr>
          </w:p>
        </w:tc>
        <w:tc>
          <w:tcPr>
            <w:tcW w:w="554" w:type="dxa"/>
            <w:shd w:val="clear" w:color="auto" w:fill="auto"/>
          </w:tcPr>
          <w:p w:rsidR="00B33870" w:rsidRPr="00610445" w:rsidRDefault="00B33870" w:rsidP="007651D7">
            <w:pPr>
              <w:rPr>
                <w:color w:val="000000"/>
                <w:sz w:val="16"/>
                <w:szCs w:val="16"/>
              </w:rPr>
            </w:pPr>
          </w:p>
        </w:tc>
      </w:tr>
      <w:tr w:rsidR="00B33870" w:rsidRPr="00610445" w:rsidTr="007651D7">
        <w:trPr>
          <w:trHeight w:hRule="exact" w:val="108"/>
          <w:jc w:val="center"/>
        </w:trPr>
        <w:tc>
          <w:tcPr>
            <w:tcW w:w="617" w:type="dxa"/>
            <w:vMerge w:val="restart"/>
            <w:tcBorders>
              <w:left w:val="nil"/>
            </w:tcBorders>
            <w:shd w:val="clear" w:color="auto" w:fill="auto"/>
          </w:tcPr>
          <w:p w:rsidR="00B33870" w:rsidRPr="00610445" w:rsidRDefault="00B33870" w:rsidP="007651D7">
            <w:pPr>
              <w:rPr>
                <w:rFonts w:ascii="Arial" w:hAnsi="Arial" w:cs="Arial"/>
                <w:color w:val="000000"/>
                <w:sz w:val="24"/>
                <w:szCs w:val="24"/>
              </w:rPr>
            </w:pPr>
            <w:r>
              <w:rPr>
                <w:rFonts w:ascii="Arial" w:hAnsi="Arial" w:cs="Arial"/>
                <w:color w:val="000000"/>
                <w:sz w:val="24"/>
                <w:szCs w:val="24"/>
              </w:rPr>
              <w:t>80</w:t>
            </w:r>
          </w:p>
        </w:tc>
        <w:tc>
          <w:tcPr>
            <w:tcW w:w="1647" w:type="dxa"/>
            <w:gridSpan w:val="4"/>
            <w:vMerge w:val="restart"/>
            <w:shd w:val="clear" w:color="auto" w:fill="FFFFFF"/>
          </w:tcPr>
          <w:p w:rsidR="00B33870" w:rsidRPr="00610445" w:rsidRDefault="00B33870" w:rsidP="007651D7">
            <w:pPr>
              <w:rPr>
                <w:noProof/>
                <w:color w:val="000000"/>
                <w:sz w:val="16"/>
                <w:szCs w:val="16"/>
              </w:rPr>
            </w:pPr>
          </w:p>
        </w:tc>
        <w:tc>
          <w:tcPr>
            <w:tcW w:w="579" w:type="dxa"/>
            <w:gridSpan w:val="2"/>
            <w:tcBorders>
              <w:bottom w:val="nil"/>
            </w:tcBorders>
            <w:shd w:val="clear" w:color="auto" w:fill="BFBFBF"/>
          </w:tcPr>
          <w:p w:rsidR="00B33870" w:rsidRPr="00610445" w:rsidRDefault="00B33870" w:rsidP="007651D7">
            <w:pPr>
              <w:rPr>
                <w:color w:val="000000"/>
                <w:sz w:val="16"/>
                <w:szCs w:val="16"/>
              </w:rPr>
            </w:pPr>
          </w:p>
        </w:tc>
        <w:tc>
          <w:tcPr>
            <w:tcW w:w="618" w:type="dxa"/>
            <w:tcBorders>
              <w:bottom w:val="nil"/>
            </w:tcBorders>
            <w:shd w:val="clear" w:color="auto" w:fill="BFBFBF"/>
          </w:tcPr>
          <w:p w:rsidR="00B33870" w:rsidRPr="00610445" w:rsidRDefault="00B33870" w:rsidP="007651D7">
            <w:pPr>
              <w:rPr>
                <w:color w:val="000000"/>
                <w:sz w:val="16"/>
                <w:szCs w:val="16"/>
              </w:rPr>
            </w:pPr>
          </w:p>
        </w:tc>
        <w:tc>
          <w:tcPr>
            <w:tcW w:w="540" w:type="dxa"/>
            <w:tcBorders>
              <w:bottom w:val="nil"/>
            </w:tcBorders>
            <w:shd w:val="clear" w:color="auto" w:fill="BFBFBF"/>
          </w:tcPr>
          <w:p w:rsidR="00B33870" w:rsidRPr="00610445" w:rsidRDefault="00B33870" w:rsidP="007651D7">
            <w:pPr>
              <w:rPr>
                <w:color w:val="000000"/>
                <w:sz w:val="16"/>
                <w:szCs w:val="16"/>
              </w:rPr>
            </w:pPr>
          </w:p>
        </w:tc>
        <w:tc>
          <w:tcPr>
            <w:tcW w:w="579" w:type="dxa"/>
            <w:gridSpan w:val="3"/>
            <w:tcBorders>
              <w:bottom w:val="nil"/>
            </w:tcBorders>
            <w:shd w:val="clear" w:color="auto" w:fill="BFBFBF"/>
          </w:tcPr>
          <w:p w:rsidR="00B33870" w:rsidRPr="00610445" w:rsidRDefault="00B33870" w:rsidP="007651D7">
            <w:pPr>
              <w:rPr>
                <w:color w:val="000000"/>
                <w:sz w:val="16"/>
                <w:szCs w:val="16"/>
              </w:rPr>
            </w:pPr>
          </w:p>
        </w:tc>
        <w:tc>
          <w:tcPr>
            <w:tcW w:w="550" w:type="dxa"/>
            <w:gridSpan w:val="2"/>
            <w:vMerge w:val="restart"/>
            <w:shd w:val="clear" w:color="auto" w:fill="auto"/>
          </w:tcPr>
          <w:p w:rsidR="00B33870" w:rsidRPr="00610445" w:rsidRDefault="00B33870" w:rsidP="007651D7">
            <w:pPr>
              <w:rPr>
                <w:color w:val="000000"/>
                <w:sz w:val="16"/>
                <w:szCs w:val="16"/>
              </w:rPr>
            </w:pPr>
          </w:p>
        </w:tc>
        <w:tc>
          <w:tcPr>
            <w:tcW w:w="553" w:type="dxa"/>
            <w:vMerge w:val="restart"/>
            <w:shd w:val="clear" w:color="auto" w:fill="auto"/>
          </w:tcPr>
          <w:p w:rsidR="00B33870" w:rsidRPr="00610445" w:rsidRDefault="00B33870" w:rsidP="007651D7">
            <w:pPr>
              <w:rPr>
                <w:color w:val="000000"/>
                <w:sz w:val="16"/>
                <w:szCs w:val="16"/>
              </w:rPr>
            </w:pPr>
          </w:p>
        </w:tc>
        <w:tc>
          <w:tcPr>
            <w:tcW w:w="554" w:type="dxa"/>
            <w:vMerge w:val="restart"/>
            <w:shd w:val="clear" w:color="auto" w:fill="auto"/>
          </w:tcPr>
          <w:p w:rsidR="00B33870" w:rsidRPr="00610445" w:rsidRDefault="00B33870" w:rsidP="007651D7">
            <w:pPr>
              <w:rPr>
                <w:color w:val="000000"/>
                <w:sz w:val="16"/>
                <w:szCs w:val="16"/>
              </w:rPr>
            </w:pPr>
          </w:p>
        </w:tc>
      </w:tr>
      <w:tr w:rsidR="00B33870" w:rsidRPr="00610445" w:rsidTr="007651D7">
        <w:trPr>
          <w:trHeight w:hRule="exact" w:val="108"/>
          <w:jc w:val="center"/>
        </w:trPr>
        <w:tc>
          <w:tcPr>
            <w:tcW w:w="617" w:type="dxa"/>
            <w:vMerge/>
            <w:tcBorders>
              <w:left w:val="nil"/>
            </w:tcBorders>
            <w:shd w:val="clear" w:color="auto" w:fill="auto"/>
          </w:tcPr>
          <w:p w:rsidR="00B33870" w:rsidRPr="00610445" w:rsidRDefault="00B33870" w:rsidP="007651D7">
            <w:pPr>
              <w:rPr>
                <w:rFonts w:ascii="Arial" w:hAnsi="Arial" w:cs="Arial"/>
                <w:color w:val="000000"/>
                <w:sz w:val="24"/>
                <w:szCs w:val="24"/>
              </w:rPr>
            </w:pPr>
          </w:p>
        </w:tc>
        <w:tc>
          <w:tcPr>
            <w:tcW w:w="1647" w:type="dxa"/>
            <w:gridSpan w:val="4"/>
            <w:vMerge/>
            <w:shd w:val="clear" w:color="auto" w:fill="FFFFFF"/>
          </w:tcPr>
          <w:p w:rsidR="00B33870" w:rsidRPr="00610445" w:rsidRDefault="00B33870" w:rsidP="007651D7">
            <w:pPr>
              <w:rPr>
                <w:noProof/>
                <w:color w:val="000000"/>
                <w:sz w:val="16"/>
                <w:szCs w:val="16"/>
              </w:rPr>
            </w:pPr>
          </w:p>
        </w:tc>
        <w:tc>
          <w:tcPr>
            <w:tcW w:w="579" w:type="dxa"/>
            <w:gridSpan w:val="2"/>
            <w:tcBorders>
              <w:top w:val="nil"/>
              <w:bottom w:val="dashed" w:sz="8" w:space="0" w:color="auto"/>
            </w:tcBorders>
            <w:shd w:val="clear" w:color="auto" w:fill="BFBFBF"/>
          </w:tcPr>
          <w:p w:rsidR="00B33870" w:rsidRPr="00610445" w:rsidRDefault="00B33870" w:rsidP="007651D7">
            <w:pPr>
              <w:rPr>
                <w:color w:val="000000"/>
                <w:sz w:val="16"/>
                <w:szCs w:val="16"/>
              </w:rPr>
            </w:pPr>
          </w:p>
        </w:tc>
        <w:tc>
          <w:tcPr>
            <w:tcW w:w="618" w:type="dxa"/>
            <w:tcBorders>
              <w:top w:val="nil"/>
              <w:bottom w:val="dashed" w:sz="8" w:space="0" w:color="auto"/>
            </w:tcBorders>
            <w:shd w:val="clear" w:color="auto" w:fill="BFBFBF"/>
          </w:tcPr>
          <w:p w:rsidR="00B33870" w:rsidRPr="00610445" w:rsidRDefault="00B33870" w:rsidP="007651D7">
            <w:pPr>
              <w:rPr>
                <w:color w:val="000000"/>
                <w:sz w:val="16"/>
                <w:szCs w:val="16"/>
              </w:rPr>
            </w:pPr>
          </w:p>
        </w:tc>
        <w:tc>
          <w:tcPr>
            <w:tcW w:w="540" w:type="dxa"/>
            <w:tcBorders>
              <w:top w:val="nil"/>
              <w:bottom w:val="dashed" w:sz="8" w:space="0" w:color="auto"/>
            </w:tcBorders>
            <w:shd w:val="clear" w:color="auto" w:fill="BFBFBF"/>
          </w:tcPr>
          <w:p w:rsidR="00B33870" w:rsidRPr="00610445" w:rsidRDefault="00B33870" w:rsidP="007651D7">
            <w:pPr>
              <w:rPr>
                <w:color w:val="000000"/>
                <w:sz w:val="16"/>
                <w:szCs w:val="16"/>
              </w:rPr>
            </w:pPr>
          </w:p>
        </w:tc>
        <w:tc>
          <w:tcPr>
            <w:tcW w:w="579" w:type="dxa"/>
            <w:gridSpan w:val="3"/>
            <w:tcBorders>
              <w:top w:val="nil"/>
              <w:bottom w:val="dashed" w:sz="8" w:space="0" w:color="auto"/>
            </w:tcBorders>
            <w:shd w:val="clear" w:color="auto" w:fill="BFBFBF"/>
          </w:tcPr>
          <w:p w:rsidR="00B33870" w:rsidRPr="00610445" w:rsidRDefault="00B33870" w:rsidP="007651D7">
            <w:pPr>
              <w:rPr>
                <w:color w:val="000000"/>
                <w:sz w:val="16"/>
                <w:szCs w:val="16"/>
              </w:rPr>
            </w:pPr>
          </w:p>
        </w:tc>
        <w:tc>
          <w:tcPr>
            <w:tcW w:w="550" w:type="dxa"/>
            <w:gridSpan w:val="2"/>
            <w:vMerge/>
            <w:shd w:val="clear" w:color="auto" w:fill="auto"/>
          </w:tcPr>
          <w:p w:rsidR="00B33870" w:rsidRPr="00610445" w:rsidRDefault="00B33870" w:rsidP="007651D7">
            <w:pPr>
              <w:rPr>
                <w:color w:val="000000"/>
                <w:sz w:val="16"/>
                <w:szCs w:val="16"/>
              </w:rPr>
            </w:pPr>
          </w:p>
        </w:tc>
        <w:tc>
          <w:tcPr>
            <w:tcW w:w="553" w:type="dxa"/>
            <w:vMerge/>
            <w:shd w:val="clear" w:color="auto" w:fill="auto"/>
          </w:tcPr>
          <w:p w:rsidR="00B33870" w:rsidRPr="00610445" w:rsidRDefault="00B33870" w:rsidP="007651D7">
            <w:pPr>
              <w:rPr>
                <w:color w:val="000000"/>
                <w:sz w:val="16"/>
                <w:szCs w:val="16"/>
              </w:rPr>
            </w:pPr>
          </w:p>
        </w:tc>
        <w:tc>
          <w:tcPr>
            <w:tcW w:w="554" w:type="dxa"/>
            <w:vMerge/>
            <w:shd w:val="clear" w:color="auto" w:fill="auto"/>
          </w:tcPr>
          <w:p w:rsidR="00B33870" w:rsidRPr="00610445" w:rsidRDefault="00B33870" w:rsidP="007651D7">
            <w:pPr>
              <w:rPr>
                <w:color w:val="000000"/>
                <w:sz w:val="16"/>
                <w:szCs w:val="16"/>
              </w:rPr>
            </w:pPr>
          </w:p>
        </w:tc>
      </w:tr>
      <w:tr w:rsidR="00B33870" w:rsidRPr="00610445" w:rsidTr="007651D7">
        <w:trPr>
          <w:trHeight w:hRule="exact" w:val="108"/>
          <w:jc w:val="center"/>
        </w:trPr>
        <w:tc>
          <w:tcPr>
            <w:tcW w:w="617" w:type="dxa"/>
            <w:vMerge/>
            <w:tcBorders>
              <w:left w:val="nil"/>
            </w:tcBorders>
            <w:shd w:val="clear" w:color="auto" w:fill="auto"/>
          </w:tcPr>
          <w:p w:rsidR="00B33870" w:rsidRPr="00610445" w:rsidRDefault="00B33870" w:rsidP="007651D7">
            <w:pPr>
              <w:rPr>
                <w:rFonts w:ascii="Arial" w:hAnsi="Arial" w:cs="Arial"/>
                <w:color w:val="000000"/>
                <w:sz w:val="24"/>
                <w:szCs w:val="24"/>
              </w:rPr>
            </w:pPr>
          </w:p>
        </w:tc>
        <w:tc>
          <w:tcPr>
            <w:tcW w:w="1647" w:type="dxa"/>
            <w:gridSpan w:val="4"/>
            <w:vMerge w:val="restart"/>
            <w:shd w:val="clear" w:color="auto" w:fill="BFBFBF"/>
          </w:tcPr>
          <w:p w:rsidR="00B33870" w:rsidRPr="00610445" w:rsidRDefault="00B33870" w:rsidP="007651D7">
            <w:pPr>
              <w:rPr>
                <w:noProof/>
                <w:color w:val="000000"/>
                <w:sz w:val="16"/>
                <w:szCs w:val="16"/>
              </w:rPr>
            </w:pPr>
            <w:r>
              <w:rPr>
                <w:noProof/>
                <w:color w:val="000000"/>
                <w:sz w:val="16"/>
                <w:szCs w:val="16"/>
              </w:rPr>
              <w:pict>
                <v:shape id="_x0000_s2061" type="#_x0000_t32" style="position:absolute;margin-left:49.25pt;margin-top:.15pt;width:27.65pt;height:39.15pt;flip:y;z-index:251653632;mso-position-horizontal-relative:text;mso-position-vertical-relative:text" o:connectortype="straight" strokeweight="1.5pt"/>
              </w:pict>
            </w:r>
          </w:p>
        </w:tc>
        <w:tc>
          <w:tcPr>
            <w:tcW w:w="579" w:type="dxa"/>
            <w:gridSpan w:val="2"/>
            <w:tcBorders>
              <w:bottom w:val="nil"/>
            </w:tcBorders>
            <w:shd w:val="clear" w:color="auto" w:fill="auto"/>
          </w:tcPr>
          <w:p w:rsidR="00B33870" w:rsidRPr="00610445" w:rsidRDefault="00B33870" w:rsidP="007651D7">
            <w:pPr>
              <w:rPr>
                <w:color w:val="000000"/>
                <w:sz w:val="16"/>
                <w:szCs w:val="16"/>
              </w:rPr>
            </w:pPr>
          </w:p>
        </w:tc>
        <w:tc>
          <w:tcPr>
            <w:tcW w:w="618" w:type="dxa"/>
            <w:tcBorders>
              <w:bottom w:val="nil"/>
            </w:tcBorders>
            <w:shd w:val="clear" w:color="auto" w:fill="auto"/>
          </w:tcPr>
          <w:p w:rsidR="00B33870" w:rsidRPr="00610445" w:rsidRDefault="00B33870" w:rsidP="007651D7">
            <w:pPr>
              <w:rPr>
                <w:color w:val="000000"/>
                <w:sz w:val="16"/>
                <w:szCs w:val="16"/>
              </w:rPr>
            </w:pPr>
          </w:p>
        </w:tc>
        <w:tc>
          <w:tcPr>
            <w:tcW w:w="540" w:type="dxa"/>
            <w:tcBorders>
              <w:bottom w:val="nil"/>
            </w:tcBorders>
            <w:shd w:val="clear" w:color="auto" w:fill="auto"/>
          </w:tcPr>
          <w:p w:rsidR="00B33870" w:rsidRPr="00610445" w:rsidRDefault="00B33870" w:rsidP="007651D7">
            <w:pPr>
              <w:rPr>
                <w:color w:val="000000"/>
                <w:sz w:val="16"/>
                <w:szCs w:val="16"/>
              </w:rPr>
            </w:pPr>
          </w:p>
        </w:tc>
        <w:tc>
          <w:tcPr>
            <w:tcW w:w="579" w:type="dxa"/>
            <w:gridSpan w:val="3"/>
            <w:tcBorders>
              <w:bottom w:val="nil"/>
            </w:tcBorders>
            <w:shd w:val="clear" w:color="auto" w:fill="auto"/>
          </w:tcPr>
          <w:p w:rsidR="00B33870" w:rsidRPr="00610445" w:rsidRDefault="00B33870" w:rsidP="007651D7">
            <w:pPr>
              <w:rPr>
                <w:color w:val="000000"/>
                <w:sz w:val="16"/>
                <w:szCs w:val="16"/>
              </w:rPr>
            </w:pPr>
          </w:p>
        </w:tc>
        <w:tc>
          <w:tcPr>
            <w:tcW w:w="550" w:type="dxa"/>
            <w:gridSpan w:val="2"/>
            <w:vMerge/>
            <w:shd w:val="clear" w:color="auto" w:fill="auto"/>
          </w:tcPr>
          <w:p w:rsidR="00B33870" w:rsidRPr="00610445" w:rsidRDefault="00B33870" w:rsidP="007651D7">
            <w:pPr>
              <w:rPr>
                <w:color w:val="000000"/>
                <w:sz w:val="16"/>
                <w:szCs w:val="16"/>
              </w:rPr>
            </w:pPr>
          </w:p>
        </w:tc>
        <w:tc>
          <w:tcPr>
            <w:tcW w:w="553" w:type="dxa"/>
            <w:vMerge/>
            <w:shd w:val="clear" w:color="auto" w:fill="auto"/>
          </w:tcPr>
          <w:p w:rsidR="00B33870" w:rsidRPr="00610445" w:rsidRDefault="00B33870" w:rsidP="007651D7">
            <w:pPr>
              <w:rPr>
                <w:color w:val="000000"/>
                <w:sz w:val="16"/>
                <w:szCs w:val="16"/>
              </w:rPr>
            </w:pPr>
          </w:p>
        </w:tc>
        <w:tc>
          <w:tcPr>
            <w:tcW w:w="554" w:type="dxa"/>
            <w:vMerge/>
            <w:shd w:val="clear" w:color="auto" w:fill="auto"/>
          </w:tcPr>
          <w:p w:rsidR="00B33870" w:rsidRPr="00610445" w:rsidRDefault="00B33870" w:rsidP="007651D7">
            <w:pPr>
              <w:rPr>
                <w:color w:val="000000"/>
                <w:sz w:val="16"/>
                <w:szCs w:val="16"/>
              </w:rPr>
            </w:pPr>
          </w:p>
        </w:tc>
      </w:tr>
      <w:tr w:rsidR="00B33870" w:rsidRPr="00610445" w:rsidTr="007651D7">
        <w:trPr>
          <w:trHeight w:hRule="exact" w:val="108"/>
          <w:jc w:val="center"/>
        </w:trPr>
        <w:tc>
          <w:tcPr>
            <w:tcW w:w="617" w:type="dxa"/>
            <w:vMerge/>
            <w:tcBorders>
              <w:left w:val="nil"/>
            </w:tcBorders>
            <w:shd w:val="clear" w:color="auto" w:fill="auto"/>
          </w:tcPr>
          <w:p w:rsidR="00B33870" w:rsidRPr="00610445" w:rsidRDefault="00B33870" w:rsidP="007651D7">
            <w:pPr>
              <w:rPr>
                <w:rFonts w:ascii="Arial" w:hAnsi="Arial" w:cs="Arial"/>
                <w:color w:val="000000"/>
                <w:sz w:val="24"/>
                <w:szCs w:val="24"/>
              </w:rPr>
            </w:pPr>
          </w:p>
        </w:tc>
        <w:tc>
          <w:tcPr>
            <w:tcW w:w="1647" w:type="dxa"/>
            <w:gridSpan w:val="4"/>
            <w:vMerge/>
            <w:shd w:val="clear" w:color="auto" w:fill="BFBFBF"/>
          </w:tcPr>
          <w:p w:rsidR="00B33870" w:rsidRPr="00610445" w:rsidRDefault="00B33870" w:rsidP="007651D7">
            <w:pPr>
              <w:rPr>
                <w:noProof/>
                <w:color w:val="000000"/>
                <w:sz w:val="16"/>
                <w:szCs w:val="16"/>
              </w:rPr>
            </w:pPr>
          </w:p>
        </w:tc>
        <w:tc>
          <w:tcPr>
            <w:tcW w:w="579" w:type="dxa"/>
            <w:gridSpan w:val="2"/>
            <w:tcBorders>
              <w:top w:val="nil"/>
              <w:bottom w:val="nil"/>
            </w:tcBorders>
            <w:shd w:val="clear" w:color="auto" w:fill="auto"/>
          </w:tcPr>
          <w:p w:rsidR="00B33870" w:rsidRPr="00610445" w:rsidRDefault="00B33870" w:rsidP="007651D7">
            <w:pPr>
              <w:rPr>
                <w:color w:val="000000"/>
                <w:sz w:val="16"/>
                <w:szCs w:val="16"/>
              </w:rPr>
            </w:pPr>
          </w:p>
        </w:tc>
        <w:tc>
          <w:tcPr>
            <w:tcW w:w="618" w:type="dxa"/>
            <w:tcBorders>
              <w:top w:val="nil"/>
              <w:bottom w:val="nil"/>
            </w:tcBorders>
            <w:shd w:val="clear" w:color="auto" w:fill="auto"/>
          </w:tcPr>
          <w:p w:rsidR="00B33870" w:rsidRPr="00610445" w:rsidRDefault="00B33870" w:rsidP="007651D7">
            <w:pPr>
              <w:rPr>
                <w:color w:val="000000"/>
                <w:sz w:val="16"/>
                <w:szCs w:val="16"/>
              </w:rPr>
            </w:pPr>
          </w:p>
        </w:tc>
        <w:tc>
          <w:tcPr>
            <w:tcW w:w="540" w:type="dxa"/>
            <w:tcBorders>
              <w:top w:val="nil"/>
              <w:bottom w:val="nil"/>
            </w:tcBorders>
            <w:shd w:val="clear" w:color="auto" w:fill="auto"/>
          </w:tcPr>
          <w:p w:rsidR="00B33870" w:rsidRPr="00610445" w:rsidRDefault="00B33870" w:rsidP="007651D7">
            <w:pPr>
              <w:rPr>
                <w:color w:val="000000"/>
                <w:sz w:val="16"/>
                <w:szCs w:val="16"/>
              </w:rPr>
            </w:pPr>
          </w:p>
        </w:tc>
        <w:tc>
          <w:tcPr>
            <w:tcW w:w="579" w:type="dxa"/>
            <w:gridSpan w:val="3"/>
            <w:tcBorders>
              <w:top w:val="nil"/>
              <w:bottom w:val="nil"/>
            </w:tcBorders>
            <w:shd w:val="clear" w:color="auto" w:fill="auto"/>
          </w:tcPr>
          <w:p w:rsidR="00B33870" w:rsidRPr="00610445" w:rsidRDefault="00B33870" w:rsidP="007651D7">
            <w:pPr>
              <w:rPr>
                <w:color w:val="000000"/>
                <w:sz w:val="16"/>
                <w:szCs w:val="16"/>
              </w:rPr>
            </w:pPr>
          </w:p>
        </w:tc>
        <w:tc>
          <w:tcPr>
            <w:tcW w:w="550" w:type="dxa"/>
            <w:gridSpan w:val="2"/>
            <w:vMerge/>
            <w:shd w:val="clear" w:color="auto" w:fill="auto"/>
          </w:tcPr>
          <w:p w:rsidR="00B33870" w:rsidRPr="00610445" w:rsidRDefault="00B33870" w:rsidP="007651D7">
            <w:pPr>
              <w:rPr>
                <w:color w:val="000000"/>
                <w:sz w:val="16"/>
                <w:szCs w:val="16"/>
              </w:rPr>
            </w:pPr>
          </w:p>
        </w:tc>
        <w:tc>
          <w:tcPr>
            <w:tcW w:w="553" w:type="dxa"/>
            <w:vMerge/>
            <w:shd w:val="clear" w:color="auto" w:fill="auto"/>
          </w:tcPr>
          <w:p w:rsidR="00B33870" w:rsidRPr="00610445" w:rsidRDefault="00B33870" w:rsidP="007651D7">
            <w:pPr>
              <w:rPr>
                <w:color w:val="000000"/>
                <w:sz w:val="16"/>
                <w:szCs w:val="16"/>
              </w:rPr>
            </w:pPr>
          </w:p>
        </w:tc>
        <w:tc>
          <w:tcPr>
            <w:tcW w:w="554" w:type="dxa"/>
            <w:vMerge/>
            <w:shd w:val="clear" w:color="auto" w:fill="auto"/>
          </w:tcPr>
          <w:p w:rsidR="00B33870" w:rsidRPr="00610445" w:rsidRDefault="00B33870" w:rsidP="007651D7">
            <w:pPr>
              <w:rPr>
                <w:color w:val="000000"/>
                <w:sz w:val="16"/>
                <w:szCs w:val="16"/>
              </w:rPr>
            </w:pPr>
          </w:p>
        </w:tc>
      </w:tr>
      <w:tr w:rsidR="00B33870" w:rsidRPr="00610445" w:rsidTr="007651D7">
        <w:trPr>
          <w:trHeight w:hRule="exact" w:val="108"/>
          <w:jc w:val="center"/>
        </w:trPr>
        <w:tc>
          <w:tcPr>
            <w:tcW w:w="617" w:type="dxa"/>
            <w:vMerge/>
            <w:tcBorders>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p>
        </w:tc>
        <w:tc>
          <w:tcPr>
            <w:tcW w:w="1647" w:type="dxa"/>
            <w:gridSpan w:val="4"/>
            <w:vMerge/>
            <w:tcBorders>
              <w:bottom w:val="dashed" w:sz="8" w:space="0" w:color="auto"/>
            </w:tcBorders>
            <w:shd w:val="clear" w:color="auto" w:fill="BFBFBF"/>
          </w:tcPr>
          <w:p w:rsidR="00B33870" w:rsidRPr="00610445" w:rsidRDefault="00B33870" w:rsidP="007651D7">
            <w:pPr>
              <w:rPr>
                <w:noProof/>
                <w:color w:val="000000"/>
                <w:sz w:val="16"/>
                <w:szCs w:val="16"/>
              </w:rPr>
            </w:pPr>
          </w:p>
        </w:tc>
        <w:tc>
          <w:tcPr>
            <w:tcW w:w="579" w:type="dxa"/>
            <w:gridSpan w:val="2"/>
            <w:tcBorders>
              <w:top w:val="nil"/>
            </w:tcBorders>
            <w:shd w:val="clear" w:color="auto" w:fill="auto"/>
          </w:tcPr>
          <w:p w:rsidR="00B33870" w:rsidRPr="00610445" w:rsidRDefault="00B33870" w:rsidP="007651D7">
            <w:pPr>
              <w:rPr>
                <w:color w:val="000000"/>
                <w:sz w:val="16"/>
                <w:szCs w:val="16"/>
              </w:rPr>
            </w:pPr>
          </w:p>
        </w:tc>
        <w:tc>
          <w:tcPr>
            <w:tcW w:w="618" w:type="dxa"/>
            <w:tcBorders>
              <w:top w:val="nil"/>
            </w:tcBorders>
            <w:shd w:val="clear" w:color="auto" w:fill="auto"/>
          </w:tcPr>
          <w:p w:rsidR="00B33870" w:rsidRPr="00610445" w:rsidRDefault="00B33870" w:rsidP="007651D7">
            <w:pPr>
              <w:rPr>
                <w:color w:val="000000"/>
                <w:sz w:val="16"/>
                <w:szCs w:val="16"/>
              </w:rPr>
            </w:pPr>
          </w:p>
        </w:tc>
        <w:tc>
          <w:tcPr>
            <w:tcW w:w="540" w:type="dxa"/>
            <w:tcBorders>
              <w:top w:val="nil"/>
            </w:tcBorders>
            <w:shd w:val="clear" w:color="auto" w:fill="auto"/>
          </w:tcPr>
          <w:p w:rsidR="00B33870" w:rsidRPr="00610445" w:rsidRDefault="00B33870" w:rsidP="007651D7">
            <w:pPr>
              <w:rPr>
                <w:color w:val="000000"/>
                <w:sz w:val="16"/>
                <w:szCs w:val="16"/>
              </w:rPr>
            </w:pPr>
          </w:p>
        </w:tc>
        <w:tc>
          <w:tcPr>
            <w:tcW w:w="579" w:type="dxa"/>
            <w:gridSpan w:val="3"/>
            <w:tcBorders>
              <w:top w:val="nil"/>
            </w:tcBorders>
            <w:shd w:val="clear" w:color="auto" w:fill="auto"/>
          </w:tcPr>
          <w:p w:rsidR="00B33870" w:rsidRPr="00610445" w:rsidRDefault="00B33870" w:rsidP="007651D7">
            <w:pPr>
              <w:rPr>
                <w:color w:val="000000"/>
                <w:sz w:val="16"/>
                <w:szCs w:val="16"/>
              </w:rPr>
            </w:pPr>
          </w:p>
        </w:tc>
        <w:tc>
          <w:tcPr>
            <w:tcW w:w="550" w:type="dxa"/>
            <w:gridSpan w:val="2"/>
            <w:vMerge/>
            <w:shd w:val="clear" w:color="auto" w:fill="auto"/>
          </w:tcPr>
          <w:p w:rsidR="00B33870" w:rsidRPr="00610445" w:rsidRDefault="00B33870" w:rsidP="007651D7">
            <w:pPr>
              <w:rPr>
                <w:color w:val="000000"/>
                <w:sz w:val="16"/>
                <w:szCs w:val="16"/>
              </w:rPr>
            </w:pPr>
          </w:p>
        </w:tc>
        <w:tc>
          <w:tcPr>
            <w:tcW w:w="553" w:type="dxa"/>
            <w:vMerge/>
            <w:shd w:val="clear" w:color="auto" w:fill="auto"/>
          </w:tcPr>
          <w:p w:rsidR="00B33870" w:rsidRPr="00610445" w:rsidRDefault="00B33870" w:rsidP="007651D7">
            <w:pPr>
              <w:rPr>
                <w:color w:val="000000"/>
                <w:sz w:val="16"/>
                <w:szCs w:val="16"/>
              </w:rPr>
            </w:pPr>
          </w:p>
        </w:tc>
        <w:tc>
          <w:tcPr>
            <w:tcW w:w="554" w:type="dxa"/>
            <w:vMerge/>
            <w:shd w:val="clear" w:color="auto" w:fill="auto"/>
          </w:tcPr>
          <w:p w:rsidR="00B33870" w:rsidRPr="00610445" w:rsidRDefault="00B33870" w:rsidP="007651D7">
            <w:pPr>
              <w:rPr>
                <w:color w:val="000000"/>
                <w:sz w:val="16"/>
                <w:szCs w:val="16"/>
              </w:rPr>
            </w:pPr>
          </w:p>
        </w:tc>
      </w:tr>
      <w:tr w:rsidR="00B33870" w:rsidRPr="00610445" w:rsidTr="007651D7">
        <w:trPr>
          <w:trHeight w:hRule="exact" w:val="567"/>
          <w:jc w:val="center"/>
        </w:trPr>
        <w:tc>
          <w:tcPr>
            <w:tcW w:w="617" w:type="dxa"/>
            <w:tcBorders>
              <w:top w:val="single" w:sz="6" w:space="0" w:color="auto"/>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70</w:t>
            </w:r>
          </w:p>
        </w:tc>
        <w:tc>
          <w:tcPr>
            <w:tcW w:w="548" w:type="dxa"/>
            <w:shd w:val="clear" w:color="auto" w:fill="BFBFBF"/>
          </w:tcPr>
          <w:p w:rsidR="00B33870" w:rsidRPr="00610445" w:rsidRDefault="00B33870" w:rsidP="007651D7">
            <w:pPr>
              <w:rPr>
                <w:color w:val="000000"/>
                <w:sz w:val="16"/>
                <w:szCs w:val="16"/>
              </w:rPr>
            </w:pPr>
          </w:p>
        </w:tc>
        <w:tc>
          <w:tcPr>
            <w:tcW w:w="549" w:type="dxa"/>
            <w:gridSpan w:val="2"/>
            <w:shd w:val="clear" w:color="auto" w:fill="BFBFBF"/>
          </w:tcPr>
          <w:p w:rsidR="00B33870" w:rsidRPr="00610445" w:rsidRDefault="00B33870" w:rsidP="007651D7">
            <w:pPr>
              <w:rPr>
                <w:color w:val="000000"/>
                <w:sz w:val="16"/>
                <w:szCs w:val="16"/>
              </w:rPr>
            </w:pPr>
            <w:r w:rsidRPr="00610445">
              <w:rPr>
                <w:noProof/>
                <w:color w:val="000000"/>
                <w:sz w:val="16"/>
                <w:szCs w:val="16"/>
              </w:rPr>
              <w:pict>
                <v:shape id="_x0000_s2060" type="#_x0000_t32" style="position:absolute;margin-left:-5.25pt;margin-top:23.1pt;width:27.1pt;height:70.5pt;flip:y;z-index:251652608;mso-position-horizontal-relative:text;mso-position-vertical-relative:text" o:connectortype="straight" strokeweight="1.5pt"/>
              </w:pict>
            </w:r>
          </w:p>
        </w:tc>
        <w:tc>
          <w:tcPr>
            <w:tcW w:w="550" w:type="dxa"/>
            <w:shd w:val="clear" w:color="auto" w:fill="BFBFBF"/>
          </w:tcPr>
          <w:p w:rsidR="00B33870" w:rsidRPr="00610445" w:rsidRDefault="00B33870" w:rsidP="007651D7">
            <w:pPr>
              <w:rPr>
                <w:color w:val="000000"/>
                <w:sz w:val="16"/>
                <w:szCs w:val="16"/>
              </w:rPr>
            </w:pPr>
          </w:p>
        </w:tc>
        <w:tc>
          <w:tcPr>
            <w:tcW w:w="550" w:type="dxa"/>
            <w:shd w:val="clear" w:color="auto" w:fill="auto"/>
          </w:tcPr>
          <w:p w:rsidR="00B33870" w:rsidRPr="00610445" w:rsidRDefault="00B33870" w:rsidP="007651D7">
            <w:pPr>
              <w:rPr>
                <w:color w:val="000000"/>
                <w:sz w:val="16"/>
                <w:szCs w:val="16"/>
              </w:rPr>
            </w:pPr>
          </w:p>
        </w:tc>
        <w:tc>
          <w:tcPr>
            <w:tcW w:w="647" w:type="dxa"/>
            <w:gridSpan w:val="2"/>
            <w:shd w:val="clear" w:color="auto" w:fill="auto"/>
          </w:tcPr>
          <w:p w:rsidR="00B33870" w:rsidRPr="00610445" w:rsidRDefault="00B33870" w:rsidP="007651D7">
            <w:pPr>
              <w:rPr>
                <w:color w:val="000000"/>
                <w:sz w:val="16"/>
                <w:szCs w:val="16"/>
              </w:rPr>
            </w:pPr>
          </w:p>
        </w:tc>
        <w:tc>
          <w:tcPr>
            <w:tcW w:w="554" w:type="dxa"/>
            <w:gridSpan w:val="2"/>
            <w:shd w:val="clear" w:color="auto" w:fill="auto"/>
          </w:tcPr>
          <w:p w:rsidR="00B33870" w:rsidRPr="00610445" w:rsidRDefault="00B33870" w:rsidP="007651D7">
            <w:pPr>
              <w:rPr>
                <w:color w:val="000000"/>
                <w:sz w:val="16"/>
                <w:szCs w:val="16"/>
              </w:rPr>
            </w:pPr>
          </w:p>
        </w:tc>
        <w:tc>
          <w:tcPr>
            <w:tcW w:w="565" w:type="dxa"/>
            <w:gridSpan w:val="2"/>
            <w:shd w:val="clear" w:color="auto" w:fill="auto"/>
          </w:tcPr>
          <w:p w:rsidR="00B33870" w:rsidRPr="00610445" w:rsidRDefault="00B33870" w:rsidP="007651D7">
            <w:pPr>
              <w:rPr>
                <w:color w:val="000000"/>
                <w:sz w:val="16"/>
                <w:szCs w:val="16"/>
              </w:rPr>
            </w:pPr>
          </w:p>
        </w:tc>
        <w:tc>
          <w:tcPr>
            <w:tcW w:w="550" w:type="dxa"/>
            <w:gridSpan w:val="2"/>
            <w:shd w:val="clear" w:color="auto" w:fill="auto"/>
          </w:tcPr>
          <w:p w:rsidR="00B33870" w:rsidRPr="00610445" w:rsidRDefault="00B33870" w:rsidP="007651D7">
            <w:pPr>
              <w:rPr>
                <w:color w:val="000000"/>
                <w:sz w:val="16"/>
                <w:szCs w:val="16"/>
              </w:rPr>
            </w:pPr>
          </w:p>
        </w:tc>
        <w:tc>
          <w:tcPr>
            <w:tcW w:w="553" w:type="dxa"/>
            <w:shd w:val="clear" w:color="auto" w:fill="auto"/>
          </w:tcPr>
          <w:p w:rsidR="00B33870" w:rsidRPr="00610445" w:rsidRDefault="00B33870" w:rsidP="007651D7">
            <w:pPr>
              <w:rPr>
                <w:color w:val="000000"/>
                <w:sz w:val="16"/>
                <w:szCs w:val="16"/>
              </w:rPr>
            </w:pPr>
          </w:p>
        </w:tc>
        <w:tc>
          <w:tcPr>
            <w:tcW w:w="554" w:type="dxa"/>
            <w:shd w:val="clear" w:color="auto" w:fill="auto"/>
          </w:tcPr>
          <w:p w:rsidR="00B33870" w:rsidRPr="00610445" w:rsidRDefault="00B33870" w:rsidP="007651D7">
            <w:pPr>
              <w:rPr>
                <w:color w:val="000000"/>
                <w:sz w:val="16"/>
                <w:szCs w:val="16"/>
              </w:rPr>
            </w:pPr>
          </w:p>
        </w:tc>
      </w:tr>
      <w:tr w:rsidR="00B33870" w:rsidRPr="00610445" w:rsidTr="007651D7">
        <w:trPr>
          <w:trHeight w:hRule="exact" w:val="567"/>
          <w:jc w:val="center"/>
        </w:trPr>
        <w:tc>
          <w:tcPr>
            <w:tcW w:w="617" w:type="dxa"/>
            <w:tcBorders>
              <w:top w:val="single" w:sz="6" w:space="0" w:color="auto"/>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60</w:t>
            </w:r>
          </w:p>
        </w:tc>
        <w:tc>
          <w:tcPr>
            <w:tcW w:w="548" w:type="dxa"/>
            <w:shd w:val="clear" w:color="auto" w:fill="BFBFBF"/>
          </w:tcPr>
          <w:p w:rsidR="00B33870" w:rsidRPr="00610445" w:rsidRDefault="00B33870" w:rsidP="007651D7">
            <w:pPr>
              <w:rPr>
                <w:color w:val="000000"/>
                <w:sz w:val="16"/>
                <w:szCs w:val="16"/>
              </w:rPr>
            </w:pPr>
          </w:p>
        </w:tc>
        <w:tc>
          <w:tcPr>
            <w:tcW w:w="549" w:type="dxa"/>
            <w:gridSpan w:val="2"/>
            <w:shd w:val="clear" w:color="auto" w:fill="BFBFBF"/>
          </w:tcPr>
          <w:p w:rsidR="00B33870" w:rsidRPr="00610445" w:rsidRDefault="00B33870" w:rsidP="007651D7">
            <w:pPr>
              <w:rPr>
                <w:color w:val="000000"/>
                <w:sz w:val="16"/>
                <w:szCs w:val="16"/>
              </w:rPr>
            </w:pPr>
          </w:p>
        </w:tc>
        <w:tc>
          <w:tcPr>
            <w:tcW w:w="550" w:type="dxa"/>
            <w:shd w:val="clear" w:color="auto" w:fill="BFBFBF"/>
          </w:tcPr>
          <w:p w:rsidR="00B33870" w:rsidRPr="00610445" w:rsidRDefault="00B33870" w:rsidP="007651D7">
            <w:pPr>
              <w:rPr>
                <w:color w:val="000000"/>
                <w:sz w:val="16"/>
                <w:szCs w:val="16"/>
              </w:rPr>
            </w:pPr>
          </w:p>
        </w:tc>
        <w:tc>
          <w:tcPr>
            <w:tcW w:w="550" w:type="dxa"/>
            <w:shd w:val="clear" w:color="auto" w:fill="auto"/>
          </w:tcPr>
          <w:p w:rsidR="00B33870" w:rsidRPr="00610445" w:rsidRDefault="00B33870" w:rsidP="007651D7">
            <w:pPr>
              <w:rPr>
                <w:color w:val="000000"/>
                <w:sz w:val="16"/>
                <w:szCs w:val="16"/>
              </w:rPr>
            </w:pPr>
          </w:p>
        </w:tc>
        <w:tc>
          <w:tcPr>
            <w:tcW w:w="647" w:type="dxa"/>
            <w:gridSpan w:val="2"/>
            <w:shd w:val="clear" w:color="auto" w:fill="auto"/>
          </w:tcPr>
          <w:p w:rsidR="00B33870" w:rsidRPr="00610445" w:rsidRDefault="00B33870" w:rsidP="007651D7">
            <w:pPr>
              <w:rPr>
                <w:color w:val="000000"/>
                <w:sz w:val="16"/>
                <w:szCs w:val="16"/>
              </w:rPr>
            </w:pPr>
          </w:p>
        </w:tc>
        <w:tc>
          <w:tcPr>
            <w:tcW w:w="554" w:type="dxa"/>
            <w:gridSpan w:val="2"/>
            <w:shd w:val="clear" w:color="auto" w:fill="auto"/>
          </w:tcPr>
          <w:p w:rsidR="00B33870" w:rsidRPr="00610445" w:rsidRDefault="00B33870" w:rsidP="007651D7">
            <w:pPr>
              <w:rPr>
                <w:color w:val="000000"/>
                <w:sz w:val="16"/>
                <w:szCs w:val="16"/>
              </w:rPr>
            </w:pPr>
          </w:p>
        </w:tc>
        <w:tc>
          <w:tcPr>
            <w:tcW w:w="565" w:type="dxa"/>
            <w:gridSpan w:val="2"/>
            <w:shd w:val="clear" w:color="auto" w:fill="auto"/>
          </w:tcPr>
          <w:p w:rsidR="00B33870" w:rsidRPr="00610445" w:rsidRDefault="00B33870" w:rsidP="007651D7">
            <w:pPr>
              <w:rPr>
                <w:color w:val="000000"/>
                <w:sz w:val="16"/>
                <w:szCs w:val="16"/>
              </w:rPr>
            </w:pPr>
          </w:p>
        </w:tc>
        <w:tc>
          <w:tcPr>
            <w:tcW w:w="550" w:type="dxa"/>
            <w:gridSpan w:val="2"/>
            <w:shd w:val="clear" w:color="auto" w:fill="auto"/>
          </w:tcPr>
          <w:p w:rsidR="00B33870" w:rsidRPr="00610445" w:rsidRDefault="00B33870" w:rsidP="007651D7">
            <w:pPr>
              <w:rPr>
                <w:color w:val="000000"/>
                <w:sz w:val="16"/>
                <w:szCs w:val="16"/>
              </w:rPr>
            </w:pPr>
          </w:p>
        </w:tc>
        <w:tc>
          <w:tcPr>
            <w:tcW w:w="553" w:type="dxa"/>
            <w:shd w:val="clear" w:color="auto" w:fill="auto"/>
          </w:tcPr>
          <w:p w:rsidR="00B33870" w:rsidRPr="00610445" w:rsidRDefault="00B33870" w:rsidP="007651D7">
            <w:pPr>
              <w:rPr>
                <w:color w:val="000000"/>
                <w:sz w:val="16"/>
                <w:szCs w:val="16"/>
              </w:rPr>
            </w:pPr>
          </w:p>
        </w:tc>
        <w:tc>
          <w:tcPr>
            <w:tcW w:w="554" w:type="dxa"/>
            <w:shd w:val="clear" w:color="auto" w:fill="auto"/>
          </w:tcPr>
          <w:p w:rsidR="00B33870" w:rsidRPr="00610445" w:rsidRDefault="00B33870" w:rsidP="007651D7">
            <w:pPr>
              <w:rPr>
                <w:color w:val="000000"/>
                <w:sz w:val="16"/>
                <w:szCs w:val="16"/>
              </w:rPr>
            </w:pPr>
          </w:p>
        </w:tc>
      </w:tr>
      <w:tr w:rsidR="00B33870" w:rsidRPr="00610445" w:rsidTr="007651D7">
        <w:trPr>
          <w:trHeight w:hRule="exact" w:val="567"/>
          <w:jc w:val="center"/>
        </w:trPr>
        <w:tc>
          <w:tcPr>
            <w:tcW w:w="617" w:type="dxa"/>
            <w:tcBorders>
              <w:top w:val="single" w:sz="6" w:space="0" w:color="auto"/>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50</w:t>
            </w:r>
          </w:p>
        </w:tc>
        <w:tc>
          <w:tcPr>
            <w:tcW w:w="548" w:type="dxa"/>
            <w:shd w:val="clear" w:color="auto" w:fill="BFBFBF"/>
          </w:tcPr>
          <w:p w:rsidR="00B33870" w:rsidRPr="00610445" w:rsidRDefault="00B33870" w:rsidP="007651D7">
            <w:pPr>
              <w:rPr>
                <w:color w:val="000000"/>
                <w:sz w:val="16"/>
                <w:szCs w:val="16"/>
              </w:rPr>
            </w:pPr>
          </w:p>
        </w:tc>
        <w:tc>
          <w:tcPr>
            <w:tcW w:w="549" w:type="dxa"/>
            <w:gridSpan w:val="2"/>
            <w:shd w:val="clear" w:color="auto" w:fill="BFBFBF"/>
          </w:tcPr>
          <w:p w:rsidR="00B33870" w:rsidRPr="00610445" w:rsidRDefault="00B33870" w:rsidP="007651D7">
            <w:pPr>
              <w:rPr>
                <w:color w:val="000000"/>
                <w:sz w:val="16"/>
                <w:szCs w:val="16"/>
              </w:rPr>
            </w:pPr>
          </w:p>
        </w:tc>
        <w:tc>
          <w:tcPr>
            <w:tcW w:w="550" w:type="dxa"/>
            <w:shd w:val="clear" w:color="auto" w:fill="BFBFBF"/>
          </w:tcPr>
          <w:p w:rsidR="00B33870" w:rsidRPr="00610445" w:rsidRDefault="00B33870" w:rsidP="007651D7">
            <w:pPr>
              <w:rPr>
                <w:color w:val="000000"/>
                <w:sz w:val="16"/>
                <w:szCs w:val="16"/>
              </w:rPr>
            </w:pPr>
          </w:p>
        </w:tc>
        <w:tc>
          <w:tcPr>
            <w:tcW w:w="550" w:type="dxa"/>
            <w:shd w:val="clear" w:color="auto" w:fill="auto"/>
          </w:tcPr>
          <w:p w:rsidR="00B33870" w:rsidRPr="00610445" w:rsidRDefault="00B33870" w:rsidP="007651D7">
            <w:pPr>
              <w:rPr>
                <w:color w:val="000000"/>
                <w:sz w:val="16"/>
                <w:szCs w:val="16"/>
              </w:rPr>
            </w:pPr>
          </w:p>
        </w:tc>
        <w:tc>
          <w:tcPr>
            <w:tcW w:w="647" w:type="dxa"/>
            <w:gridSpan w:val="2"/>
            <w:shd w:val="clear" w:color="auto" w:fill="auto"/>
          </w:tcPr>
          <w:p w:rsidR="00B33870" w:rsidRPr="00610445" w:rsidRDefault="00B33870" w:rsidP="007651D7">
            <w:pPr>
              <w:rPr>
                <w:color w:val="000000"/>
                <w:sz w:val="16"/>
                <w:szCs w:val="16"/>
              </w:rPr>
            </w:pPr>
          </w:p>
        </w:tc>
        <w:tc>
          <w:tcPr>
            <w:tcW w:w="554" w:type="dxa"/>
            <w:gridSpan w:val="2"/>
            <w:shd w:val="clear" w:color="auto" w:fill="auto"/>
          </w:tcPr>
          <w:p w:rsidR="00B33870" w:rsidRPr="00610445" w:rsidRDefault="00B33870" w:rsidP="007651D7">
            <w:pPr>
              <w:rPr>
                <w:color w:val="000000"/>
                <w:sz w:val="16"/>
                <w:szCs w:val="16"/>
              </w:rPr>
            </w:pPr>
          </w:p>
        </w:tc>
        <w:tc>
          <w:tcPr>
            <w:tcW w:w="565" w:type="dxa"/>
            <w:gridSpan w:val="2"/>
            <w:shd w:val="clear" w:color="auto" w:fill="auto"/>
          </w:tcPr>
          <w:p w:rsidR="00B33870" w:rsidRPr="00610445" w:rsidRDefault="00B33870" w:rsidP="007651D7">
            <w:pPr>
              <w:rPr>
                <w:color w:val="000000"/>
                <w:sz w:val="16"/>
                <w:szCs w:val="16"/>
              </w:rPr>
            </w:pPr>
          </w:p>
        </w:tc>
        <w:tc>
          <w:tcPr>
            <w:tcW w:w="550" w:type="dxa"/>
            <w:gridSpan w:val="2"/>
            <w:shd w:val="clear" w:color="auto" w:fill="auto"/>
          </w:tcPr>
          <w:p w:rsidR="00B33870" w:rsidRPr="00610445" w:rsidRDefault="00B33870" w:rsidP="007651D7">
            <w:pPr>
              <w:rPr>
                <w:color w:val="000000"/>
                <w:sz w:val="16"/>
                <w:szCs w:val="16"/>
              </w:rPr>
            </w:pPr>
          </w:p>
        </w:tc>
        <w:tc>
          <w:tcPr>
            <w:tcW w:w="553" w:type="dxa"/>
            <w:shd w:val="clear" w:color="auto" w:fill="auto"/>
          </w:tcPr>
          <w:p w:rsidR="00B33870" w:rsidRPr="00610445" w:rsidRDefault="00B33870" w:rsidP="007651D7">
            <w:pPr>
              <w:rPr>
                <w:color w:val="000000"/>
                <w:sz w:val="16"/>
                <w:szCs w:val="16"/>
              </w:rPr>
            </w:pPr>
          </w:p>
        </w:tc>
        <w:tc>
          <w:tcPr>
            <w:tcW w:w="554" w:type="dxa"/>
            <w:shd w:val="clear" w:color="auto" w:fill="auto"/>
          </w:tcPr>
          <w:p w:rsidR="00B33870" w:rsidRPr="00610445" w:rsidRDefault="00B33870" w:rsidP="007651D7">
            <w:pPr>
              <w:rPr>
                <w:color w:val="000000"/>
                <w:sz w:val="16"/>
                <w:szCs w:val="16"/>
              </w:rPr>
            </w:pPr>
          </w:p>
        </w:tc>
      </w:tr>
      <w:tr w:rsidR="00B33870" w:rsidRPr="00610445" w:rsidTr="007651D7">
        <w:trPr>
          <w:trHeight w:hRule="exact" w:val="567"/>
          <w:jc w:val="center"/>
        </w:trPr>
        <w:tc>
          <w:tcPr>
            <w:tcW w:w="617" w:type="dxa"/>
            <w:tcBorders>
              <w:top w:val="single" w:sz="6" w:space="0" w:color="auto"/>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40</w:t>
            </w:r>
          </w:p>
        </w:tc>
        <w:tc>
          <w:tcPr>
            <w:tcW w:w="548" w:type="dxa"/>
            <w:shd w:val="clear" w:color="auto" w:fill="BFBFBF"/>
          </w:tcPr>
          <w:p w:rsidR="00B33870" w:rsidRPr="00610445" w:rsidRDefault="00B33870" w:rsidP="007651D7">
            <w:pPr>
              <w:rPr>
                <w:color w:val="000000"/>
                <w:sz w:val="16"/>
                <w:szCs w:val="16"/>
              </w:rPr>
            </w:pPr>
            <w:r w:rsidRPr="00610445">
              <w:rPr>
                <w:noProof/>
                <w:color w:val="000000"/>
                <w:sz w:val="16"/>
                <w:szCs w:val="16"/>
              </w:rPr>
              <w:pict>
                <v:shape id="_x0000_s2059" type="#_x0000_t32" style="position:absolute;margin-left:-5.15pt;margin-top:8.55pt;width:27.3pt;height:107.3pt;flip:y;z-index:251651584;mso-position-horizontal-relative:text;mso-position-vertical-relative:text" o:connectortype="straight" strokeweight="1.5pt"/>
              </w:pict>
            </w:r>
          </w:p>
        </w:tc>
        <w:tc>
          <w:tcPr>
            <w:tcW w:w="549" w:type="dxa"/>
            <w:gridSpan w:val="2"/>
            <w:shd w:val="clear" w:color="auto" w:fill="BFBFBF"/>
          </w:tcPr>
          <w:p w:rsidR="00B33870" w:rsidRPr="00610445" w:rsidRDefault="00B33870" w:rsidP="007651D7">
            <w:pPr>
              <w:rPr>
                <w:rFonts w:ascii="Arial Black" w:hAnsi="Arial Black"/>
                <w:color w:val="000000"/>
                <w:sz w:val="24"/>
                <w:szCs w:val="24"/>
              </w:rPr>
            </w:pPr>
            <w:r w:rsidRPr="00610445">
              <w:rPr>
                <w:rFonts w:ascii="Arial Black" w:hAnsi="Arial Black"/>
                <w:color w:val="000000"/>
                <w:sz w:val="24"/>
                <w:szCs w:val="24"/>
              </w:rPr>
              <w:t>A</w:t>
            </w:r>
          </w:p>
        </w:tc>
        <w:tc>
          <w:tcPr>
            <w:tcW w:w="550" w:type="dxa"/>
            <w:shd w:val="clear" w:color="auto" w:fill="BFBFBF"/>
          </w:tcPr>
          <w:p w:rsidR="00B33870" w:rsidRPr="00610445" w:rsidRDefault="00B33870" w:rsidP="007651D7">
            <w:pPr>
              <w:rPr>
                <w:color w:val="000000"/>
                <w:sz w:val="16"/>
                <w:szCs w:val="16"/>
              </w:rPr>
            </w:pPr>
          </w:p>
        </w:tc>
        <w:tc>
          <w:tcPr>
            <w:tcW w:w="550" w:type="dxa"/>
            <w:shd w:val="clear" w:color="auto" w:fill="auto"/>
          </w:tcPr>
          <w:p w:rsidR="00B33870" w:rsidRPr="00610445" w:rsidRDefault="00B33870" w:rsidP="007651D7">
            <w:pPr>
              <w:rPr>
                <w:color w:val="000000"/>
                <w:sz w:val="16"/>
                <w:szCs w:val="16"/>
              </w:rPr>
            </w:pPr>
          </w:p>
        </w:tc>
        <w:tc>
          <w:tcPr>
            <w:tcW w:w="647" w:type="dxa"/>
            <w:gridSpan w:val="2"/>
            <w:shd w:val="clear" w:color="auto" w:fill="auto"/>
          </w:tcPr>
          <w:p w:rsidR="00B33870" w:rsidRPr="00610445" w:rsidRDefault="00B33870" w:rsidP="007651D7">
            <w:pPr>
              <w:rPr>
                <w:color w:val="000000"/>
                <w:sz w:val="16"/>
                <w:szCs w:val="16"/>
              </w:rPr>
            </w:pPr>
          </w:p>
        </w:tc>
        <w:tc>
          <w:tcPr>
            <w:tcW w:w="554" w:type="dxa"/>
            <w:gridSpan w:val="2"/>
            <w:shd w:val="clear" w:color="auto" w:fill="auto"/>
          </w:tcPr>
          <w:p w:rsidR="00B33870" w:rsidRPr="00610445" w:rsidRDefault="00B33870" w:rsidP="007651D7">
            <w:pPr>
              <w:rPr>
                <w:color w:val="000000"/>
                <w:sz w:val="16"/>
                <w:szCs w:val="16"/>
              </w:rPr>
            </w:pPr>
          </w:p>
        </w:tc>
        <w:tc>
          <w:tcPr>
            <w:tcW w:w="565" w:type="dxa"/>
            <w:gridSpan w:val="2"/>
            <w:shd w:val="clear" w:color="auto" w:fill="auto"/>
          </w:tcPr>
          <w:p w:rsidR="00B33870" w:rsidRPr="00610445" w:rsidRDefault="00B33870" w:rsidP="007651D7">
            <w:pPr>
              <w:rPr>
                <w:color w:val="000000"/>
                <w:sz w:val="16"/>
                <w:szCs w:val="16"/>
              </w:rPr>
            </w:pPr>
          </w:p>
        </w:tc>
        <w:tc>
          <w:tcPr>
            <w:tcW w:w="550" w:type="dxa"/>
            <w:gridSpan w:val="2"/>
            <w:shd w:val="clear" w:color="auto" w:fill="auto"/>
          </w:tcPr>
          <w:p w:rsidR="00B33870" w:rsidRPr="00610445" w:rsidRDefault="00B33870" w:rsidP="007651D7">
            <w:pPr>
              <w:rPr>
                <w:color w:val="000000"/>
                <w:sz w:val="16"/>
                <w:szCs w:val="16"/>
              </w:rPr>
            </w:pPr>
          </w:p>
        </w:tc>
        <w:tc>
          <w:tcPr>
            <w:tcW w:w="553" w:type="dxa"/>
            <w:shd w:val="clear" w:color="auto" w:fill="auto"/>
          </w:tcPr>
          <w:p w:rsidR="00B33870" w:rsidRPr="00610445" w:rsidRDefault="00B33870" w:rsidP="007651D7">
            <w:pPr>
              <w:rPr>
                <w:color w:val="000000"/>
                <w:sz w:val="16"/>
                <w:szCs w:val="16"/>
              </w:rPr>
            </w:pPr>
          </w:p>
        </w:tc>
        <w:tc>
          <w:tcPr>
            <w:tcW w:w="554" w:type="dxa"/>
            <w:shd w:val="clear" w:color="auto" w:fill="auto"/>
          </w:tcPr>
          <w:p w:rsidR="00B33870" w:rsidRPr="00610445" w:rsidRDefault="00B33870" w:rsidP="007651D7">
            <w:pPr>
              <w:rPr>
                <w:color w:val="000000"/>
                <w:sz w:val="16"/>
                <w:szCs w:val="16"/>
              </w:rPr>
            </w:pPr>
          </w:p>
        </w:tc>
      </w:tr>
      <w:tr w:rsidR="00B33870" w:rsidRPr="00610445" w:rsidTr="007651D7">
        <w:trPr>
          <w:trHeight w:hRule="exact" w:val="567"/>
          <w:jc w:val="center"/>
        </w:trPr>
        <w:tc>
          <w:tcPr>
            <w:tcW w:w="617" w:type="dxa"/>
            <w:tcBorders>
              <w:top w:val="single" w:sz="6" w:space="0" w:color="auto"/>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30</w:t>
            </w:r>
          </w:p>
        </w:tc>
        <w:tc>
          <w:tcPr>
            <w:tcW w:w="548" w:type="dxa"/>
            <w:shd w:val="clear" w:color="auto" w:fill="BFBFBF"/>
          </w:tcPr>
          <w:p w:rsidR="00B33870" w:rsidRPr="00610445" w:rsidRDefault="00B33870" w:rsidP="007651D7">
            <w:pPr>
              <w:rPr>
                <w:color w:val="000000"/>
                <w:sz w:val="16"/>
                <w:szCs w:val="16"/>
              </w:rPr>
            </w:pPr>
          </w:p>
        </w:tc>
        <w:tc>
          <w:tcPr>
            <w:tcW w:w="549" w:type="dxa"/>
            <w:gridSpan w:val="2"/>
            <w:shd w:val="clear" w:color="auto" w:fill="BFBFBF"/>
          </w:tcPr>
          <w:p w:rsidR="00B33870" w:rsidRPr="00610445" w:rsidRDefault="00B33870" w:rsidP="007651D7">
            <w:pPr>
              <w:rPr>
                <w:color w:val="000000"/>
                <w:sz w:val="16"/>
                <w:szCs w:val="16"/>
              </w:rPr>
            </w:pPr>
          </w:p>
        </w:tc>
        <w:tc>
          <w:tcPr>
            <w:tcW w:w="550" w:type="dxa"/>
            <w:shd w:val="clear" w:color="auto" w:fill="BFBFBF"/>
          </w:tcPr>
          <w:p w:rsidR="00B33870" w:rsidRPr="00610445" w:rsidRDefault="00B33870" w:rsidP="007651D7">
            <w:pPr>
              <w:rPr>
                <w:color w:val="000000"/>
                <w:sz w:val="16"/>
                <w:szCs w:val="16"/>
              </w:rPr>
            </w:pPr>
          </w:p>
        </w:tc>
        <w:tc>
          <w:tcPr>
            <w:tcW w:w="550" w:type="dxa"/>
            <w:shd w:val="clear" w:color="auto" w:fill="auto"/>
          </w:tcPr>
          <w:p w:rsidR="00B33870" w:rsidRPr="00610445" w:rsidRDefault="00B33870" w:rsidP="007651D7">
            <w:pPr>
              <w:rPr>
                <w:color w:val="000000"/>
                <w:sz w:val="16"/>
                <w:szCs w:val="16"/>
              </w:rPr>
            </w:pPr>
          </w:p>
        </w:tc>
        <w:tc>
          <w:tcPr>
            <w:tcW w:w="647" w:type="dxa"/>
            <w:gridSpan w:val="2"/>
            <w:shd w:val="clear" w:color="auto" w:fill="auto"/>
          </w:tcPr>
          <w:p w:rsidR="00B33870" w:rsidRPr="00610445" w:rsidRDefault="00B33870" w:rsidP="007651D7">
            <w:pPr>
              <w:rPr>
                <w:color w:val="000000"/>
                <w:sz w:val="16"/>
                <w:szCs w:val="16"/>
              </w:rPr>
            </w:pPr>
          </w:p>
        </w:tc>
        <w:tc>
          <w:tcPr>
            <w:tcW w:w="554" w:type="dxa"/>
            <w:gridSpan w:val="2"/>
            <w:shd w:val="clear" w:color="auto" w:fill="auto"/>
          </w:tcPr>
          <w:p w:rsidR="00B33870" w:rsidRPr="00610445" w:rsidRDefault="00B33870" w:rsidP="007651D7">
            <w:pPr>
              <w:rPr>
                <w:color w:val="000000"/>
                <w:sz w:val="16"/>
                <w:szCs w:val="16"/>
              </w:rPr>
            </w:pPr>
          </w:p>
        </w:tc>
        <w:tc>
          <w:tcPr>
            <w:tcW w:w="565" w:type="dxa"/>
            <w:gridSpan w:val="2"/>
            <w:shd w:val="clear" w:color="auto" w:fill="auto"/>
          </w:tcPr>
          <w:p w:rsidR="00B33870" w:rsidRPr="00610445" w:rsidRDefault="00B33870" w:rsidP="007651D7">
            <w:pPr>
              <w:rPr>
                <w:color w:val="000000"/>
                <w:sz w:val="16"/>
                <w:szCs w:val="16"/>
              </w:rPr>
            </w:pPr>
          </w:p>
        </w:tc>
        <w:tc>
          <w:tcPr>
            <w:tcW w:w="550" w:type="dxa"/>
            <w:gridSpan w:val="2"/>
            <w:shd w:val="clear" w:color="auto" w:fill="auto"/>
          </w:tcPr>
          <w:p w:rsidR="00B33870" w:rsidRPr="00610445" w:rsidRDefault="00B33870" w:rsidP="007651D7">
            <w:pPr>
              <w:rPr>
                <w:color w:val="000000"/>
                <w:sz w:val="16"/>
                <w:szCs w:val="16"/>
              </w:rPr>
            </w:pPr>
          </w:p>
        </w:tc>
        <w:tc>
          <w:tcPr>
            <w:tcW w:w="553" w:type="dxa"/>
            <w:shd w:val="clear" w:color="auto" w:fill="auto"/>
          </w:tcPr>
          <w:p w:rsidR="00B33870" w:rsidRPr="00610445" w:rsidRDefault="00B33870" w:rsidP="007651D7">
            <w:pPr>
              <w:rPr>
                <w:color w:val="000000"/>
                <w:sz w:val="16"/>
                <w:szCs w:val="16"/>
              </w:rPr>
            </w:pPr>
          </w:p>
        </w:tc>
        <w:tc>
          <w:tcPr>
            <w:tcW w:w="554" w:type="dxa"/>
            <w:shd w:val="clear" w:color="auto" w:fill="auto"/>
          </w:tcPr>
          <w:p w:rsidR="00B33870" w:rsidRPr="00610445" w:rsidRDefault="00B33870" w:rsidP="007651D7">
            <w:pPr>
              <w:rPr>
                <w:color w:val="000000"/>
                <w:sz w:val="16"/>
                <w:szCs w:val="16"/>
              </w:rPr>
            </w:pPr>
          </w:p>
        </w:tc>
      </w:tr>
      <w:tr w:rsidR="00B33870" w:rsidRPr="00610445" w:rsidTr="007651D7">
        <w:trPr>
          <w:trHeight w:hRule="exact" w:val="567"/>
          <w:jc w:val="center"/>
        </w:trPr>
        <w:tc>
          <w:tcPr>
            <w:tcW w:w="617" w:type="dxa"/>
            <w:tcBorders>
              <w:top w:val="single" w:sz="6" w:space="0" w:color="auto"/>
              <w:left w:val="nil"/>
              <w:bottom w:val="single" w:sz="6" w:space="0" w:color="auto"/>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20</w:t>
            </w:r>
          </w:p>
        </w:tc>
        <w:tc>
          <w:tcPr>
            <w:tcW w:w="548" w:type="dxa"/>
            <w:shd w:val="clear" w:color="auto" w:fill="BFBFBF"/>
          </w:tcPr>
          <w:p w:rsidR="00B33870" w:rsidRPr="00610445" w:rsidRDefault="00B33870" w:rsidP="007651D7">
            <w:pPr>
              <w:rPr>
                <w:color w:val="000000"/>
                <w:sz w:val="16"/>
                <w:szCs w:val="16"/>
              </w:rPr>
            </w:pPr>
          </w:p>
        </w:tc>
        <w:tc>
          <w:tcPr>
            <w:tcW w:w="549" w:type="dxa"/>
            <w:gridSpan w:val="2"/>
            <w:shd w:val="clear" w:color="auto" w:fill="BFBFBF"/>
          </w:tcPr>
          <w:p w:rsidR="00B33870" w:rsidRPr="00610445" w:rsidRDefault="00B33870" w:rsidP="007651D7">
            <w:pPr>
              <w:rPr>
                <w:color w:val="000000"/>
                <w:sz w:val="16"/>
                <w:szCs w:val="16"/>
              </w:rPr>
            </w:pPr>
          </w:p>
        </w:tc>
        <w:tc>
          <w:tcPr>
            <w:tcW w:w="550" w:type="dxa"/>
            <w:shd w:val="clear" w:color="auto" w:fill="BFBFBF"/>
          </w:tcPr>
          <w:p w:rsidR="00B33870" w:rsidRPr="00610445" w:rsidRDefault="00B33870" w:rsidP="007651D7">
            <w:pPr>
              <w:rPr>
                <w:color w:val="000000"/>
                <w:sz w:val="16"/>
                <w:szCs w:val="16"/>
              </w:rPr>
            </w:pPr>
          </w:p>
        </w:tc>
        <w:tc>
          <w:tcPr>
            <w:tcW w:w="550" w:type="dxa"/>
            <w:shd w:val="clear" w:color="auto" w:fill="auto"/>
          </w:tcPr>
          <w:p w:rsidR="00B33870" w:rsidRPr="00610445" w:rsidRDefault="00B33870" w:rsidP="007651D7">
            <w:pPr>
              <w:rPr>
                <w:color w:val="000000"/>
                <w:sz w:val="16"/>
                <w:szCs w:val="16"/>
              </w:rPr>
            </w:pPr>
          </w:p>
        </w:tc>
        <w:tc>
          <w:tcPr>
            <w:tcW w:w="647" w:type="dxa"/>
            <w:gridSpan w:val="2"/>
            <w:shd w:val="clear" w:color="auto" w:fill="auto"/>
          </w:tcPr>
          <w:p w:rsidR="00B33870" w:rsidRPr="00610445" w:rsidRDefault="00B33870" w:rsidP="007651D7">
            <w:pPr>
              <w:rPr>
                <w:color w:val="000000"/>
                <w:sz w:val="16"/>
                <w:szCs w:val="16"/>
              </w:rPr>
            </w:pPr>
          </w:p>
        </w:tc>
        <w:tc>
          <w:tcPr>
            <w:tcW w:w="554" w:type="dxa"/>
            <w:gridSpan w:val="2"/>
            <w:shd w:val="clear" w:color="auto" w:fill="auto"/>
          </w:tcPr>
          <w:p w:rsidR="00B33870" w:rsidRPr="00610445" w:rsidRDefault="00B33870" w:rsidP="007651D7">
            <w:pPr>
              <w:rPr>
                <w:color w:val="000000"/>
                <w:sz w:val="16"/>
                <w:szCs w:val="16"/>
              </w:rPr>
            </w:pPr>
          </w:p>
        </w:tc>
        <w:tc>
          <w:tcPr>
            <w:tcW w:w="565" w:type="dxa"/>
            <w:gridSpan w:val="2"/>
            <w:shd w:val="clear" w:color="auto" w:fill="auto"/>
          </w:tcPr>
          <w:p w:rsidR="00B33870" w:rsidRPr="00610445" w:rsidRDefault="00B33870" w:rsidP="007651D7">
            <w:pPr>
              <w:rPr>
                <w:color w:val="000000"/>
                <w:sz w:val="16"/>
                <w:szCs w:val="16"/>
              </w:rPr>
            </w:pPr>
          </w:p>
        </w:tc>
        <w:tc>
          <w:tcPr>
            <w:tcW w:w="550" w:type="dxa"/>
            <w:gridSpan w:val="2"/>
            <w:shd w:val="clear" w:color="auto" w:fill="auto"/>
          </w:tcPr>
          <w:p w:rsidR="00B33870" w:rsidRPr="00610445" w:rsidRDefault="00B33870" w:rsidP="007651D7">
            <w:pPr>
              <w:rPr>
                <w:color w:val="000000"/>
                <w:sz w:val="16"/>
                <w:szCs w:val="16"/>
              </w:rPr>
            </w:pPr>
          </w:p>
        </w:tc>
        <w:tc>
          <w:tcPr>
            <w:tcW w:w="553" w:type="dxa"/>
            <w:shd w:val="clear" w:color="auto" w:fill="auto"/>
          </w:tcPr>
          <w:p w:rsidR="00B33870" w:rsidRPr="00610445" w:rsidRDefault="00B33870" w:rsidP="007651D7">
            <w:pPr>
              <w:rPr>
                <w:color w:val="000000"/>
                <w:sz w:val="16"/>
                <w:szCs w:val="16"/>
              </w:rPr>
            </w:pPr>
          </w:p>
        </w:tc>
        <w:tc>
          <w:tcPr>
            <w:tcW w:w="554" w:type="dxa"/>
            <w:shd w:val="clear" w:color="auto" w:fill="auto"/>
          </w:tcPr>
          <w:p w:rsidR="00B33870" w:rsidRPr="00610445" w:rsidRDefault="00B33870" w:rsidP="007651D7">
            <w:pPr>
              <w:rPr>
                <w:color w:val="000000"/>
                <w:sz w:val="16"/>
                <w:szCs w:val="16"/>
              </w:rPr>
            </w:pPr>
          </w:p>
        </w:tc>
      </w:tr>
      <w:tr w:rsidR="00B33870" w:rsidRPr="00610445" w:rsidTr="007651D7">
        <w:trPr>
          <w:trHeight w:hRule="exact" w:val="567"/>
          <w:jc w:val="center"/>
        </w:trPr>
        <w:tc>
          <w:tcPr>
            <w:tcW w:w="617" w:type="dxa"/>
            <w:tcBorders>
              <w:top w:val="single" w:sz="6" w:space="0" w:color="auto"/>
              <w:left w:val="nil"/>
              <w:bottom w:val="dashed" w:sz="8" w:space="0" w:color="auto"/>
            </w:tcBorders>
            <w:shd w:val="clear" w:color="auto" w:fill="auto"/>
          </w:tcPr>
          <w:p w:rsidR="00B33870" w:rsidRPr="00610445" w:rsidRDefault="00B33870" w:rsidP="007651D7">
            <w:pPr>
              <w:rPr>
                <w:rFonts w:ascii="Arial" w:hAnsi="Arial" w:cs="Arial"/>
                <w:color w:val="000000"/>
                <w:sz w:val="24"/>
                <w:szCs w:val="24"/>
              </w:rPr>
            </w:pPr>
            <w:r w:rsidRPr="00610445">
              <w:rPr>
                <w:rFonts w:ascii="Arial" w:hAnsi="Arial" w:cs="Arial"/>
                <w:color w:val="000000"/>
                <w:sz w:val="24"/>
                <w:szCs w:val="24"/>
              </w:rPr>
              <w:t>10</w:t>
            </w:r>
          </w:p>
        </w:tc>
        <w:tc>
          <w:tcPr>
            <w:tcW w:w="548" w:type="dxa"/>
            <w:tcBorders>
              <w:bottom w:val="dashed" w:sz="8" w:space="0" w:color="auto"/>
            </w:tcBorders>
            <w:shd w:val="clear" w:color="auto" w:fill="BFBFBF"/>
          </w:tcPr>
          <w:p w:rsidR="00B33870" w:rsidRPr="00610445" w:rsidRDefault="00B33870" w:rsidP="007651D7">
            <w:pPr>
              <w:rPr>
                <w:color w:val="000000"/>
                <w:sz w:val="16"/>
                <w:szCs w:val="16"/>
              </w:rPr>
            </w:pPr>
          </w:p>
        </w:tc>
        <w:tc>
          <w:tcPr>
            <w:tcW w:w="549" w:type="dxa"/>
            <w:gridSpan w:val="2"/>
            <w:tcBorders>
              <w:bottom w:val="dashed" w:sz="8" w:space="0" w:color="auto"/>
            </w:tcBorders>
            <w:shd w:val="clear" w:color="auto" w:fill="BFBFBF"/>
          </w:tcPr>
          <w:p w:rsidR="00B33870" w:rsidRPr="00610445" w:rsidRDefault="00B33870" w:rsidP="007651D7">
            <w:pPr>
              <w:rPr>
                <w:color w:val="000000"/>
                <w:sz w:val="16"/>
                <w:szCs w:val="16"/>
              </w:rPr>
            </w:pPr>
          </w:p>
        </w:tc>
        <w:tc>
          <w:tcPr>
            <w:tcW w:w="550" w:type="dxa"/>
            <w:tcBorders>
              <w:bottom w:val="dashed" w:sz="8" w:space="0" w:color="auto"/>
            </w:tcBorders>
            <w:shd w:val="clear" w:color="auto" w:fill="BFBFBF"/>
          </w:tcPr>
          <w:p w:rsidR="00B33870" w:rsidRPr="00610445" w:rsidRDefault="00B33870" w:rsidP="007651D7">
            <w:pPr>
              <w:rPr>
                <w:color w:val="000000"/>
                <w:sz w:val="16"/>
                <w:szCs w:val="16"/>
              </w:rPr>
            </w:pPr>
          </w:p>
        </w:tc>
        <w:tc>
          <w:tcPr>
            <w:tcW w:w="550" w:type="dxa"/>
            <w:tcBorders>
              <w:bottom w:val="dashed" w:sz="8" w:space="0" w:color="auto"/>
            </w:tcBorders>
            <w:shd w:val="clear" w:color="auto" w:fill="auto"/>
          </w:tcPr>
          <w:p w:rsidR="00B33870" w:rsidRPr="00610445" w:rsidRDefault="00B33870" w:rsidP="007651D7">
            <w:pPr>
              <w:rPr>
                <w:color w:val="000000"/>
                <w:sz w:val="16"/>
                <w:szCs w:val="16"/>
              </w:rPr>
            </w:pPr>
          </w:p>
        </w:tc>
        <w:tc>
          <w:tcPr>
            <w:tcW w:w="647" w:type="dxa"/>
            <w:gridSpan w:val="2"/>
            <w:tcBorders>
              <w:bottom w:val="dashed" w:sz="8" w:space="0" w:color="auto"/>
            </w:tcBorders>
            <w:shd w:val="clear" w:color="auto" w:fill="auto"/>
          </w:tcPr>
          <w:p w:rsidR="00B33870" w:rsidRPr="00610445" w:rsidRDefault="00B33870" w:rsidP="007651D7">
            <w:pPr>
              <w:rPr>
                <w:color w:val="000000"/>
                <w:sz w:val="16"/>
                <w:szCs w:val="16"/>
              </w:rPr>
            </w:pPr>
          </w:p>
        </w:tc>
        <w:tc>
          <w:tcPr>
            <w:tcW w:w="554" w:type="dxa"/>
            <w:gridSpan w:val="2"/>
            <w:tcBorders>
              <w:bottom w:val="dashed" w:sz="8" w:space="0" w:color="auto"/>
            </w:tcBorders>
            <w:shd w:val="clear" w:color="auto" w:fill="auto"/>
          </w:tcPr>
          <w:p w:rsidR="00B33870" w:rsidRPr="00610445" w:rsidRDefault="00B33870" w:rsidP="007651D7">
            <w:pPr>
              <w:rPr>
                <w:color w:val="000000"/>
                <w:sz w:val="16"/>
                <w:szCs w:val="16"/>
              </w:rPr>
            </w:pPr>
          </w:p>
        </w:tc>
        <w:tc>
          <w:tcPr>
            <w:tcW w:w="565" w:type="dxa"/>
            <w:gridSpan w:val="2"/>
            <w:tcBorders>
              <w:bottom w:val="dashed" w:sz="8" w:space="0" w:color="auto"/>
            </w:tcBorders>
            <w:shd w:val="clear" w:color="auto" w:fill="auto"/>
          </w:tcPr>
          <w:p w:rsidR="00B33870" w:rsidRPr="00610445" w:rsidRDefault="00B33870" w:rsidP="007651D7">
            <w:pPr>
              <w:rPr>
                <w:color w:val="000000"/>
                <w:sz w:val="16"/>
                <w:szCs w:val="16"/>
              </w:rPr>
            </w:pPr>
          </w:p>
        </w:tc>
        <w:tc>
          <w:tcPr>
            <w:tcW w:w="550" w:type="dxa"/>
            <w:gridSpan w:val="2"/>
            <w:tcBorders>
              <w:bottom w:val="dashed" w:sz="8" w:space="0" w:color="auto"/>
            </w:tcBorders>
            <w:shd w:val="clear" w:color="auto" w:fill="auto"/>
          </w:tcPr>
          <w:p w:rsidR="00B33870" w:rsidRPr="00610445" w:rsidRDefault="00B33870" w:rsidP="007651D7">
            <w:pPr>
              <w:rPr>
                <w:color w:val="000000"/>
                <w:sz w:val="16"/>
                <w:szCs w:val="16"/>
              </w:rPr>
            </w:pPr>
          </w:p>
        </w:tc>
        <w:tc>
          <w:tcPr>
            <w:tcW w:w="553" w:type="dxa"/>
            <w:tcBorders>
              <w:bottom w:val="dashed" w:sz="8" w:space="0" w:color="auto"/>
            </w:tcBorders>
            <w:shd w:val="clear" w:color="auto" w:fill="auto"/>
          </w:tcPr>
          <w:p w:rsidR="00B33870" w:rsidRPr="00610445" w:rsidRDefault="00B33870" w:rsidP="007651D7">
            <w:pPr>
              <w:rPr>
                <w:color w:val="000000"/>
                <w:sz w:val="16"/>
                <w:szCs w:val="16"/>
              </w:rPr>
            </w:pPr>
          </w:p>
        </w:tc>
        <w:tc>
          <w:tcPr>
            <w:tcW w:w="554" w:type="dxa"/>
            <w:tcBorders>
              <w:bottom w:val="dashed" w:sz="8" w:space="0" w:color="auto"/>
            </w:tcBorders>
            <w:shd w:val="clear" w:color="auto" w:fill="auto"/>
          </w:tcPr>
          <w:p w:rsidR="00B33870" w:rsidRPr="00610445" w:rsidRDefault="00B33870" w:rsidP="007651D7">
            <w:pPr>
              <w:rPr>
                <w:color w:val="000000"/>
                <w:sz w:val="16"/>
                <w:szCs w:val="16"/>
              </w:rPr>
            </w:pPr>
            <w:r w:rsidRPr="00610445">
              <w:rPr>
                <w:noProof/>
                <w:color w:val="000000"/>
              </w:rPr>
              <w:pict>
                <v:shape id="_x0000_s2058" type="#_x0000_t202" style="position:absolute;margin-left:33.35pt;margin-top:11.2pt;width:56.05pt;height:27.05pt;z-index:251650560;visibility:visible;mso-position-horizontal-relative:text;mso-position-vertical-relative:text;mso-width-relative:margin;mso-height-relative:margin" stroked="f">
                  <v:textbox style="mso-next-textbox:#_x0000_s2058">
                    <w:txbxContent>
                      <w:p w:rsidR="00B33870" w:rsidRPr="00BB07EE" w:rsidRDefault="00B33870" w:rsidP="00B33870">
                        <w:pPr>
                          <w:rPr>
                            <w:rFonts w:ascii="Arial" w:hAnsi="Arial" w:cs="Arial"/>
                            <w:sz w:val="24"/>
                            <w:szCs w:val="24"/>
                          </w:rPr>
                        </w:pPr>
                        <w:r w:rsidRPr="00BB07EE">
                          <w:rPr>
                            <w:rFonts w:ascii="Arial" w:hAnsi="Arial" w:cs="Arial"/>
                            <w:sz w:val="24"/>
                            <w:szCs w:val="24"/>
                          </w:rPr>
                          <w:t>Rang</w:t>
                        </w:r>
                      </w:p>
                    </w:txbxContent>
                  </v:textbox>
                </v:shape>
              </w:pict>
            </w:r>
          </w:p>
        </w:tc>
      </w:tr>
      <w:tr w:rsidR="00B33870" w:rsidRPr="00610445" w:rsidTr="007651D7">
        <w:trPr>
          <w:trHeight w:hRule="exact" w:val="567"/>
          <w:jc w:val="center"/>
        </w:trPr>
        <w:tc>
          <w:tcPr>
            <w:tcW w:w="617" w:type="dxa"/>
            <w:tcBorders>
              <w:left w:val="nil"/>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p>
        </w:tc>
        <w:tc>
          <w:tcPr>
            <w:tcW w:w="572" w:type="dxa"/>
            <w:gridSpan w:val="2"/>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noProof/>
                <w:color w:val="000000"/>
                <w:sz w:val="16"/>
                <w:szCs w:val="16"/>
              </w:rPr>
              <w:pict>
                <v:shape id="_x0000_s2057" type="#_x0000_t32" style="position:absolute;left:0;text-align:left;margin-left:-5.15pt;margin-top:2.45pt;width:293.65pt;height:0;z-index:251649536;mso-position-horizontal-relative:text;mso-position-vertical-relative:text" o:connectortype="straight" strokeweight="2.25pt">
                  <v:stroke endarrow="open"/>
                </v:shape>
              </w:pict>
            </w:r>
            <w:r w:rsidRPr="00610445">
              <w:rPr>
                <w:rFonts w:ascii="Arial" w:hAnsi="Arial" w:cs="Arial"/>
                <w:color w:val="000000"/>
                <w:sz w:val="24"/>
                <w:szCs w:val="24"/>
              </w:rPr>
              <w:t>1</w:t>
            </w:r>
          </w:p>
          <w:p w:rsidR="00B33870" w:rsidRPr="00610445" w:rsidRDefault="00B33870" w:rsidP="007651D7">
            <w:pPr>
              <w:spacing w:before="240"/>
              <w:jc w:val="right"/>
              <w:rPr>
                <w:rFonts w:ascii="Arial" w:hAnsi="Arial" w:cs="Arial"/>
                <w:color w:val="000000"/>
                <w:sz w:val="24"/>
                <w:szCs w:val="24"/>
              </w:rPr>
            </w:pPr>
          </w:p>
          <w:p w:rsidR="00B33870" w:rsidRPr="00610445" w:rsidRDefault="00B33870" w:rsidP="007651D7">
            <w:pPr>
              <w:spacing w:before="240"/>
              <w:jc w:val="right"/>
              <w:rPr>
                <w:rFonts w:ascii="Arial" w:hAnsi="Arial" w:cs="Arial"/>
                <w:color w:val="000000"/>
                <w:sz w:val="24"/>
                <w:szCs w:val="24"/>
              </w:rPr>
            </w:pPr>
          </w:p>
        </w:tc>
        <w:tc>
          <w:tcPr>
            <w:tcW w:w="525" w:type="dxa"/>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2</w:t>
            </w:r>
          </w:p>
        </w:tc>
        <w:tc>
          <w:tcPr>
            <w:tcW w:w="550" w:type="dxa"/>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3</w:t>
            </w:r>
          </w:p>
        </w:tc>
        <w:tc>
          <w:tcPr>
            <w:tcW w:w="550" w:type="dxa"/>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4</w:t>
            </w:r>
          </w:p>
        </w:tc>
        <w:tc>
          <w:tcPr>
            <w:tcW w:w="647" w:type="dxa"/>
            <w:gridSpan w:val="2"/>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5</w:t>
            </w:r>
          </w:p>
        </w:tc>
        <w:tc>
          <w:tcPr>
            <w:tcW w:w="554" w:type="dxa"/>
            <w:gridSpan w:val="2"/>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6</w:t>
            </w:r>
          </w:p>
        </w:tc>
        <w:tc>
          <w:tcPr>
            <w:tcW w:w="565" w:type="dxa"/>
            <w:gridSpan w:val="2"/>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7</w:t>
            </w:r>
          </w:p>
        </w:tc>
        <w:tc>
          <w:tcPr>
            <w:tcW w:w="550" w:type="dxa"/>
            <w:gridSpan w:val="2"/>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8</w:t>
            </w:r>
          </w:p>
        </w:tc>
        <w:tc>
          <w:tcPr>
            <w:tcW w:w="553" w:type="dxa"/>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9</w:t>
            </w:r>
          </w:p>
        </w:tc>
        <w:tc>
          <w:tcPr>
            <w:tcW w:w="554" w:type="dxa"/>
            <w:tcBorders>
              <w:bottom w:val="nil"/>
            </w:tcBorders>
            <w:shd w:val="clear" w:color="auto" w:fill="auto"/>
          </w:tcPr>
          <w:p w:rsidR="00B33870" w:rsidRPr="00610445" w:rsidRDefault="00B33870" w:rsidP="007651D7">
            <w:pPr>
              <w:spacing w:before="240"/>
              <w:jc w:val="right"/>
              <w:rPr>
                <w:rFonts w:ascii="Arial" w:hAnsi="Arial" w:cs="Arial"/>
                <w:color w:val="000000"/>
                <w:sz w:val="24"/>
                <w:szCs w:val="24"/>
              </w:rPr>
            </w:pPr>
            <w:r w:rsidRPr="00610445">
              <w:rPr>
                <w:rFonts w:ascii="Arial" w:hAnsi="Arial" w:cs="Arial"/>
                <w:color w:val="000000"/>
                <w:sz w:val="24"/>
                <w:szCs w:val="24"/>
              </w:rPr>
              <w:t>10</w:t>
            </w:r>
          </w:p>
        </w:tc>
      </w:tr>
    </w:tbl>
    <w:p w:rsidR="0065744C" w:rsidRPr="004C47E5" w:rsidRDefault="0065744C" w:rsidP="001E22BB">
      <w:pPr>
        <w:jc w:val="both"/>
        <w:rPr>
          <w:rFonts w:ascii="Arial" w:hAnsi="Arial" w:cs="Arial"/>
          <w:sz w:val="16"/>
          <w:szCs w:val="16"/>
        </w:rPr>
      </w:pPr>
    </w:p>
    <w:p w:rsidR="004C47E5" w:rsidRPr="004C47E5" w:rsidRDefault="00B33870" w:rsidP="004C47E5">
      <w:pPr>
        <w:jc w:val="both"/>
        <w:rPr>
          <w:rFonts w:ascii="Arial" w:hAnsi="Arial" w:cs="Arial"/>
        </w:rPr>
      </w:pPr>
      <w:r w:rsidRPr="00821878">
        <w:rPr>
          <w:rFonts w:ascii="Arial" w:hAnsi="Arial" w:cs="Arial"/>
          <w:b/>
          <w:sz w:val="24"/>
          <w:szCs w:val="24"/>
        </w:rPr>
        <w:t>Q1.4 :</w:t>
      </w:r>
      <w:r>
        <w:rPr>
          <w:rFonts w:ascii="Arial" w:hAnsi="Arial" w:cs="Arial"/>
          <w:sz w:val="24"/>
          <w:szCs w:val="24"/>
        </w:rPr>
        <w:t xml:space="preserve"> Mettre en évidence les trois zones A, B et C</w:t>
      </w:r>
      <w:r w:rsidR="00593EA1">
        <w:rPr>
          <w:rFonts w:ascii="Arial" w:hAnsi="Arial" w:cs="Arial"/>
          <w:sz w:val="24"/>
          <w:szCs w:val="24"/>
        </w:rPr>
        <w:t>.</w:t>
      </w:r>
    </w:p>
    <w:p w:rsidR="00B33870" w:rsidRPr="004C47E5" w:rsidRDefault="00B33870" w:rsidP="00B33870">
      <w:pPr>
        <w:rPr>
          <w:rFonts w:ascii="Arial" w:hAnsi="Arial" w:cs="Arial"/>
          <w:sz w:val="16"/>
          <w:szCs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959"/>
        <w:gridCol w:w="3118"/>
        <w:gridCol w:w="2694"/>
        <w:gridCol w:w="2835"/>
        <w:gridCol w:w="1000"/>
        <w:gridCol w:w="306"/>
      </w:tblGrid>
      <w:tr w:rsidR="00B33870" w:rsidRPr="00D87154" w:rsidTr="004C47E5">
        <w:trPr>
          <w:gridAfter w:val="1"/>
          <w:wAfter w:w="306" w:type="dxa"/>
          <w:trHeight w:val="829"/>
        </w:trPr>
        <w:tc>
          <w:tcPr>
            <w:tcW w:w="10606" w:type="dxa"/>
            <w:gridSpan w:val="5"/>
            <w:shd w:val="clear" w:color="auto" w:fill="auto"/>
          </w:tcPr>
          <w:p w:rsidR="00B33870" w:rsidRPr="00D87154" w:rsidRDefault="00B33870" w:rsidP="007651D7">
            <w:pPr>
              <w:rPr>
                <w:rFonts w:ascii="Arial" w:hAnsi="Arial" w:cs="Arial"/>
                <w:sz w:val="24"/>
                <w:szCs w:val="24"/>
              </w:rPr>
            </w:pPr>
            <w:r w:rsidRPr="00D87154">
              <w:rPr>
                <w:rFonts w:ascii="Arial" w:hAnsi="Arial" w:cs="Arial"/>
                <w:b/>
                <w:sz w:val="24"/>
                <w:szCs w:val="24"/>
              </w:rPr>
              <w:t>Q1.5 :</w:t>
            </w:r>
            <w:r w:rsidRPr="00D87154">
              <w:rPr>
                <w:rFonts w:ascii="Arial" w:hAnsi="Arial" w:cs="Arial"/>
                <w:sz w:val="24"/>
                <w:szCs w:val="24"/>
              </w:rPr>
              <w:t xml:space="preserve"> Conclure en identifiant le ou les éléments les plus pénalisants</w:t>
            </w:r>
            <w:r w:rsidR="00593EA1">
              <w:rPr>
                <w:rFonts w:ascii="Arial" w:hAnsi="Arial" w:cs="Arial"/>
                <w:sz w:val="24"/>
                <w:szCs w:val="24"/>
              </w:rPr>
              <w:t xml:space="preserve"> </w:t>
            </w:r>
            <w:r w:rsidRPr="00D87154">
              <w:rPr>
                <w:rFonts w:ascii="Arial" w:hAnsi="Arial" w:cs="Arial"/>
                <w:sz w:val="24"/>
                <w:szCs w:val="24"/>
              </w:rPr>
              <w:t>(justifier votre réponse)</w:t>
            </w:r>
            <w:r w:rsidR="00593EA1">
              <w:rPr>
                <w:rFonts w:ascii="Arial" w:hAnsi="Arial" w:cs="Arial"/>
                <w:sz w:val="24"/>
                <w:szCs w:val="24"/>
              </w:rPr>
              <w:t> :</w:t>
            </w:r>
          </w:p>
          <w:p w:rsidR="00B33870" w:rsidRPr="00EC1813" w:rsidRDefault="00B33870" w:rsidP="007651D7">
            <w:pPr>
              <w:rPr>
                <w:b/>
                <w:i/>
                <w:sz w:val="16"/>
                <w:szCs w:val="16"/>
              </w:rPr>
            </w:pPr>
            <w:r w:rsidRPr="00EC1813">
              <w:rPr>
                <w:rFonts w:ascii="Arial" w:hAnsi="Arial" w:cs="Arial"/>
                <w:b/>
                <w:i/>
                <w:sz w:val="24"/>
                <w:szCs w:val="24"/>
              </w:rPr>
              <w:t>Dans la zone A, on constate que le vérin 1A, le Ruban adhésif et les bandes d’entrainement du carton, soit 30 % représentent 76 % des temps d’arrêts</w:t>
            </w:r>
            <w:r w:rsidR="00593EA1">
              <w:rPr>
                <w:rFonts w:ascii="Arial" w:hAnsi="Arial" w:cs="Arial"/>
                <w:b/>
                <w:i/>
                <w:sz w:val="24"/>
                <w:szCs w:val="24"/>
              </w:rPr>
              <w:t>.</w:t>
            </w:r>
          </w:p>
        </w:tc>
      </w:tr>
      <w:tr w:rsidR="002B1570" w:rsidRPr="00392C1C" w:rsidTr="004C47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59" w:type="dxa"/>
          </w:tcPr>
          <w:p w:rsidR="002B1570" w:rsidRPr="00307070" w:rsidRDefault="004C47E5" w:rsidP="000F1108">
            <w:pPr>
              <w:jc w:val="center"/>
              <w:rPr>
                <w:rFonts w:ascii="Arial" w:hAnsi="Arial" w:cs="Arial"/>
                <w:b/>
                <w:sz w:val="22"/>
                <w:szCs w:val="22"/>
              </w:rPr>
            </w:pPr>
            <w:r>
              <w:lastRenderedPageBreak/>
              <w:br w:type="page"/>
            </w:r>
            <w:r w:rsidR="002B1570" w:rsidRPr="00392C1C">
              <w:rPr>
                <w:rFonts w:ascii="Arial" w:hAnsi="Arial" w:cs="Arial"/>
                <w:b/>
                <w:sz w:val="22"/>
                <w:szCs w:val="22"/>
              </w:rPr>
              <w:t>Q</w:t>
            </w:r>
            <w:r w:rsidR="002B1570">
              <w:rPr>
                <w:rFonts w:ascii="Arial" w:hAnsi="Arial" w:cs="Arial"/>
                <w:b/>
                <w:sz w:val="22"/>
                <w:szCs w:val="22"/>
              </w:rPr>
              <w:t>2</w:t>
            </w:r>
          </w:p>
        </w:tc>
        <w:tc>
          <w:tcPr>
            <w:tcW w:w="3118" w:type="dxa"/>
          </w:tcPr>
          <w:p w:rsidR="002B1570" w:rsidRPr="00392C1C" w:rsidRDefault="002B1570" w:rsidP="000F1108">
            <w:pPr>
              <w:jc w:val="center"/>
              <w:rPr>
                <w:rFonts w:ascii="Arial" w:hAnsi="Arial" w:cs="Arial"/>
                <w:b/>
                <w:bCs/>
                <w:sz w:val="24"/>
                <w:szCs w:val="24"/>
                <w:u w:val="single"/>
              </w:rPr>
            </w:pPr>
            <w:r w:rsidRPr="00C670C5">
              <w:rPr>
                <w:rFonts w:ascii="Arial" w:hAnsi="Arial" w:cs="Arial"/>
                <w:sz w:val="22"/>
                <w:szCs w:val="22"/>
              </w:rPr>
              <w:t>Modification pneumatique</w:t>
            </w:r>
          </w:p>
        </w:tc>
        <w:tc>
          <w:tcPr>
            <w:tcW w:w="2694" w:type="dxa"/>
          </w:tcPr>
          <w:p w:rsidR="002B1570" w:rsidRPr="00392C1C" w:rsidRDefault="002B1570" w:rsidP="00593EA1">
            <w:pPr>
              <w:jc w:val="center"/>
              <w:rPr>
                <w:rFonts w:ascii="Arial" w:hAnsi="Arial" w:cs="Arial"/>
                <w:b/>
                <w:bCs/>
                <w:sz w:val="24"/>
                <w:szCs w:val="24"/>
                <w:u w:val="single"/>
              </w:rPr>
            </w:pPr>
            <w:r>
              <w:rPr>
                <w:rFonts w:ascii="Arial" w:hAnsi="Arial" w:cs="Arial"/>
                <w:sz w:val="22"/>
                <w:szCs w:val="22"/>
              </w:rPr>
              <w:t>DTR 2</w:t>
            </w:r>
            <w:r w:rsidR="00593EA1">
              <w:rPr>
                <w:rFonts w:ascii="Arial" w:hAnsi="Arial" w:cs="Arial"/>
                <w:sz w:val="22"/>
                <w:szCs w:val="22"/>
              </w:rPr>
              <w:t>,</w:t>
            </w:r>
            <w:r>
              <w:rPr>
                <w:rFonts w:ascii="Arial" w:hAnsi="Arial" w:cs="Arial"/>
                <w:sz w:val="22"/>
                <w:szCs w:val="22"/>
              </w:rPr>
              <w:t xml:space="preserve"> </w:t>
            </w:r>
            <w:r w:rsidR="0031627C">
              <w:rPr>
                <w:rFonts w:ascii="Arial" w:hAnsi="Arial" w:cs="Arial"/>
                <w:sz w:val="22"/>
                <w:szCs w:val="22"/>
              </w:rPr>
              <w:t xml:space="preserve">3, </w:t>
            </w:r>
            <w:r>
              <w:rPr>
                <w:rFonts w:ascii="Arial" w:hAnsi="Arial" w:cs="Arial"/>
                <w:sz w:val="22"/>
                <w:szCs w:val="22"/>
              </w:rPr>
              <w:t>4</w:t>
            </w:r>
            <w:r w:rsidR="00593EA1">
              <w:rPr>
                <w:rFonts w:ascii="Arial" w:hAnsi="Arial" w:cs="Arial"/>
                <w:sz w:val="22"/>
                <w:szCs w:val="22"/>
              </w:rPr>
              <w:t>,</w:t>
            </w:r>
            <w:r>
              <w:rPr>
                <w:rFonts w:ascii="Arial" w:hAnsi="Arial" w:cs="Arial"/>
                <w:sz w:val="22"/>
                <w:szCs w:val="22"/>
              </w:rPr>
              <w:t xml:space="preserve"> 5</w:t>
            </w:r>
            <w:r w:rsidR="00593EA1">
              <w:rPr>
                <w:rFonts w:ascii="Arial" w:hAnsi="Arial" w:cs="Arial"/>
                <w:sz w:val="22"/>
                <w:szCs w:val="22"/>
              </w:rPr>
              <w:t>,</w:t>
            </w:r>
            <w:r>
              <w:rPr>
                <w:rFonts w:ascii="Arial" w:hAnsi="Arial" w:cs="Arial"/>
                <w:sz w:val="22"/>
                <w:szCs w:val="22"/>
              </w:rPr>
              <w:t xml:space="preserve"> 6</w:t>
            </w:r>
            <w:r w:rsidR="0031627C">
              <w:rPr>
                <w:rFonts w:ascii="Arial" w:hAnsi="Arial" w:cs="Arial"/>
                <w:sz w:val="22"/>
                <w:szCs w:val="22"/>
              </w:rPr>
              <w:t xml:space="preserve"> et 7</w:t>
            </w:r>
            <w:r w:rsidRPr="00392C1C">
              <w:rPr>
                <w:rFonts w:ascii="Arial" w:hAnsi="Arial" w:cs="Arial"/>
                <w:sz w:val="22"/>
                <w:szCs w:val="22"/>
              </w:rPr>
              <w:t>/</w:t>
            </w:r>
            <w:r>
              <w:rPr>
                <w:rFonts w:ascii="Arial" w:hAnsi="Arial" w:cs="Arial"/>
                <w:sz w:val="22"/>
                <w:szCs w:val="22"/>
              </w:rPr>
              <w:t>12</w:t>
            </w:r>
          </w:p>
        </w:tc>
        <w:tc>
          <w:tcPr>
            <w:tcW w:w="2835" w:type="dxa"/>
          </w:tcPr>
          <w:p w:rsidR="002B1570" w:rsidRPr="00392C1C" w:rsidRDefault="002B1570" w:rsidP="000F1108">
            <w:pPr>
              <w:jc w:val="center"/>
              <w:rPr>
                <w:rFonts w:ascii="Arial" w:hAnsi="Arial" w:cs="Arial"/>
                <w:b/>
                <w:bCs/>
                <w:sz w:val="24"/>
                <w:szCs w:val="24"/>
                <w:u w:val="single"/>
              </w:rPr>
            </w:pPr>
            <w:r w:rsidRPr="00392C1C">
              <w:rPr>
                <w:rFonts w:ascii="Arial" w:hAnsi="Arial" w:cs="Arial"/>
                <w:sz w:val="22"/>
                <w:szCs w:val="22"/>
              </w:rPr>
              <w:t xml:space="preserve">Temps conseillé : </w:t>
            </w:r>
            <w:r w:rsidR="0031627C">
              <w:rPr>
                <w:rFonts w:ascii="Arial" w:hAnsi="Arial" w:cs="Arial"/>
                <w:sz w:val="22"/>
                <w:szCs w:val="22"/>
              </w:rPr>
              <w:t>60</w:t>
            </w:r>
            <w:r>
              <w:rPr>
                <w:rFonts w:ascii="Arial" w:hAnsi="Arial" w:cs="Arial"/>
                <w:sz w:val="22"/>
                <w:szCs w:val="22"/>
              </w:rPr>
              <w:t xml:space="preserve"> </w:t>
            </w:r>
            <w:r w:rsidRPr="00392C1C">
              <w:rPr>
                <w:rFonts w:ascii="Arial" w:hAnsi="Arial" w:cs="Arial"/>
                <w:sz w:val="22"/>
                <w:szCs w:val="22"/>
              </w:rPr>
              <w:t>min</w:t>
            </w:r>
          </w:p>
        </w:tc>
        <w:tc>
          <w:tcPr>
            <w:tcW w:w="1306" w:type="dxa"/>
            <w:gridSpan w:val="2"/>
          </w:tcPr>
          <w:p w:rsidR="002B1570" w:rsidRPr="00572776" w:rsidRDefault="002B1570" w:rsidP="000F1108">
            <w:pPr>
              <w:jc w:val="right"/>
              <w:rPr>
                <w:rFonts w:ascii="Arial" w:hAnsi="Arial" w:cs="Arial"/>
                <w:bCs/>
                <w:sz w:val="22"/>
                <w:szCs w:val="22"/>
              </w:rPr>
            </w:pPr>
            <w:r>
              <w:rPr>
                <w:rFonts w:ascii="Arial" w:hAnsi="Arial" w:cs="Arial"/>
                <w:bCs/>
                <w:sz w:val="22"/>
                <w:szCs w:val="22"/>
              </w:rPr>
              <w:t xml:space="preserve">/48 </w:t>
            </w:r>
            <w:r w:rsidRPr="00572776">
              <w:rPr>
                <w:rFonts w:ascii="Arial" w:hAnsi="Arial" w:cs="Arial"/>
                <w:bCs/>
                <w:sz w:val="22"/>
                <w:szCs w:val="22"/>
              </w:rPr>
              <w:t>pts</w:t>
            </w:r>
          </w:p>
        </w:tc>
      </w:tr>
    </w:tbl>
    <w:p w:rsidR="004C47E5" w:rsidRPr="004C47E5" w:rsidRDefault="004C47E5" w:rsidP="0062272A">
      <w:pPr>
        <w:rPr>
          <w:rFonts w:ascii="Arial" w:hAnsi="Arial" w:cs="Arial"/>
          <w:sz w:val="24"/>
          <w:szCs w:val="24"/>
        </w:rPr>
      </w:pPr>
    </w:p>
    <w:p w:rsidR="0062272A" w:rsidRDefault="0062272A" w:rsidP="0062272A">
      <w:pPr>
        <w:rPr>
          <w:rFonts w:ascii="Arial" w:hAnsi="Arial" w:cs="Arial"/>
          <w:sz w:val="24"/>
          <w:szCs w:val="24"/>
        </w:rPr>
      </w:pPr>
      <w:r w:rsidRPr="00821878">
        <w:rPr>
          <w:rFonts w:ascii="Arial" w:hAnsi="Arial" w:cs="Arial"/>
          <w:b/>
          <w:sz w:val="24"/>
          <w:szCs w:val="24"/>
        </w:rPr>
        <w:t>Q</w:t>
      </w:r>
      <w:r>
        <w:rPr>
          <w:rFonts w:ascii="Arial" w:hAnsi="Arial" w:cs="Arial"/>
          <w:b/>
          <w:sz w:val="24"/>
          <w:szCs w:val="24"/>
        </w:rPr>
        <w:t>2</w:t>
      </w:r>
      <w:r w:rsidR="00593EA1">
        <w:rPr>
          <w:rFonts w:ascii="Arial" w:hAnsi="Arial" w:cs="Arial"/>
          <w:b/>
          <w:sz w:val="24"/>
          <w:szCs w:val="24"/>
        </w:rPr>
        <w:t> :</w:t>
      </w:r>
      <w:r>
        <w:rPr>
          <w:rFonts w:ascii="Arial" w:hAnsi="Arial" w:cs="Arial"/>
          <w:sz w:val="24"/>
          <w:szCs w:val="24"/>
        </w:rPr>
        <w:t xml:space="preserve"> La vanne 0V1 à levier (référence 3520323500) du circuit pneumatique ne permet pas d’être condamnable par un cadenas pour empêcher une remise sous pression inopinée lors d’un démontage du vérin 1A.</w:t>
      </w:r>
    </w:p>
    <w:p w:rsidR="0062272A" w:rsidRDefault="0062272A" w:rsidP="0062272A">
      <w:pPr>
        <w:rPr>
          <w:rFonts w:ascii="Arial" w:hAnsi="Arial" w:cs="Arial"/>
          <w:sz w:val="24"/>
          <w:szCs w:val="24"/>
        </w:rPr>
      </w:pPr>
      <w:r>
        <w:rPr>
          <w:rFonts w:ascii="Arial" w:hAnsi="Arial" w:cs="Arial"/>
          <w:sz w:val="24"/>
          <w:szCs w:val="24"/>
        </w:rPr>
        <w:t>On décide de la remplacer par une vanne à tiroir cadenassable qui s’intègre directement sur le système de conditionnement d’air existant (référence P32CA14GEANGLNW)</w:t>
      </w:r>
      <w:r w:rsidR="00593EA1">
        <w:rPr>
          <w:rFonts w:ascii="Arial" w:hAnsi="Arial" w:cs="Arial"/>
          <w:sz w:val="24"/>
          <w:szCs w:val="24"/>
        </w:rPr>
        <w:t>.</w:t>
      </w:r>
    </w:p>
    <w:p w:rsidR="0062272A" w:rsidRDefault="0062272A" w:rsidP="0062272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2"/>
      </w:tblGrid>
      <w:tr w:rsidR="0062272A" w:rsidRPr="00E67DC1" w:rsidTr="00137A52">
        <w:tc>
          <w:tcPr>
            <w:tcW w:w="10912" w:type="dxa"/>
            <w:shd w:val="clear" w:color="auto" w:fill="auto"/>
          </w:tcPr>
          <w:p w:rsidR="0062272A" w:rsidRPr="00E67DC1" w:rsidRDefault="0062272A" w:rsidP="00137A52">
            <w:pPr>
              <w:rPr>
                <w:rFonts w:ascii="Arial" w:hAnsi="Arial" w:cs="Arial"/>
                <w:sz w:val="24"/>
                <w:szCs w:val="24"/>
              </w:rPr>
            </w:pPr>
            <w:r w:rsidRPr="00E67DC1">
              <w:rPr>
                <w:rFonts w:ascii="Arial" w:hAnsi="Arial" w:cs="Arial"/>
                <w:b/>
                <w:sz w:val="24"/>
                <w:szCs w:val="24"/>
              </w:rPr>
              <w:t>Q2.1 :</w:t>
            </w:r>
            <w:r w:rsidRPr="00E67DC1">
              <w:rPr>
                <w:rFonts w:ascii="Arial" w:hAnsi="Arial" w:cs="Arial"/>
                <w:sz w:val="24"/>
                <w:szCs w:val="24"/>
              </w:rPr>
              <w:t xml:space="preserve"> Donner la référence de la vann</w:t>
            </w:r>
            <w:r w:rsidR="004C47E5">
              <w:rPr>
                <w:rFonts w:ascii="Arial" w:hAnsi="Arial" w:cs="Arial"/>
                <w:sz w:val="24"/>
                <w:szCs w:val="24"/>
              </w:rPr>
              <w:t>e à tiroir cadenassable Parker.</w:t>
            </w:r>
          </w:p>
          <w:p w:rsidR="0062272A" w:rsidRPr="00E67DC1" w:rsidRDefault="003321F2" w:rsidP="003321F2">
            <w:pPr>
              <w:rPr>
                <w:rFonts w:ascii="Arial" w:hAnsi="Arial" w:cs="Arial"/>
                <w:b/>
                <w:sz w:val="24"/>
                <w:szCs w:val="24"/>
              </w:rPr>
            </w:pPr>
            <w:r>
              <w:rPr>
                <w:rFonts w:ascii="Arial" w:hAnsi="Arial" w:cs="Arial"/>
                <w:b/>
                <w:sz w:val="24"/>
                <w:szCs w:val="24"/>
              </w:rPr>
              <w:t xml:space="preserve">         </w:t>
            </w:r>
            <w:r w:rsidR="0062272A" w:rsidRPr="00E67DC1">
              <w:rPr>
                <w:rFonts w:ascii="Arial" w:hAnsi="Arial" w:cs="Arial"/>
                <w:b/>
                <w:sz w:val="24"/>
                <w:szCs w:val="24"/>
              </w:rPr>
              <w:t xml:space="preserve"> Référence :</w:t>
            </w:r>
            <w:r w:rsidR="0062272A">
              <w:rPr>
                <w:rFonts w:ascii="Arial" w:hAnsi="Arial" w:cs="Arial"/>
                <w:b/>
                <w:sz w:val="24"/>
                <w:szCs w:val="24"/>
              </w:rPr>
              <w:t xml:space="preserve"> </w:t>
            </w:r>
            <w:r w:rsidR="0062272A" w:rsidRPr="0062272A">
              <w:rPr>
                <w:rFonts w:ascii="Arial" w:hAnsi="Arial" w:cs="Arial"/>
                <w:b/>
                <w:i/>
                <w:sz w:val="24"/>
                <w:szCs w:val="24"/>
              </w:rPr>
              <w:t>P32VA14LSBN</w:t>
            </w:r>
          </w:p>
        </w:tc>
      </w:tr>
    </w:tbl>
    <w:p w:rsidR="0062272A" w:rsidRDefault="0062272A" w:rsidP="0062272A">
      <w:pPr>
        <w:pStyle w:val="En-tte"/>
        <w:tabs>
          <w:tab w:val="clear" w:pos="4536"/>
          <w:tab w:val="clear" w:pos="9072"/>
        </w:tabs>
        <w:rPr>
          <w:rFonts w:ascii="Arial" w:hAnsi="Arial" w:cs="Arial"/>
          <w:sz w:val="24"/>
          <w:szCs w:val="24"/>
        </w:rPr>
      </w:pPr>
    </w:p>
    <w:p w:rsidR="0062272A" w:rsidRDefault="0062272A" w:rsidP="0062272A">
      <w:pPr>
        <w:pStyle w:val="En-tte"/>
        <w:tabs>
          <w:tab w:val="clear" w:pos="4536"/>
          <w:tab w:val="clear" w:pos="9072"/>
        </w:tabs>
        <w:rPr>
          <w:rFonts w:ascii="Arial" w:hAnsi="Arial" w:cs="Arial"/>
          <w:sz w:val="24"/>
          <w:szCs w:val="24"/>
        </w:rPr>
      </w:pPr>
      <w:r w:rsidRPr="004501CA">
        <w:rPr>
          <w:rFonts w:ascii="Arial" w:hAnsi="Arial" w:cs="Arial"/>
          <w:b/>
          <w:sz w:val="24"/>
          <w:szCs w:val="24"/>
        </w:rPr>
        <w:t>Q2.2 :</w:t>
      </w:r>
      <w:r>
        <w:rPr>
          <w:rFonts w:ascii="Arial" w:hAnsi="Arial" w:cs="Arial"/>
          <w:sz w:val="24"/>
          <w:szCs w:val="24"/>
        </w:rPr>
        <w:t xml:space="preserve"> Sur le schéma pneumatique page DQR 8</w:t>
      </w:r>
      <w:r w:rsidR="0031627C">
        <w:rPr>
          <w:rFonts w:ascii="Arial" w:hAnsi="Arial" w:cs="Arial"/>
          <w:sz w:val="24"/>
          <w:szCs w:val="24"/>
        </w:rPr>
        <w:t>/17</w:t>
      </w:r>
      <w:r>
        <w:rPr>
          <w:rFonts w:ascii="Arial" w:hAnsi="Arial" w:cs="Arial"/>
          <w:sz w:val="24"/>
          <w:szCs w:val="24"/>
        </w:rPr>
        <w:t xml:space="preserve"> représenter la nouvelle vanne 0V1</w:t>
      </w:r>
      <w:r w:rsidR="00593EA1">
        <w:rPr>
          <w:rFonts w:ascii="Arial" w:hAnsi="Arial" w:cs="Arial"/>
          <w:sz w:val="24"/>
          <w:szCs w:val="24"/>
        </w:rPr>
        <w:t>.</w:t>
      </w:r>
    </w:p>
    <w:p w:rsidR="0062272A" w:rsidRDefault="0062272A" w:rsidP="0062272A">
      <w:pPr>
        <w:pStyle w:val="En-tte"/>
        <w:tabs>
          <w:tab w:val="clear" w:pos="4536"/>
          <w:tab w:val="clear" w:pos="9072"/>
        </w:tabs>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2"/>
      </w:tblGrid>
      <w:tr w:rsidR="0062272A" w:rsidRPr="00137A52" w:rsidTr="00137A52">
        <w:tc>
          <w:tcPr>
            <w:tcW w:w="10912" w:type="dxa"/>
            <w:shd w:val="clear" w:color="auto" w:fill="auto"/>
          </w:tcPr>
          <w:p w:rsidR="0031627C" w:rsidRDefault="0062272A" w:rsidP="0031627C">
            <w:pPr>
              <w:pStyle w:val="En-tte"/>
              <w:tabs>
                <w:tab w:val="clear" w:pos="4536"/>
                <w:tab w:val="clear" w:pos="9072"/>
              </w:tabs>
              <w:jc w:val="both"/>
              <w:rPr>
                <w:rFonts w:ascii="Arial" w:hAnsi="Arial" w:cs="Arial"/>
                <w:sz w:val="24"/>
                <w:szCs w:val="24"/>
              </w:rPr>
            </w:pPr>
            <w:r w:rsidRPr="00137A52">
              <w:rPr>
                <w:rFonts w:ascii="Arial" w:hAnsi="Arial" w:cs="Arial"/>
                <w:b/>
                <w:sz w:val="24"/>
                <w:szCs w:val="24"/>
              </w:rPr>
              <w:t>Q2.3 :</w:t>
            </w:r>
            <w:r w:rsidRPr="00137A52">
              <w:rPr>
                <w:rFonts w:ascii="Arial" w:hAnsi="Arial" w:cs="Arial"/>
                <w:sz w:val="24"/>
                <w:szCs w:val="24"/>
              </w:rPr>
              <w:t xml:space="preserve"> </w:t>
            </w:r>
            <w:r w:rsidR="0031627C">
              <w:rPr>
                <w:rFonts w:ascii="Arial" w:hAnsi="Arial" w:cs="Arial"/>
                <w:sz w:val="24"/>
                <w:szCs w:val="24"/>
              </w:rPr>
              <w:t>D’après le schéma pneumatique DTR 3/12, l</w:t>
            </w:r>
            <w:r w:rsidR="0031627C" w:rsidRPr="009F6717">
              <w:rPr>
                <w:rFonts w:ascii="Arial" w:hAnsi="Arial" w:cs="Arial"/>
                <w:sz w:val="24"/>
                <w:szCs w:val="24"/>
              </w:rPr>
              <w:t>orsque l’opérateur ouvre une porte de la machine ou appuie sur un arrêt d’urgence, la sécurité de l’opérateur est-elle assurée à l’intérieur de la partie opérative</w:t>
            </w:r>
            <w:r w:rsidR="0031627C">
              <w:rPr>
                <w:rFonts w:ascii="Arial" w:hAnsi="Arial" w:cs="Arial"/>
                <w:sz w:val="24"/>
                <w:szCs w:val="24"/>
              </w:rPr>
              <w:t> ?</w:t>
            </w:r>
          </w:p>
          <w:p w:rsidR="0031627C" w:rsidRPr="009F6717" w:rsidRDefault="0031627C" w:rsidP="0031627C">
            <w:pPr>
              <w:pStyle w:val="En-tte"/>
              <w:tabs>
                <w:tab w:val="clear" w:pos="4536"/>
                <w:tab w:val="clear" w:pos="9072"/>
              </w:tabs>
              <w:rPr>
                <w:rFonts w:ascii="Arial" w:hAnsi="Arial" w:cs="Arial"/>
                <w:sz w:val="24"/>
                <w:szCs w:val="24"/>
              </w:rPr>
            </w:pPr>
            <w:r>
              <w:rPr>
                <w:rFonts w:ascii="Arial" w:hAnsi="Arial" w:cs="Arial"/>
                <w:sz w:val="24"/>
                <w:szCs w:val="24"/>
              </w:rPr>
              <w:t>Cocher</w:t>
            </w:r>
            <w:r w:rsidRPr="009F6717">
              <w:rPr>
                <w:rFonts w:ascii="Arial" w:hAnsi="Arial" w:cs="Arial"/>
                <w:sz w:val="24"/>
                <w:szCs w:val="24"/>
              </w:rPr>
              <w:t xml:space="preserve"> la bonne réponse puis justifier votre réponse</w:t>
            </w:r>
            <w:r>
              <w:rPr>
                <w:rFonts w:ascii="Arial" w:hAnsi="Arial" w:cs="Arial"/>
                <w:sz w:val="24"/>
                <w:szCs w:val="24"/>
              </w:rPr>
              <w:t>.</w:t>
            </w:r>
          </w:p>
          <w:p w:rsidR="00F43228" w:rsidRPr="009F6717" w:rsidRDefault="00F43228" w:rsidP="00F43228">
            <w:pPr>
              <w:pStyle w:val="En-tte"/>
              <w:tabs>
                <w:tab w:val="clear" w:pos="4536"/>
                <w:tab w:val="clear" w:pos="9072"/>
              </w:tabs>
              <w:ind w:firstLine="708"/>
              <w:rPr>
                <w:rFonts w:ascii="Arial" w:hAnsi="Arial" w:cs="Arial"/>
                <w:sz w:val="24"/>
                <w:szCs w:val="24"/>
              </w:rPr>
            </w:pPr>
            <w:r>
              <w:rPr>
                <w:rFonts w:ascii="Arial" w:hAnsi="Arial" w:cs="Arial"/>
                <w:sz w:val="44"/>
                <w:szCs w:val="44"/>
              </w:rPr>
              <w:t xml:space="preserve">  </w:t>
            </w:r>
            <w:r w:rsidRPr="00BA7B27">
              <w:rPr>
                <w:rFonts w:ascii="Arial" w:hAnsi="Arial" w:cs="Arial"/>
                <w:sz w:val="44"/>
                <w:szCs w:val="44"/>
              </w:rPr>
              <w:sym w:font="Wingdings" w:char="F0A8"/>
            </w:r>
            <w:r>
              <w:rPr>
                <w:rFonts w:ascii="Arial" w:hAnsi="Arial" w:cs="Arial"/>
                <w:sz w:val="44"/>
                <w:szCs w:val="44"/>
              </w:rPr>
              <w:t xml:space="preserve"> </w:t>
            </w:r>
            <w:r w:rsidRPr="009F6717">
              <w:rPr>
                <w:rFonts w:ascii="Arial" w:hAnsi="Arial" w:cs="Arial"/>
                <w:b/>
                <w:sz w:val="24"/>
                <w:szCs w:val="24"/>
              </w:rPr>
              <w:t>OUI</w:t>
            </w:r>
            <w:r>
              <w:rPr>
                <w:rFonts w:ascii="Arial" w:hAnsi="Arial" w:cs="Arial"/>
                <w:sz w:val="24"/>
                <w:szCs w:val="24"/>
              </w:rPr>
              <w:t xml:space="preserve">                                         </w:t>
            </w:r>
            <w:r w:rsidR="00F16700" w:rsidRPr="00F16700">
              <w:rPr>
                <w:rFonts w:ascii="Arial" w:hAnsi="Arial" w:cs="Arial"/>
                <w:sz w:val="44"/>
                <w:szCs w:val="44"/>
              </w:rPr>
              <w:sym w:font="Wingdings" w:char="F0FE"/>
            </w:r>
            <w:r>
              <w:rPr>
                <w:rFonts w:ascii="Arial" w:hAnsi="Arial" w:cs="Arial"/>
                <w:sz w:val="44"/>
                <w:szCs w:val="44"/>
              </w:rPr>
              <w:t xml:space="preserve"> </w:t>
            </w:r>
            <w:r w:rsidRPr="009F6717">
              <w:rPr>
                <w:rFonts w:ascii="Arial" w:hAnsi="Arial" w:cs="Arial"/>
                <w:b/>
                <w:sz w:val="24"/>
                <w:szCs w:val="24"/>
              </w:rPr>
              <w:t>NON</w:t>
            </w:r>
          </w:p>
          <w:p w:rsidR="0062272A" w:rsidRPr="00137A52" w:rsidRDefault="0062272A" w:rsidP="00137A52">
            <w:pPr>
              <w:pStyle w:val="En-tte"/>
              <w:tabs>
                <w:tab w:val="clear" w:pos="4536"/>
                <w:tab w:val="clear" w:pos="9072"/>
              </w:tabs>
              <w:rPr>
                <w:rFonts w:ascii="Arial" w:hAnsi="Arial" w:cs="Arial"/>
                <w:sz w:val="24"/>
                <w:szCs w:val="24"/>
              </w:rPr>
            </w:pPr>
            <w:r w:rsidRPr="00137A52">
              <w:rPr>
                <w:rFonts w:ascii="Arial" w:hAnsi="Arial" w:cs="Arial"/>
                <w:b/>
                <w:sz w:val="24"/>
                <w:szCs w:val="24"/>
                <w:u w:val="single"/>
              </w:rPr>
              <w:t>Justification</w:t>
            </w:r>
            <w:r w:rsidRPr="00137A52">
              <w:rPr>
                <w:rFonts w:ascii="Arial" w:hAnsi="Arial" w:cs="Arial"/>
                <w:b/>
                <w:sz w:val="24"/>
                <w:szCs w:val="24"/>
              </w:rPr>
              <w:t xml:space="preserve"> : </w:t>
            </w:r>
            <w:r w:rsidRPr="00137A52">
              <w:rPr>
                <w:rFonts w:ascii="Arial" w:hAnsi="Arial" w:cs="Arial"/>
                <w:b/>
                <w:i/>
                <w:sz w:val="24"/>
                <w:szCs w:val="24"/>
              </w:rPr>
              <w:t xml:space="preserve">Il n’a pas de mise à l’échappement ou de purge de l’ensemble du circuit pneumatique. L’opérateur ne </w:t>
            </w:r>
            <w:r w:rsidR="003E4593" w:rsidRPr="00137A52">
              <w:rPr>
                <w:rFonts w:ascii="Arial" w:hAnsi="Arial" w:cs="Arial"/>
                <w:b/>
                <w:i/>
                <w:sz w:val="24"/>
                <w:szCs w:val="24"/>
              </w:rPr>
              <w:t>peut</w:t>
            </w:r>
            <w:r w:rsidRPr="00137A52">
              <w:rPr>
                <w:rFonts w:ascii="Arial" w:hAnsi="Arial" w:cs="Arial"/>
                <w:b/>
                <w:i/>
                <w:sz w:val="24"/>
                <w:szCs w:val="24"/>
              </w:rPr>
              <w:t xml:space="preserve"> pas pénétrer dans la partie opérative sans des risques mécaniques (écrasements) en raison des vérins encore sous pression.</w:t>
            </w:r>
          </w:p>
        </w:tc>
      </w:tr>
    </w:tbl>
    <w:p w:rsidR="0062272A" w:rsidRDefault="0062272A" w:rsidP="0062272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2"/>
      </w:tblGrid>
      <w:tr w:rsidR="0062272A" w:rsidRPr="00137A52" w:rsidTr="00137A52">
        <w:tc>
          <w:tcPr>
            <w:tcW w:w="10912" w:type="dxa"/>
            <w:shd w:val="clear" w:color="auto" w:fill="auto"/>
          </w:tcPr>
          <w:p w:rsidR="0062272A" w:rsidRDefault="0062272A" w:rsidP="00137A52">
            <w:pPr>
              <w:rPr>
                <w:rFonts w:ascii="Arial" w:hAnsi="Arial" w:cs="Arial"/>
                <w:sz w:val="24"/>
                <w:szCs w:val="24"/>
              </w:rPr>
            </w:pPr>
            <w:r w:rsidRPr="00137A52">
              <w:rPr>
                <w:rFonts w:ascii="Arial" w:hAnsi="Arial" w:cs="Arial"/>
                <w:sz w:val="24"/>
                <w:szCs w:val="24"/>
              </w:rPr>
              <w:t>On décide d’intégrer directement sur le système de conditionnement d’air existant, une vanne de sectionnement (repérée VSU) à coupure automatique de la pression et pilotée par une électrovanne (repérée YVSU).</w:t>
            </w:r>
          </w:p>
          <w:p w:rsidR="004C47E5" w:rsidRPr="00137A52" w:rsidRDefault="004C47E5" w:rsidP="00137A52">
            <w:pPr>
              <w:rPr>
                <w:rFonts w:ascii="Arial" w:hAnsi="Arial" w:cs="Arial"/>
                <w:sz w:val="24"/>
                <w:szCs w:val="24"/>
              </w:rPr>
            </w:pPr>
          </w:p>
          <w:p w:rsidR="0062272A" w:rsidRPr="00137A52" w:rsidRDefault="0062272A" w:rsidP="00137A52">
            <w:pPr>
              <w:rPr>
                <w:rFonts w:ascii="Arial" w:hAnsi="Arial" w:cs="Arial"/>
                <w:sz w:val="24"/>
                <w:szCs w:val="24"/>
              </w:rPr>
            </w:pPr>
            <w:r w:rsidRPr="00137A52">
              <w:rPr>
                <w:rFonts w:ascii="Arial" w:hAnsi="Arial" w:cs="Arial"/>
                <w:b/>
                <w:sz w:val="24"/>
                <w:szCs w:val="24"/>
              </w:rPr>
              <w:t>Q2.4 :</w:t>
            </w:r>
            <w:r w:rsidRPr="00137A52">
              <w:rPr>
                <w:rFonts w:ascii="Arial" w:hAnsi="Arial" w:cs="Arial"/>
                <w:sz w:val="24"/>
                <w:szCs w:val="24"/>
              </w:rPr>
              <w:t xml:space="preserve"> Donner la référence de la vanne de sectionnement d’ai</w:t>
            </w:r>
            <w:r w:rsidR="004C47E5">
              <w:rPr>
                <w:rFonts w:ascii="Arial" w:hAnsi="Arial" w:cs="Arial"/>
                <w:sz w:val="24"/>
                <w:szCs w:val="24"/>
              </w:rPr>
              <w:t>r à pilotage électrique Parker.</w:t>
            </w:r>
          </w:p>
          <w:p w:rsidR="0062272A" w:rsidRPr="00137A52" w:rsidRDefault="0062272A" w:rsidP="00137A52">
            <w:pPr>
              <w:rPr>
                <w:rFonts w:ascii="Arial" w:hAnsi="Arial" w:cs="Arial"/>
                <w:sz w:val="24"/>
                <w:szCs w:val="24"/>
              </w:rPr>
            </w:pPr>
            <w:r w:rsidRPr="00137A52">
              <w:rPr>
                <w:rFonts w:ascii="Arial" w:hAnsi="Arial" w:cs="Arial"/>
                <w:b/>
                <w:sz w:val="24"/>
                <w:szCs w:val="24"/>
              </w:rPr>
              <w:t xml:space="preserve">      </w:t>
            </w:r>
            <w:r w:rsidR="00593EA1">
              <w:rPr>
                <w:rFonts w:ascii="Arial" w:hAnsi="Arial" w:cs="Arial"/>
                <w:b/>
                <w:sz w:val="24"/>
                <w:szCs w:val="24"/>
              </w:rPr>
              <w:t xml:space="preserve">  </w:t>
            </w:r>
            <w:r w:rsidRPr="00137A52">
              <w:rPr>
                <w:rFonts w:ascii="Arial" w:hAnsi="Arial" w:cs="Arial"/>
                <w:b/>
                <w:sz w:val="24"/>
                <w:szCs w:val="24"/>
              </w:rPr>
              <w:t xml:space="preserve">   Référence :</w:t>
            </w:r>
            <w:r w:rsidR="004B14B4" w:rsidRPr="00137A52">
              <w:rPr>
                <w:rFonts w:ascii="Arial" w:hAnsi="Arial" w:cs="Arial"/>
                <w:b/>
                <w:sz w:val="24"/>
                <w:szCs w:val="24"/>
              </w:rPr>
              <w:t xml:space="preserve"> </w:t>
            </w:r>
            <w:r w:rsidR="004B14B4" w:rsidRPr="00137A52">
              <w:rPr>
                <w:rFonts w:ascii="Arial" w:hAnsi="Arial" w:cs="Arial"/>
                <w:b/>
                <w:i/>
                <w:sz w:val="24"/>
                <w:szCs w:val="24"/>
              </w:rPr>
              <w:t>P32DA14SCN0000</w:t>
            </w:r>
          </w:p>
        </w:tc>
      </w:tr>
    </w:tbl>
    <w:p w:rsidR="0062272A" w:rsidRDefault="0062272A" w:rsidP="0062272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2"/>
      </w:tblGrid>
      <w:tr w:rsidR="0062272A" w:rsidRPr="00137A52" w:rsidTr="00137A52">
        <w:tc>
          <w:tcPr>
            <w:tcW w:w="10912" w:type="dxa"/>
            <w:shd w:val="clear" w:color="auto" w:fill="auto"/>
          </w:tcPr>
          <w:p w:rsidR="0062272A" w:rsidRPr="00137A52" w:rsidRDefault="0062272A" w:rsidP="00137A52">
            <w:pPr>
              <w:rPr>
                <w:rFonts w:ascii="Arial" w:hAnsi="Arial" w:cs="Arial"/>
                <w:sz w:val="24"/>
                <w:szCs w:val="24"/>
              </w:rPr>
            </w:pPr>
            <w:r w:rsidRPr="00137A52">
              <w:rPr>
                <w:rFonts w:ascii="Arial" w:hAnsi="Arial" w:cs="Arial"/>
                <w:b/>
                <w:sz w:val="24"/>
                <w:szCs w:val="24"/>
              </w:rPr>
              <w:t>Q2.5 :</w:t>
            </w:r>
            <w:r w:rsidRPr="00137A52">
              <w:rPr>
                <w:rFonts w:ascii="Arial" w:hAnsi="Arial" w:cs="Arial"/>
                <w:sz w:val="24"/>
                <w:szCs w:val="24"/>
              </w:rPr>
              <w:t xml:space="preserve"> Donner la référence de l’électrovanne pour la vanne de sectionnement d’air qui sera implanté dans le cir</w:t>
            </w:r>
            <w:r w:rsidR="004C47E5">
              <w:rPr>
                <w:rFonts w:ascii="Arial" w:hAnsi="Arial" w:cs="Arial"/>
                <w:sz w:val="24"/>
                <w:szCs w:val="24"/>
              </w:rPr>
              <w:t>cuit de commande de la machine.</w:t>
            </w:r>
          </w:p>
          <w:p w:rsidR="0062272A" w:rsidRPr="00137A52" w:rsidRDefault="0062272A" w:rsidP="00137A52">
            <w:pPr>
              <w:pStyle w:val="En-tte"/>
              <w:tabs>
                <w:tab w:val="clear" w:pos="4536"/>
                <w:tab w:val="clear" w:pos="9072"/>
              </w:tabs>
              <w:rPr>
                <w:rFonts w:ascii="Arial" w:hAnsi="Arial" w:cs="Arial"/>
                <w:sz w:val="24"/>
                <w:szCs w:val="24"/>
              </w:rPr>
            </w:pPr>
            <w:r w:rsidRPr="00137A52">
              <w:rPr>
                <w:rFonts w:ascii="Arial" w:hAnsi="Arial" w:cs="Arial"/>
                <w:b/>
                <w:sz w:val="24"/>
                <w:szCs w:val="24"/>
              </w:rPr>
              <w:t xml:space="preserve">       </w:t>
            </w:r>
            <w:r w:rsidR="00593EA1">
              <w:rPr>
                <w:rFonts w:ascii="Arial" w:hAnsi="Arial" w:cs="Arial"/>
                <w:b/>
                <w:sz w:val="24"/>
                <w:szCs w:val="24"/>
              </w:rPr>
              <w:t xml:space="preserve"> </w:t>
            </w:r>
            <w:r w:rsidRPr="00137A52">
              <w:rPr>
                <w:rFonts w:ascii="Arial" w:hAnsi="Arial" w:cs="Arial"/>
                <w:b/>
                <w:sz w:val="24"/>
                <w:szCs w:val="24"/>
              </w:rPr>
              <w:t xml:space="preserve">   Référence :</w:t>
            </w:r>
            <w:r w:rsidR="004B14B4" w:rsidRPr="00137A52">
              <w:rPr>
                <w:rFonts w:ascii="Arial" w:hAnsi="Arial" w:cs="Arial"/>
                <w:b/>
                <w:sz w:val="24"/>
                <w:szCs w:val="24"/>
              </w:rPr>
              <w:t xml:space="preserve"> </w:t>
            </w:r>
            <w:r w:rsidR="004B14B4" w:rsidRPr="00137A52">
              <w:rPr>
                <w:rFonts w:ascii="Arial" w:hAnsi="Arial" w:cs="Arial"/>
                <w:b/>
                <w:i/>
                <w:sz w:val="24"/>
                <w:szCs w:val="24"/>
              </w:rPr>
              <w:t>P2E-KV31C1</w:t>
            </w:r>
          </w:p>
        </w:tc>
      </w:tr>
    </w:tbl>
    <w:p w:rsidR="0062272A" w:rsidRDefault="0062272A" w:rsidP="0062272A">
      <w:pPr>
        <w:pStyle w:val="En-tte"/>
        <w:tabs>
          <w:tab w:val="clear" w:pos="4536"/>
          <w:tab w:val="clear" w:pos="9072"/>
        </w:tabs>
        <w:rPr>
          <w:rFonts w:ascii="Arial" w:hAnsi="Arial" w:cs="Arial"/>
          <w:sz w:val="24"/>
          <w:szCs w:val="24"/>
        </w:rPr>
      </w:pPr>
    </w:p>
    <w:p w:rsidR="00B33870" w:rsidRDefault="0062272A" w:rsidP="0062272A">
      <w:pPr>
        <w:jc w:val="both"/>
        <w:rPr>
          <w:rFonts w:ascii="Arial" w:hAnsi="Arial" w:cs="Arial"/>
          <w:sz w:val="24"/>
          <w:szCs w:val="24"/>
        </w:rPr>
      </w:pPr>
      <w:r w:rsidRPr="004501CA">
        <w:rPr>
          <w:rFonts w:ascii="Arial" w:hAnsi="Arial" w:cs="Arial"/>
          <w:b/>
          <w:sz w:val="24"/>
          <w:szCs w:val="24"/>
        </w:rPr>
        <w:t>Q2.</w:t>
      </w:r>
      <w:r>
        <w:rPr>
          <w:rFonts w:ascii="Arial" w:hAnsi="Arial" w:cs="Arial"/>
          <w:b/>
          <w:sz w:val="24"/>
          <w:szCs w:val="24"/>
        </w:rPr>
        <w:t>6</w:t>
      </w:r>
      <w:r w:rsidRPr="004501CA">
        <w:rPr>
          <w:rFonts w:ascii="Arial" w:hAnsi="Arial" w:cs="Arial"/>
          <w:b/>
          <w:sz w:val="24"/>
          <w:szCs w:val="24"/>
        </w:rPr>
        <w:t> :</w:t>
      </w:r>
      <w:r>
        <w:rPr>
          <w:rFonts w:ascii="Arial" w:hAnsi="Arial" w:cs="Arial"/>
          <w:sz w:val="24"/>
          <w:szCs w:val="24"/>
        </w:rPr>
        <w:t xml:space="preserve"> Sur le schéma pneumatique page DQR 8</w:t>
      </w:r>
      <w:r w:rsidR="0031627C">
        <w:rPr>
          <w:rFonts w:ascii="Arial" w:hAnsi="Arial" w:cs="Arial"/>
          <w:sz w:val="24"/>
          <w:szCs w:val="24"/>
        </w:rPr>
        <w:t>/17</w:t>
      </w:r>
      <w:r>
        <w:rPr>
          <w:rFonts w:ascii="Arial" w:hAnsi="Arial" w:cs="Arial"/>
          <w:sz w:val="24"/>
          <w:szCs w:val="24"/>
        </w:rPr>
        <w:t xml:space="preserve"> représenter la vanne de sectionnement VSU</w:t>
      </w:r>
      <w:r w:rsidR="00593EA1">
        <w:rPr>
          <w:rFonts w:ascii="Arial" w:hAnsi="Arial" w:cs="Arial"/>
          <w:sz w:val="24"/>
          <w:szCs w:val="24"/>
        </w:rPr>
        <w:t>.</w:t>
      </w:r>
    </w:p>
    <w:p w:rsidR="00BD2F5E" w:rsidRDefault="00BD2F5E" w:rsidP="0062272A">
      <w:pPr>
        <w:jc w:val="both"/>
        <w:rPr>
          <w:rFonts w:ascii="Arial" w:hAnsi="Arial" w:cs="Arial"/>
          <w:sz w:val="24"/>
        </w:rPr>
      </w:pPr>
    </w:p>
    <w:p w:rsidR="00BD2F5E" w:rsidRDefault="00BD2F5E" w:rsidP="00BD2F5E">
      <w:pPr>
        <w:pStyle w:val="En-tte"/>
        <w:tabs>
          <w:tab w:val="clear" w:pos="4536"/>
          <w:tab w:val="clear" w:pos="9072"/>
        </w:tabs>
        <w:rPr>
          <w:rFonts w:ascii="Arial" w:hAnsi="Arial" w:cs="Arial"/>
          <w:sz w:val="24"/>
          <w:szCs w:val="24"/>
        </w:rPr>
      </w:pPr>
      <w:r w:rsidRPr="00DB456C">
        <w:rPr>
          <w:rFonts w:ascii="Arial" w:hAnsi="Arial" w:cs="Arial"/>
          <w:b/>
          <w:sz w:val="24"/>
          <w:szCs w:val="24"/>
        </w:rPr>
        <w:t>Q</w:t>
      </w:r>
      <w:r>
        <w:rPr>
          <w:rFonts w:ascii="Arial" w:hAnsi="Arial" w:cs="Arial"/>
          <w:b/>
          <w:sz w:val="24"/>
          <w:szCs w:val="24"/>
        </w:rPr>
        <w:t>2</w:t>
      </w:r>
      <w:r w:rsidRPr="00DB456C">
        <w:rPr>
          <w:rFonts w:ascii="Arial" w:hAnsi="Arial" w:cs="Arial"/>
          <w:b/>
          <w:sz w:val="24"/>
          <w:szCs w:val="24"/>
        </w:rPr>
        <w:t>.</w:t>
      </w:r>
      <w:r>
        <w:rPr>
          <w:rFonts w:ascii="Arial" w:hAnsi="Arial" w:cs="Arial"/>
          <w:b/>
          <w:sz w:val="24"/>
          <w:szCs w:val="24"/>
        </w:rPr>
        <w:t>7</w:t>
      </w:r>
      <w:r w:rsidRPr="00DB456C">
        <w:rPr>
          <w:rFonts w:ascii="Arial" w:hAnsi="Arial" w:cs="Arial"/>
          <w:b/>
          <w:sz w:val="24"/>
          <w:szCs w:val="24"/>
        </w:rPr>
        <w:t> :</w:t>
      </w:r>
      <w:r w:rsidRPr="00DB456C">
        <w:rPr>
          <w:rFonts w:ascii="Arial" w:hAnsi="Arial" w:cs="Arial"/>
          <w:sz w:val="24"/>
          <w:szCs w:val="24"/>
        </w:rPr>
        <w:t xml:space="preserve"> Compléter le schéma de commande </w:t>
      </w:r>
      <w:r>
        <w:rPr>
          <w:rFonts w:ascii="Arial" w:hAnsi="Arial" w:cs="Arial"/>
          <w:sz w:val="24"/>
          <w:szCs w:val="24"/>
        </w:rPr>
        <w:t>page DQR 1</w:t>
      </w:r>
      <w:r w:rsidR="0031627C">
        <w:rPr>
          <w:rFonts w:ascii="Arial" w:hAnsi="Arial" w:cs="Arial"/>
          <w:sz w:val="24"/>
          <w:szCs w:val="24"/>
        </w:rPr>
        <w:t>3/17</w:t>
      </w:r>
      <w:r>
        <w:rPr>
          <w:rFonts w:ascii="Arial" w:hAnsi="Arial" w:cs="Arial"/>
          <w:sz w:val="24"/>
          <w:szCs w:val="24"/>
        </w:rPr>
        <w:t xml:space="preserve"> </w:t>
      </w:r>
      <w:r w:rsidRPr="00DB456C">
        <w:rPr>
          <w:rFonts w:ascii="Arial" w:hAnsi="Arial" w:cs="Arial"/>
          <w:sz w:val="24"/>
          <w:szCs w:val="24"/>
        </w:rPr>
        <w:t>pour i</w:t>
      </w:r>
      <w:r>
        <w:rPr>
          <w:rFonts w:ascii="Arial" w:hAnsi="Arial" w:cs="Arial"/>
          <w:sz w:val="24"/>
          <w:szCs w:val="24"/>
        </w:rPr>
        <w:t>mplanter l’</w:t>
      </w:r>
      <w:r w:rsidRPr="008C53BB">
        <w:rPr>
          <w:rFonts w:ascii="Arial" w:hAnsi="Arial" w:cs="Arial"/>
          <w:sz w:val="24"/>
          <w:szCs w:val="24"/>
        </w:rPr>
        <w:t>él</w:t>
      </w:r>
      <w:r>
        <w:rPr>
          <w:rFonts w:ascii="Arial" w:hAnsi="Arial" w:cs="Arial"/>
          <w:sz w:val="24"/>
          <w:szCs w:val="24"/>
        </w:rPr>
        <w:t>ectrovanne</w:t>
      </w:r>
      <w:r w:rsidRPr="00365A08">
        <w:rPr>
          <w:rFonts w:ascii="Arial" w:hAnsi="Arial" w:cs="Arial"/>
          <w:sz w:val="24"/>
          <w:szCs w:val="24"/>
        </w:rPr>
        <w:t xml:space="preserve"> </w:t>
      </w:r>
      <w:r>
        <w:rPr>
          <w:rFonts w:ascii="Arial" w:hAnsi="Arial" w:cs="Arial"/>
          <w:sz w:val="24"/>
          <w:szCs w:val="24"/>
        </w:rPr>
        <w:t>dans la zone 1</w:t>
      </w:r>
      <w:r w:rsidR="00593EA1">
        <w:rPr>
          <w:rFonts w:ascii="Arial" w:hAnsi="Arial" w:cs="Arial"/>
          <w:sz w:val="24"/>
          <w:szCs w:val="24"/>
        </w:rPr>
        <w:t xml:space="preserve"> </w:t>
      </w:r>
      <w:r>
        <w:rPr>
          <w:rFonts w:ascii="Arial" w:hAnsi="Arial" w:cs="Arial"/>
          <w:sz w:val="24"/>
          <w:szCs w:val="24"/>
        </w:rPr>
        <w:t>(prévoir les contacts de relayage associés au module PREVENTA).</w:t>
      </w:r>
      <w:r w:rsidR="00C13246">
        <w:rPr>
          <w:rFonts w:ascii="Arial" w:hAnsi="Arial" w:cs="Arial"/>
          <w:sz w:val="24"/>
          <w:szCs w:val="24"/>
        </w:rPr>
        <w:t xml:space="preserve"> (</w:t>
      </w:r>
      <w:r w:rsidR="00C13246">
        <w:rPr>
          <w:rFonts w:ascii="Arial" w:hAnsi="Arial" w:cs="Arial"/>
          <w:i/>
          <w:sz w:val="24"/>
          <w:szCs w:val="24"/>
        </w:rPr>
        <w:t>v</w:t>
      </w:r>
      <w:r w:rsidR="00C13246" w:rsidRPr="00C13246">
        <w:rPr>
          <w:rFonts w:ascii="Arial" w:hAnsi="Arial" w:cs="Arial"/>
          <w:i/>
          <w:sz w:val="24"/>
          <w:szCs w:val="24"/>
        </w:rPr>
        <w:t>oir DC 6/8</w:t>
      </w:r>
      <w:r w:rsidR="00C13246">
        <w:rPr>
          <w:rFonts w:ascii="Arial" w:hAnsi="Arial" w:cs="Arial"/>
          <w:sz w:val="24"/>
          <w:szCs w:val="24"/>
        </w:rPr>
        <w:t>)</w:t>
      </w:r>
      <w:r w:rsidR="004C47E5">
        <w:rPr>
          <w:rFonts w:ascii="Arial" w:hAnsi="Arial" w:cs="Arial"/>
          <w:sz w:val="24"/>
          <w:szCs w:val="24"/>
        </w:rPr>
        <w:t>.</w:t>
      </w:r>
    </w:p>
    <w:p w:rsidR="00B33870" w:rsidRDefault="00B33870" w:rsidP="001E22BB">
      <w:pPr>
        <w:jc w:val="both"/>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3"/>
      </w:tblGrid>
      <w:tr w:rsidR="00BD2F5E" w:rsidRPr="008165E6" w:rsidTr="008165E6">
        <w:tc>
          <w:tcPr>
            <w:tcW w:w="10913" w:type="dxa"/>
            <w:shd w:val="clear" w:color="auto" w:fill="auto"/>
          </w:tcPr>
          <w:p w:rsidR="00BD2F5E" w:rsidRPr="008165E6" w:rsidRDefault="00BD2F5E" w:rsidP="008165E6">
            <w:pPr>
              <w:pStyle w:val="En-tte"/>
              <w:tabs>
                <w:tab w:val="clear" w:pos="4536"/>
                <w:tab w:val="clear" w:pos="9072"/>
              </w:tabs>
              <w:jc w:val="both"/>
              <w:rPr>
                <w:rFonts w:ascii="Arial" w:hAnsi="Arial" w:cs="Arial"/>
                <w:sz w:val="24"/>
                <w:szCs w:val="24"/>
              </w:rPr>
            </w:pPr>
            <w:r w:rsidRPr="008165E6">
              <w:rPr>
                <w:rFonts w:ascii="Arial" w:hAnsi="Arial" w:cs="Arial"/>
                <w:b/>
                <w:sz w:val="24"/>
                <w:szCs w:val="24"/>
              </w:rPr>
              <w:t>Q2.8 :</w:t>
            </w:r>
            <w:r w:rsidRPr="008165E6">
              <w:rPr>
                <w:rFonts w:ascii="Arial" w:hAnsi="Arial" w:cs="Arial"/>
                <w:sz w:val="24"/>
                <w:szCs w:val="24"/>
              </w:rPr>
              <w:t xml:space="preserve"> Donner la référence des 2 bloqueurs + régleurs de vitesse à raccor</w:t>
            </w:r>
            <w:r w:rsidR="004C47E5">
              <w:rPr>
                <w:rFonts w:ascii="Arial" w:hAnsi="Arial" w:cs="Arial"/>
                <w:sz w:val="24"/>
                <w:szCs w:val="24"/>
              </w:rPr>
              <w:t>dement instantané.</w:t>
            </w:r>
          </w:p>
          <w:p w:rsidR="00BD2F5E" w:rsidRPr="008165E6" w:rsidRDefault="003321F2" w:rsidP="008165E6">
            <w:pPr>
              <w:jc w:val="both"/>
              <w:rPr>
                <w:rFonts w:ascii="Arial" w:hAnsi="Arial" w:cs="Arial"/>
                <w:sz w:val="24"/>
              </w:rPr>
            </w:pPr>
            <w:r>
              <w:rPr>
                <w:rFonts w:ascii="Arial" w:hAnsi="Arial" w:cs="Arial"/>
                <w:b/>
                <w:sz w:val="24"/>
                <w:szCs w:val="24"/>
              </w:rPr>
              <w:t xml:space="preserve">     </w:t>
            </w:r>
            <w:r w:rsidR="00593EA1">
              <w:rPr>
                <w:rFonts w:ascii="Arial" w:hAnsi="Arial" w:cs="Arial"/>
                <w:b/>
                <w:sz w:val="24"/>
                <w:szCs w:val="24"/>
              </w:rPr>
              <w:t xml:space="preserve">  </w:t>
            </w:r>
            <w:r>
              <w:rPr>
                <w:rFonts w:ascii="Arial" w:hAnsi="Arial" w:cs="Arial"/>
                <w:b/>
                <w:sz w:val="24"/>
                <w:szCs w:val="24"/>
              </w:rPr>
              <w:t xml:space="preserve">    </w:t>
            </w:r>
            <w:r w:rsidR="00BD2F5E" w:rsidRPr="008165E6">
              <w:rPr>
                <w:rFonts w:ascii="Arial" w:hAnsi="Arial" w:cs="Arial"/>
                <w:b/>
                <w:sz w:val="24"/>
                <w:szCs w:val="24"/>
              </w:rPr>
              <w:t xml:space="preserve">Référence : </w:t>
            </w:r>
            <w:r w:rsidR="00BD2F5E" w:rsidRPr="008165E6">
              <w:rPr>
                <w:rFonts w:ascii="Arial" w:hAnsi="Arial" w:cs="Arial"/>
                <w:b/>
                <w:i/>
                <w:sz w:val="24"/>
                <w:szCs w:val="24"/>
              </w:rPr>
              <w:t>PWR-HB1469</w:t>
            </w:r>
          </w:p>
        </w:tc>
      </w:tr>
    </w:tbl>
    <w:p w:rsidR="00BD2F5E" w:rsidRDefault="00BD2F5E" w:rsidP="001E22BB">
      <w:pPr>
        <w:jc w:val="both"/>
        <w:rPr>
          <w:rFonts w:ascii="Arial" w:hAnsi="Arial" w:cs="Arial"/>
          <w:sz w:val="24"/>
        </w:rPr>
      </w:pPr>
    </w:p>
    <w:p w:rsidR="00F75CD3" w:rsidRPr="00DD0B43" w:rsidRDefault="00F75CD3" w:rsidP="00F75CD3">
      <w:pPr>
        <w:pStyle w:val="En-tte"/>
        <w:tabs>
          <w:tab w:val="clear" w:pos="4536"/>
          <w:tab w:val="clear" w:pos="9072"/>
        </w:tabs>
        <w:rPr>
          <w:rFonts w:ascii="Arial" w:hAnsi="Arial" w:cs="Arial"/>
          <w:b/>
          <w:sz w:val="24"/>
          <w:szCs w:val="24"/>
        </w:rPr>
      </w:pPr>
      <w:r w:rsidRPr="004501CA">
        <w:rPr>
          <w:rFonts w:ascii="Arial" w:hAnsi="Arial" w:cs="Arial"/>
          <w:b/>
          <w:sz w:val="24"/>
          <w:szCs w:val="24"/>
        </w:rPr>
        <w:t>Q2.</w:t>
      </w:r>
      <w:r>
        <w:rPr>
          <w:rFonts w:ascii="Arial" w:hAnsi="Arial" w:cs="Arial"/>
          <w:b/>
          <w:sz w:val="24"/>
          <w:szCs w:val="24"/>
        </w:rPr>
        <w:t>9</w:t>
      </w:r>
      <w:r w:rsidRPr="004501CA">
        <w:rPr>
          <w:rFonts w:ascii="Arial" w:hAnsi="Arial" w:cs="Arial"/>
          <w:b/>
          <w:sz w:val="24"/>
          <w:szCs w:val="24"/>
        </w:rPr>
        <w:t> :</w:t>
      </w:r>
      <w:r>
        <w:rPr>
          <w:rFonts w:ascii="Arial" w:hAnsi="Arial" w:cs="Arial"/>
          <w:sz w:val="24"/>
          <w:szCs w:val="24"/>
        </w:rPr>
        <w:t xml:space="preserve"> Sur le schéma pneumatique page DQR 8</w:t>
      </w:r>
      <w:r w:rsidR="0031627C">
        <w:rPr>
          <w:rFonts w:ascii="Arial" w:hAnsi="Arial" w:cs="Arial"/>
          <w:sz w:val="24"/>
          <w:szCs w:val="24"/>
        </w:rPr>
        <w:t>/17</w:t>
      </w:r>
      <w:r>
        <w:rPr>
          <w:rFonts w:ascii="Arial" w:hAnsi="Arial" w:cs="Arial"/>
          <w:sz w:val="24"/>
          <w:szCs w:val="24"/>
        </w:rPr>
        <w:t xml:space="preserve">, représenter les 2 bloqueurs + régleurs de vitesse à raccordement instantané. </w:t>
      </w:r>
      <w:r w:rsidRPr="00DD0B43">
        <w:rPr>
          <w:rFonts w:ascii="Arial" w:hAnsi="Arial" w:cs="Arial"/>
          <w:b/>
          <w:sz w:val="24"/>
          <w:szCs w:val="24"/>
        </w:rPr>
        <w:t>Vous n’oublierez pas</w:t>
      </w:r>
      <w:r w:rsidR="0031627C">
        <w:rPr>
          <w:rFonts w:ascii="Arial" w:hAnsi="Arial" w:cs="Arial"/>
          <w:b/>
          <w:sz w:val="24"/>
          <w:szCs w:val="24"/>
        </w:rPr>
        <w:t xml:space="preserve"> de raccorder le pilotage des bl</w:t>
      </w:r>
      <w:r w:rsidRPr="00DD0B43">
        <w:rPr>
          <w:rFonts w:ascii="Arial" w:hAnsi="Arial" w:cs="Arial"/>
          <w:b/>
          <w:sz w:val="24"/>
          <w:szCs w:val="24"/>
        </w:rPr>
        <w:t>oqueurs.</w:t>
      </w:r>
    </w:p>
    <w:p w:rsidR="00B33870" w:rsidRDefault="00B33870" w:rsidP="001E22BB">
      <w:pPr>
        <w:jc w:val="both"/>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3"/>
      </w:tblGrid>
      <w:tr w:rsidR="00BD2F5E" w:rsidRPr="008165E6" w:rsidTr="008165E6">
        <w:tc>
          <w:tcPr>
            <w:tcW w:w="10913" w:type="dxa"/>
            <w:shd w:val="clear" w:color="auto" w:fill="auto"/>
          </w:tcPr>
          <w:p w:rsidR="00BD2F5E" w:rsidRPr="008165E6" w:rsidRDefault="00BD2F5E" w:rsidP="008165E6">
            <w:pPr>
              <w:pStyle w:val="En-tte"/>
              <w:tabs>
                <w:tab w:val="clear" w:pos="4536"/>
                <w:tab w:val="clear" w:pos="9072"/>
              </w:tabs>
              <w:rPr>
                <w:rFonts w:ascii="Arial" w:hAnsi="Arial" w:cs="Arial"/>
                <w:sz w:val="24"/>
                <w:szCs w:val="24"/>
              </w:rPr>
            </w:pPr>
            <w:r w:rsidRPr="008165E6">
              <w:rPr>
                <w:rFonts w:ascii="Arial" w:hAnsi="Arial" w:cs="Arial"/>
                <w:b/>
                <w:sz w:val="24"/>
                <w:szCs w:val="24"/>
              </w:rPr>
              <w:t>Q2.10 :</w:t>
            </w:r>
            <w:r w:rsidRPr="008165E6">
              <w:rPr>
                <w:rFonts w:ascii="Arial" w:hAnsi="Arial" w:cs="Arial"/>
                <w:sz w:val="24"/>
                <w:szCs w:val="24"/>
              </w:rPr>
              <w:t xml:space="preserve"> A partir du dossier technique et les caractéristiques du</w:t>
            </w:r>
            <w:r w:rsidR="00593EA1">
              <w:rPr>
                <w:rFonts w:ascii="Arial" w:hAnsi="Arial" w:cs="Arial"/>
                <w:sz w:val="24"/>
                <w:szCs w:val="24"/>
              </w:rPr>
              <w:t xml:space="preserve"> vérin 1A énoncé à la question</w:t>
            </w:r>
            <w:r w:rsidR="004C47E5">
              <w:rPr>
                <w:rFonts w:ascii="Arial" w:hAnsi="Arial" w:cs="Arial"/>
                <w:sz w:val="24"/>
                <w:szCs w:val="24"/>
              </w:rPr>
              <w:t xml:space="preserve"> </w:t>
            </w:r>
            <w:r w:rsidRPr="008165E6">
              <w:rPr>
                <w:rFonts w:ascii="Arial" w:hAnsi="Arial" w:cs="Arial"/>
                <w:sz w:val="24"/>
                <w:szCs w:val="24"/>
              </w:rPr>
              <w:t>Q2.</w:t>
            </w:r>
            <w:r w:rsidR="00F16700">
              <w:rPr>
                <w:rFonts w:ascii="Arial" w:hAnsi="Arial" w:cs="Arial"/>
                <w:sz w:val="24"/>
                <w:szCs w:val="24"/>
              </w:rPr>
              <w:t>8</w:t>
            </w:r>
            <w:r w:rsidR="00A426FF">
              <w:rPr>
                <w:rFonts w:ascii="Arial" w:hAnsi="Arial" w:cs="Arial"/>
                <w:sz w:val="24"/>
                <w:szCs w:val="24"/>
              </w:rPr>
              <w:t>, d</w:t>
            </w:r>
            <w:r w:rsidR="004C47E5">
              <w:rPr>
                <w:rFonts w:ascii="Arial" w:hAnsi="Arial" w:cs="Arial"/>
                <w:sz w:val="24"/>
                <w:szCs w:val="24"/>
              </w:rPr>
              <w:t>onner la référence du vérin.</w:t>
            </w:r>
          </w:p>
          <w:p w:rsidR="00BD2F5E" w:rsidRPr="008165E6" w:rsidRDefault="00BD2F5E" w:rsidP="00F16700">
            <w:pPr>
              <w:jc w:val="both"/>
              <w:rPr>
                <w:rFonts w:ascii="Arial" w:hAnsi="Arial" w:cs="Arial"/>
                <w:sz w:val="24"/>
              </w:rPr>
            </w:pPr>
            <w:r w:rsidRPr="008165E6">
              <w:rPr>
                <w:rFonts w:ascii="Arial" w:hAnsi="Arial" w:cs="Arial"/>
                <w:b/>
                <w:sz w:val="24"/>
                <w:szCs w:val="24"/>
              </w:rPr>
              <w:t xml:space="preserve">        </w:t>
            </w:r>
            <w:r w:rsidR="00593EA1">
              <w:rPr>
                <w:rFonts w:ascii="Arial" w:hAnsi="Arial" w:cs="Arial"/>
                <w:b/>
                <w:sz w:val="24"/>
                <w:szCs w:val="24"/>
              </w:rPr>
              <w:t xml:space="preserve"> </w:t>
            </w:r>
            <w:r w:rsidRPr="008165E6">
              <w:rPr>
                <w:rFonts w:ascii="Arial" w:hAnsi="Arial" w:cs="Arial"/>
                <w:b/>
                <w:sz w:val="24"/>
                <w:szCs w:val="24"/>
              </w:rPr>
              <w:t xml:space="preserve">   Référence : </w:t>
            </w:r>
            <w:r w:rsidRPr="008165E6">
              <w:rPr>
                <w:rFonts w:ascii="Arial" w:hAnsi="Arial" w:cs="Arial"/>
                <w:b/>
                <w:i/>
                <w:sz w:val="24"/>
                <w:szCs w:val="24"/>
              </w:rPr>
              <w:t>R4801479</w:t>
            </w:r>
            <w:r w:rsidR="00F16700">
              <w:rPr>
                <w:rFonts w:ascii="Arial" w:hAnsi="Arial" w:cs="Arial"/>
                <w:b/>
                <w:i/>
                <w:sz w:val="24"/>
                <w:szCs w:val="24"/>
              </w:rPr>
              <w:t>70</w:t>
            </w:r>
          </w:p>
        </w:tc>
      </w:tr>
    </w:tbl>
    <w:p w:rsidR="00BD2F5E" w:rsidRDefault="00BD2F5E" w:rsidP="001E22BB">
      <w:pPr>
        <w:jc w:val="both"/>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3"/>
      </w:tblGrid>
      <w:tr w:rsidR="00F16700" w:rsidRPr="00613946" w:rsidTr="00613946">
        <w:tc>
          <w:tcPr>
            <w:tcW w:w="10913" w:type="dxa"/>
            <w:shd w:val="clear" w:color="auto" w:fill="auto"/>
          </w:tcPr>
          <w:p w:rsidR="00F16700" w:rsidRPr="00613946" w:rsidRDefault="00F16700" w:rsidP="00613946">
            <w:pPr>
              <w:jc w:val="both"/>
              <w:rPr>
                <w:rFonts w:ascii="Arial" w:hAnsi="Arial" w:cs="Arial"/>
                <w:sz w:val="24"/>
                <w:szCs w:val="24"/>
              </w:rPr>
            </w:pPr>
            <w:r w:rsidRPr="00613946">
              <w:rPr>
                <w:rFonts w:ascii="Arial" w:hAnsi="Arial" w:cs="Arial"/>
                <w:b/>
                <w:sz w:val="24"/>
                <w:szCs w:val="24"/>
              </w:rPr>
              <w:t>Q2.11</w:t>
            </w:r>
            <w:r w:rsidR="00593EA1">
              <w:rPr>
                <w:rFonts w:ascii="Arial" w:hAnsi="Arial" w:cs="Arial"/>
                <w:b/>
                <w:sz w:val="24"/>
                <w:szCs w:val="24"/>
              </w:rPr>
              <w:t> :</w:t>
            </w:r>
            <w:r w:rsidRPr="00613946">
              <w:rPr>
                <w:rFonts w:ascii="Arial" w:hAnsi="Arial" w:cs="Arial"/>
                <w:sz w:val="24"/>
                <w:szCs w:val="24"/>
              </w:rPr>
              <w:t xml:space="preserve"> </w:t>
            </w:r>
            <w:r w:rsidR="00593EA1">
              <w:rPr>
                <w:rFonts w:ascii="Arial" w:hAnsi="Arial" w:cs="Arial"/>
                <w:sz w:val="24"/>
                <w:szCs w:val="24"/>
              </w:rPr>
              <w:t xml:space="preserve">A partir du dossier technique, </w:t>
            </w:r>
            <w:r w:rsidRPr="00613946">
              <w:rPr>
                <w:rFonts w:ascii="Arial" w:hAnsi="Arial" w:cs="Arial"/>
                <w:sz w:val="24"/>
                <w:szCs w:val="24"/>
              </w:rPr>
              <w:t xml:space="preserve">donner la référence </w:t>
            </w:r>
            <w:r w:rsidR="00593EA1">
              <w:rPr>
                <w:rFonts w:ascii="Arial" w:hAnsi="Arial" w:cs="Arial"/>
                <w:sz w:val="24"/>
                <w:szCs w:val="24"/>
              </w:rPr>
              <w:t>d</w:t>
            </w:r>
            <w:r w:rsidR="004C47E5">
              <w:rPr>
                <w:rFonts w:ascii="Arial" w:hAnsi="Arial" w:cs="Arial"/>
                <w:sz w:val="24"/>
                <w:szCs w:val="24"/>
              </w:rPr>
              <w:t>es joints du vérin à commander.</w:t>
            </w:r>
          </w:p>
          <w:p w:rsidR="00F16700" w:rsidRPr="00613946" w:rsidRDefault="00F16700" w:rsidP="00613946">
            <w:pPr>
              <w:jc w:val="both"/>
              <w:rPr>
                <w:rFonts w:ascii="Arial" w:hAnsi="Arial" w:cs="Arial"/>
                <w:sz w:val="24"/>
              </w:rPr>
            </w:pPr>
            <w:r w:rsidRPr="00613946">
              <w:rPr>
                <w:rFonts w:ascii="Arial" w:hAnsi="Arial" w:cs="Arial"/>
                <w:b/>
                <w:sz w:val="24"/>
                <w:szCs w:val="24"/>
              </w:rPr>
              <w:t xml:space="preserve">        </w:t>
            </w:r>
            <w:r w:rsidR="00593EA1">
              <w:rPr>
                <w:rFonts w:ascii="Arial" w:hAnsi="Arial" w:cs="Arial"/>
                <w:b/>
                <w:sz w:val="24"/>
                <w:szCs w:val="24"/>
              </w:rPr>
              <w:t xml:space="preserve">  </w:t>
            </w:r>
            <w:r w:rsidRPr="00613946">
              <w:rPr>
                <w:rFonts w:ascii="Arial" w:hAnsi="Arial" w:cs="Arial"/>
                <w:b/>
                <w:sz w:val="24"/>
                <w:szCs w:val="24"/>
              </w:rPr>
              <w:t xml:space="preserve">   Référence : </w:t>
            </w:r>
            <w:r w:rsidRPr="00613946">
              <w:rPr>
                <w:rFonts w:ascii="Arial" w:hAnsi="Arial" w:cs="Arial"/>
                <w:b/>
                <w:i/>
                <w:sz w:val="24"/>
                <w:szCs w:val="24"/>
              </w:rPr>
              <w:t>580.1040030</w:t>
            </w:r>
          </w:p>
        </w:tc>
      </w:tr>
    </w:tbl>
    <w:p w:rsidR="00F16700" w:rsidRDefault="00F16700" w:rsidP="001E22BB">
      <w:pPr>
        <w:jc w:val="both"/>
        <w:rPr>
          <w:rFonts w:ascii="Arial" w:hAnsi="Arial" w:cs="Arial"/>
          <w:sz w:val="24"/>
        </w:rPr>
      </w:pPr>
    </w:p>
    <w:p w:rsidR="005B5895" w:rsidRDefault="00F75CD3" w:rsidP="001E22BB">
      <w:pPr>
        <w:jc w:val="both"/>
        <w:rPr>
          <w:rFonts w:ascii="Arial" w:hAnsi="Arial" w:cs="Arial"/>
          <w:sz w:val="24"/>
        </w:rPr>
      </w:pPr>
      <w:r>
        <w:rPr>
          <w:rFonts w:ascii="Arial" w:hAnsi="Arial" w:cs="Arial"/>
          <w:sz w:val="24"/>
        </w:rPr>
        <w:br w:type="page"/>
      </w:r>
      <w:r w:rsidR="005E652C">
        <w:rPr>
          <w:rFonts w:ascii="Arial" w:hAnsi="Arial" w:cs="Arial"/>
          <w:noProof/>
          <w:sz w:val="24"/>
          <w:szCs w:val="24"/>
        </w:rPr>
        <w:lastRenderedPageBreak/>
        <w:drawing>
          <wp:inline distT="0" distB="0" distL="0" distR="0">
            <wp:extent cx="6848475" cy="4972050"/>
            <wp:effectExtent l="19050" t="0" r="952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t="3235"/>
                    <a:stretch>
                      <a:fillRect/>
                    </a:stretch>
                  </pic:blipFill>
                  <pic:spPr bwMode="auto">
                    <a:xfrm>
                      <a:off x="0" y="0"/>
                      <a:ext cx="6848475" cy="4972050"/>
                    </a:xfrm>
                    <a:prstGeom prst="rect">
                      <a:avLst/>
                    </a:prstGeom>
                    <a:noFill/>
                    <a:ln w="9525">
                      <a:noFill/>
                      <a:miter lim="800000"/>
                      <a:headEnd/>
                      <a:tailEnd/>
                    </a:ln>
                  </pic:spPr>
                </pic:pic>
              </a:graphicData>
            </a:graphic>
          </wp:inline>
        </w:drawing>
      </w:r>
    </w:p>
    <w:p w:rsidR="002271AC" w:rsidRDefault="00E77328" w:rsidP="001E22BB">
      <w:pPr>
        <w:jc w:val="both"/>
        <w:rPr>
          <w:rFonts w:ascii="Arial" w:hAnsi="Arial" w:cs="Arial"/>
          <w:sz w:val="24"/>
        </w:rPr>
      </w:pPr>
      <w:r>
        <w:rPr>
          <w:noProof/>
        </w:rPr>
        <w:pict>
          <v:group id="_x0000_s2091" style="position:absolute;left:0;text-align:left;margin-left:21.35pt;margin-top:-331.1pt;width:245.45pt;height:367.15pt;z-index:251654656" coordorigin="994,1780" coordsize="4909,7343">
            <v:shape id="_x0000_s2063" type="#_x0000_t202" style="position:absolute;left:994;top:7095;width:1016;height:1590;visibility:visible;mso-width-relative:margin;mso-height-relative:margin" filled="f" strokeweight="1pt">
              <v:stroke dashstyle="longDashDot"/>
              <v:textbox style="mso-next-textbox:#_x0000_s2063">
                <w:txbxContent>
                  <w:p w:rsidR="008165E6" w:rsidRPr="008165E6" w:rsidRDefault="008165E6">
                    <w:pPr>
                      <w:rPr>
                        <w:rFonts w:ascii="Arial" w:hAnsi="Arial" w:cs="Arial"/>
                        <w:b/>
                        <w:sz w:val="24"/>
                        <w:szCs w:val="24"/>
                        <w:u w:val="single"/>
                      </w:rPr>
                    </w:pPr>
                    <w:r w:rsidRPr="008165E6">
                      <w:rPr>
                        <w:rFonts w:ascii="Arial" w:hAnsi="Arial" w:cs="Arial"/>
                        <w:b/>
                        <w:sz w:val="24"/>
                        <w:szCs w:val="24"/>
                        <w:u w:val="single"/>
                      </w:rPr>
                      <w:t>Q2.2</w:t>
                    </w:r>
                  </w:p>
                </w:txbxContent>
              </v:textbox>
            </v:shape>
            <v:shape id="_x0000_s2064" type="#_x0000_t202" style="position:absolute;left:4576;top:6373;width:1327;height:2750;visibility:visible;mso-width-relative:margin;mso-height-relative:margin" filled="f" strokeweight="1pt">
              <v:stroke dashstyle="longDashDot"/>
              <v:textbox style="mso-next-textbox:#_x0000_s2064">
                <w:txbxContent>
                  <w:p w:rsidR="008165E6" w:rsidRDefault="008165E6" w:rsidP="008165E6">
                    <w:pPr>
                      <w:rPr>
                        <w:rFonts w:ascii="Arial" w:hAnsi="Arial" w:cs="Arial"/>
                        <w:b/>
                        <w:sz w:val="24"/>
                        <w:szCs w:val="24"/>
                        <w:u w:val="single"/>
                      </w:rPr>
                    </w:pPr>
                  </w:p>
                  <w:p w:rsidR="008165E6" w:rsidRDefault="008165E6" w:rsidP="008165E6">
                    <w:pPr>
                      <w:rPr>
                        <w:rFonts w:ascii="Arial" w:hAnsi="Arial" w:cs="Arial"/>
                        <w:b/>
                        <w:sz w:val="24"/>
                        <w:szCs w:val="24"/>
                        <w:u w:val="single"/>
                      </w:rPr>
                    </w:pPr>
                  </w:p>
                  <w:p w:rsidR="008165E6" w:rsidRDefault="008165E6" w:rsidP="008165E6">
                    <w:pPr>
                      <w:rPr>
                        <w:rFonts w:ascii="Arial" w:hAnsi="Arial" w:cs="Arial"/>
                        <w:b/>
                        <w:sz w:val="24"/>
                        <w:szCs w:val="24"/>
                        <w:u w:val="single"/>
                      </w:rPr>
                    </w:pPr>
                  </w:p>
                  <w:p w:rsidR="008165E6" w:rsidRDefault="008165E6" w:rsidP="008165E6">
                    <w:pPr>
                      <w:rPr>
                        <w:rFonts w:ascii="Arial" w:hAnsi="Arial" w:cs="Arial"/>
                        <w:b/>
                        <w:sz w:val="24"/>
                        <w:szCs w:val="24"/>
                        <w:u w:val="single"/>
                      </w:rPr>
                    </w:pPr>
                  </w:p>
                  <w:p w:rsidR="008165E6" w:rsidRDefault="008165E6" w:rsidP="008165E6">
                    <w:pPr>
                      <w:rPr>
                        <w:rFonts w:ascii="Arial" w:hAnsi="Arial" w:cs="Arial"/>
                        <w:b/>
                        <w:sz w:val="24"/>
                        <w:szCs w:val="24"/>
                        <w:u w:val="single"/>
                      </w:rPr>
                    </w:pPr>
                  </w:p>
                  <w:p w:rsidR="008165E6" w:rsidRDefault="008165E6" w:rsidP="008165E6">
                    <w:pPr>
                      <w:rPr>
                        <w:rFonts w:ascii="Arial" w:hAnsi="Arial" w:cs="Arial"/>
                        <w:b/>
                        <w:sz w:val="24"/>
                        <w:szCs w:val="24"/>
                        <w:u w:val="single"/>
                      </w:rPr>
                    </w:pPr>
                  </w:p>
                  <w:p w:rsidR="008165E6" w:rsidRDefault="008165E6" w:rsidP="008165E6">
                    <w:pPr>
                      <w:rPr>
                        <w:rFonts w:ascii="Arial" w:hAnsi="Arial" w:cs="Arial"/>
                        <w:b/>
                        <w:sz w:val="24"/>
                        <w:szCs w:val="24"/>
                        <w:u w:val="single"/>
                      </w:rPr>
                    </w:pPr>
                  </w:p>
                  <w:p w:rsidR="008165E6" w:rsidRDefault="008165E6" w:rsidP="008165E6">
                    <w:pPr>
                      <w:rPr>
                        <w:rFonts w:ascii="Arial" w:hAnsi="Arial" w:cs="Arial"/>
                        <w:b/>
                        <w:sz w:val="24"/>
                        <w:szCs w:val="24"/>
                        <w:u w:val="single"/>
                      </w:rPr>
                    </w:pPr>
                  </w:p>
                  <w:p w:rsidR="008165E6" w:rsidRPr="00E77328" w:rsidRDefault="008165E6">
                    <w:pPr>
                      <w:rPr>
                        <w:rFonts w:ascii="Arial" w:hAnsi="Arial" w:cs="Arial"/>
                        <w:b/>
                        <w:sz w:val="24"/>
                        <w:szCs w:val="24"/>
                        <w:u w:val="single"/>
                      </w:rPr>
                    </w:pPr>
                    <w:r w:rsidRPr="008165E6">
                      <w:rPr>
                        <w:rFonts w:ascii="Arial" w:hAnsi="Arial" w:cs="Arial"/>
                        <w:b/>
                        <w:sz w:val="24"/>
                        <w:szCs w:val="24"/>
                        <w:u w:val="single"/>
                      </w:rPr>
                      <w:t>Q2.</w:t>
                    </w:r>
                    <w:r>
                      <w:rPr>
                        <w:rFonts w:ascii="Arial" w:hAnsi="Arial" w:cs="Arial"/>
                        <w:b/>
                        <w:sz w:val="24"/>
                        <w:szCs w:val="24"/>
                        <w:u w:val="single"/>
                      </w:rPr>
                      <w:t>6</w:t>
                    </w:r>
                  </w:p>
                </w:txbxContent>
              </v:textbox>
            </v:shape>
            <v:shape id="_x0000_s2065" type="#_x0000_t202" style="position:absolute;left:1186;top:1780;width:4607;height:1735;visibility:visible;mso-width-relative:margin;mso-height-relative:margin" filled="f" strokeweight="1pt">
              <v:stroke dashstyle="longDashDot"/>
              <v:textbox style="mso-next-textbox:#_x0000_s2065">
                <w:txbxContent>
                  <w:p w:rsidR="008165E6" w:rsidRPr="008165E6" w:rsidRDefault="008165E6" w:rsidP="008165E6">
                    <w:pPr>
                      <w:rPr>
                        <w:rFonts w:ascii="Arial" w:hAnsi="Arial" w:cs="Arial"/>
                        <w:b/>
                        <w:sz w:val="24"/>
                        <w:szCs w:val="24"/>
                        <w:u w:val="single"/>
                      </w:rPr>
                    </w:pPr>
                    <w:r w:rsidRPr="008165E6">
                      <w:rPr>
                        <w:rFonts w:ascii="Arial" w:hAnsi="Arial" w:cs="Arial"/>
                        <w:b/>
                        <w:sz w:val="24"/>
                        <w:szCs w:val="24"/>
                        <w:u w:val="single"/>
                      </w:rPr>
                      <w:t>Q2.</w:t>
                    </w:r>
                    <w:r>
                      <w:rPr>
                        <w:rFonts w:ascii="Arial" w:hAnsi="Arial" w:cs="Arial"/>
                        <w:b/>
                        <w:sz w:val="24"/>
                        <w:szCs w:val="24"/>
                        <w:u w:val="single"/>
                      </w:rPr>
                      <w:t>9</w:t>
                    </w:r>
                  </w:p>
                  <w:p w:rsidR="008165E6" w:rsidRDefault="008165E6"/>
                </w:txbxContent>
              </v:textbox>
            </v:shape>
            <v:shape id="_x0000_s2066" type="#_x0000_t202" style="position:absolute;left:3600;top:3515;width:1005;height:3015;visibility:visible;mso-width-relative:margin;mso-height-relative:margin" filled="f" strokeweight="1pt">
              <v:stroke dashstyle="longDashDot"/>
              <v:textbox style="mso-next-textbox:#_x0000_s2066">
                <w:txbxContent>
                  <w:p w:rsidR="008165E6" w:rsidRDefault="008165E6" w:rsidP="008165E6">
                    <w:pPr>
                      <w:rPr>
                        <w:rFonts w:ascii="Arial" w:hAnsi="Arial" w:cs="Arial"/>
                        <w:b/>
                        <w:sz w:val="24"/>
                        <w:szCs w:val="24"/>
                        <w:u w:val="single"/>
                      </w:rPr>
                    </w:pPr>
                  </w:p>
                  <w:p w:rsidR="008165E6" w:rsidRDefault="008165E6" w:rsidP="008165E6">
                    <w:pPr>
                      <w:rPr>
                        <w:rFonts w:ascii="Arial" w:hAnsi="Arial" w:cs="Arial"/>
                        <w:b/>
                        <w:sz w:val="24"/>
                        <w:szCs w:val="24"/>
                        <w:u w:val="single"/>
                      </w:rPr>
                    </w:pPr>
                  </w:p>
                  <w:p w:rsidR="008165E6" w:rsidRPr="008165E6" w:rsidRDefault="008165E6" w:rsidP="008165E6">
                    <w:pPr>
                      <w:rPr>
                        <w:rFonts w:ascii="Arial" w:hAnsi="Arial" w:cs="Arial"/>
                        <w:b/>
                        <w:sz w:val="24"/>
                        <w:szCs w:val="24"/>
                        <w:u w:val="single"/>
                      </w:rPr>
                    </w:pPr>
                    <w:r w:rsidRPr="008165E6">
                      <w:rPr>
                        <w:rFonts w:ascii="Arial" w:hAnsi="Arial" w:cs="Arial"/>
                        <w:b/>
                        <w:sz w:val="24"/>
                        <w:szCs w:val="24"/>
                        <w:u w:val="single"/>
                      </w:rPr>
                      <w:t>Q2.</w:t>
                    </w:r>
                    <w:r>
                      <w:rPr>
                        <w:rFonts w:ascii="Arial" w:hAnsi="Arial" w:cs="Arial"/>
                        <w:b/>
                        <w:sz w:val="24"/>
                        <w:szCs w:val="24"/>
                        <w:u w:val="single"/>
                      </w:rPr>
                      <w:t>9</w:t>
                    </w:r>
                  </w:p>
                  <w:p w:rsidR="008165E6" w:rsidRDefault="008165E6"/>
                </w:txbxContent>
              </v:textbox>
            </v:shape>
          </v:group>
        </w:pict>
      </w:r>
    </w:p>
    <w:p w:rsidR="00A45791" w:rsidRDefault="00A45791" w:rsidP="001E22BB">
      <w:pPr>
        <w:jc w:val="both"/>
        <w:rPr>
          <w:rFonts w:ascii="Arial" w:hAnsi="Arial" w:cs="Arial"/>
          <w:sz w:val="24"/>
        </w:rPr>
      </w:pPr>
    </w:p>
    <w:p w:rsidR="00A45791" w:rsidRDefault="00A45791" w:rsidP="001E22BB">
      <w:pPr>
        <w:jc w:val="both"/>
        <w:rPr>
          <w:rFonts w:ascii="Arial" w:hAnsi="Arial" w:cs="Arial"/>
          <w:sz w:val="24"/>
        </w:rPr>
      </w:pPr>
    </w:p>
    <w:p w:rsidR="000A30AB" w:rsidRDefault="000A30AB" w:rsidP="001E22BB">
      <w:pPr>
        <w:jc w:val="both"/>
        <w:rPr>
          <w:rFonts w:ascii="Arial" w:hAnsi="Arial" w:cs="Arial"/>
          <w:sz w:val="24"/>
        </w:rPr>
      </w:pPr>
    </w:p>
    <w:p w:rsidR="00C7527A" w:rsidRDefault="00C7527A" w:rsidP="00C7527A">
      <w:pPr>
        <w:rPr>
          <w:rFonts w:ascii="Arial" w:hAnsi="Arial" w:cs="Arial"/>
          <w:sz w:val="24"/>
          <w:szCs w:val="24"/>
        </w:rPr>
      </w:pPr>
      <w:r w:rsidRPr="0053089C">
        <w:rPr>
          <w:rFonts w:ascii="Arial" w:hAnsi="Arial" w:cs="Arial"/>
          <w:b/>
          <w:sz w:val="24"/>
          <w:szCs w:val="24"/>
        </w:rPr>
        <w:t>Q</w:t>
      </w:r>
      <w:r>
        <w:rPr>
          <w:rFonts w:ascii="Arial" w:hAnsi="Arial" w:cs="Arial"/>
          <w:b/>
          <w:sz w:val="24"/>
          <w:szCs w:val="24"/>
        </w:rPr>
        <w:t>2</w:t>
      </w:r>
      <w:r w:rsidRPr="0053089C">
        <w:rPr>
          <w:rFonts w:ascii="Arial" w:hAnsi="Arial" w:cs="Arial"/>
          <w:b/>
          <w:sz w:val="24"/>
          <w:szCs w:val="24"/>
        </w:rPr>
        <w:t>.</w:t>
      </w:r>
      <w:r>
        <w:rPr>
          <w:rFonts w:ascii="Arial" w:hAnsi="Arial" w:cs="Arial"/>
          <w:b/>
          <w:sz w:val="24"/>
          <w:szCs w:val="24"/>
        </w:rPr>
        <w:t>12</w:t>
      </w:r>
      <w:r w:rsidR="00593EA1">
        <w:rPr>
          <w:rFonts w:ascii="Arial" w:hAnsi="Arial" w:cs="Arial"/>
          <w:b/>
          <w:sz w:val="24"/>
          <w:szCs w:val="24"/>
        </w:rPr>
        <w:t> :</w:t>
      </w:r>
      <w:r>
        <w:rPr>
          <w:rFonts w:ascii="Arial" w:hAnsi="Arial" w:cs="Arial"/>
          <w:b/>
          <w:sz w:val="24"/>
          <w:szCs w:val="24"/>
        </w:rPr>
        <w:t xml:space="preserve"> </w:t>
      </w:r>
      <w:r w:rsidRPr="007F6D33">
        <w:rPr>
          <w:rFonts w:ascii="Arial" w:hAnsi="Arial" w:cs="Arial"/>
          <w:sz w:val="24"/>
          <w:szCs w:val="24"/>
        </w:rPr>
        <w:t xml:space="preserve">Quelles sont, dans l’ordre, les opérations que vous devez réaliser pour procéder à la consignation </w:t>
      </w:r>
      <w:r w:rsidRPr="00DD0B43">
        <w:rPr>
          <w:rFonts w:ascii="Arial" w:hAnsi="Arial" w:cs="Arial"/>
          <w:b/>
          <w:sz w:val="24"/>
          <w:szCs w:val="24"/>
        </w:rPr>
        <w:t>uniquement pneumatique</w:t>
      </w:r>
      <w:r>
        <w:rPr>
          <w:rFonts w:ascii="Arial" w:hAnsi="Arial" w:cs="Arial"/>
          <w:sz w:val="24"/>
          <w:szCs w:val="24"/>
        </w:rPr>
        <w:t xml:space="preserve"> </w:t>
      </w:r>
      <w:r w:rsidRPr="007F6D33">
        <w:rPr>
          <w:rFonts w:ascii="Arial" w:hAnsi="Arial" w:cs="Arial"/>
          <w:sz w:val="24"/>
          <w:szCs w:val="24"/>
        </w:rPr>
        <w:t>du système</w:t>
      </w:r>
      <w:r>
        <w:rPr>
          <w:rFonts w:ascii="Arial" w:hAnsi="Arial" w:cs="Arial"/>
          <w:sz w:val="24"/>
          <w:szCs w:val="24"/>
        </w:rPr>
        <w:t>. I</w:t>
      </w:r>
      <w:r w:rsidRPr="007F6D33">
        <w:rPr>
          <w:rFonts w:ascii="Arial" w:hAnsi="Arial" w:cs="Arial"/>
          <w:sz w:val="24"/>
          <w:szCs w:val="24"/>
        </w:rPr>
        <w:t>ndiquer de manière détaillée les actions que vous ferez sur la machine</w:t>
      </w:r>
      <w:r>
        <w:rPr>
          <w:rFonts w:ascii="Arial" w:hAnsi="Arial" w:cs="Arial"/>
          <w:sz w:val="24"/>
          <w:szCs w:val="24"/>
        </w:rPr>
        <w:t>.</w:t>
      </w:r>
    </w:p>
    <w:p w:rsidR="000A30AB" w:rsidRDefault="000A30AB" w:rsidP="00C7527A">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870"/>
        <w:gridCol w:w="2782"/>
        <w:gridCol w:w="7121"/>
      </w:tblGrid>
      <w:tr w:rsidR="003321F2" w:rsidRPr="00AD0B7B" w:rsidTr="004F2C67">
        <w:tc>
          <w:tcPr>
            <w:tcW w:w="870" w:type="dxa"/>
          </w:tcPr>
          <w:p w:rsidR="003321F2" w:rsidRPr="00AD0B7B" w:rsidRDefault="003321F2" w:rsidP="004F2C67">
            <w:pPr>
              <w:jc w:val="center"/>
              <w:rPr>
                <w:rFonts w:ascii="Arial" w:hAnsi="Arial" w:cs="Arial"/>
                <w:b/>
                <w:sz w:val="24"/>
                <w:szCs w:val="24"/>
              </w:rPr>
            </w:pPr>
            <w:r w:rsidRPr="00AD0B7B">
              <w:rPr>
                <w:rFonts w:ascii="Arial" w:hAnsi="Arial" w:cs="Arial"/>
                <w:b/>
                <w:sz w:val="24"/>
                <w:szCs w:val="24"/>
              </w:rPr>
              <w:t>Ordre</w:t>
            </w:r>
          </w:p>
        </w:tc>
        <w:tc>
          <w:tcPr>
            <w:tcW w:w="2782" w:type="dxa"/>
          </w:tcPr>
          <w:p w:rsidR="003321F2" w:rsidRPr="00AD0B7B" w:rsidRDefault="003321F2" w:rsidP="004F2C67">
            <w:pPr>
              <w:jc w:val="center"/>
              <w:rPr>
                <w:rFonts w:ascii="Arial" w:hAnsi="Arial" w:cs="Arial"/>
                <w:b/>
                <w:sz w:val="24"/>
                <w:szCs w:val="24"/>
              </w:rPr>
            </w:pPr>
            <w:r w:rsidRPr="00AD0B7B">
              <w:rPr>
                <w:rFonts w:ascii="Arial" w:hAnsi="Arial" w:cs="Arial"/>
                <w:b/>
                <w:sz w:val="24"/>
                <w:szCs w:val="24"/>
              </w:rPr>
              <w:t>Intitulé de l’opération</w:t>
            </w:r>
          </w:p>
        </w:tc>
        <w:tc>
          <w:tcPr>
            <w:tcW w:w="7121" w:type="dxa"/>
            <w:tcBorders>
              <w:bottom w:val="single" w:sz="6" w:space="0" w:color="auto"/>
            </w:tcBorders>
          </w:tcPr>
          <w:p w:rsidR="003321F2" w:rsidRPr="00AD0B7B" w:rsidRDefault="003321F2" w:rsidP="004F2C67">
            <w:pPr>
              <w:jc w:val="center"/>
              <w:rPr>
                <w:rFonts w:ascii="Arial" w:hAnsi="Arial" w:cs="Arial"/>
                <w:b/>
                <w:sz w:val="24"/>
                <w:szCs w:val="24"/>
              </w:rPr>
            </w:pPr>
            <w:r w:rsidRPr="00AD0B7B">
              <w:rPr>
                <w:rFonts w:ascii="Arial" w:hAnsi="Arial" w:cs="Arial"/>
                <w:b/>
                <w:sz w:val="24"/>
                <w:szCs w:val="24"/>
              </w:rPr>
              <w:t xml:space="preserve">Description de l’action </w:t>
            </w:r>
            <w:r>
              <w:rPr>
                <w:rFonts w:ascii="Arial" w:hAnsi="Arial" w:cs="Arial"/>
                <w:b/>
                <w:sz w:val="24"/>
                <w:szCs w:val="24"/>
              </w:rPr>
              <w:t xml:space="preserve">et localisation </w:t>
            </w:r>
            <w:r w:rsidRPr="00AD0B7B">
              <w:rPr>
                <w:rFonts w:ascii="Arial" w:hAnsi="Arial" w:cs="Arial"/>
                <w:b/>
                <w:sz w:val="24"/>
                <w:szCs w:val="24"/>
              </w:rPr>
              <w:t>sur la machine</w:t>
            </w:r>
          </w:p>
        </w:tc>
      </w:tr>
      <w:tr w:rsidR="003321F2" w:rsidRPr="00AD0B7B" w:rsidTr="004F2C67">
        <w:tc>
          <w:tcPr>
            <w:tcW w:w="870" w:type="dxa"/>
          </w:tcPr>
          <w:p w:rsidR="003321F2" w:rsidRPr="00AD0B7B" w:rsidRDefault="003321F2" w:rsidP="004F2C67">
            <w:pPr>
              <w:jc w:val="center"/>
              <w:rPr>
                <w:rFonts w:ascii="Arial" w:hAnsi="Arial" w:cs="Arial"/>
                <w:b/>
                <w:sz w:val="24"/>
                <w:szCs w:val="24"/>
              </w:rPr>
            </w:pPr>
            <w:r w:rsidRPr="00AD0B7B">
              <w:rPr>
                <w:rFonts w:ascii="Arial" w:hAnsi="Arial" w:cs="Arial"/>
                <w:b/>
                <w:sz w:val="24"/>
                <w:szCs w:val="24"/>
              </w:rPr>
              <w:t>1</w:t>
            </w:r>
          </w:p>
        </w:tc>
        <w:tc>
          <w:tcPr>
            <w:tcW w:w="2782" w:type="dxa"/>
          </w:tcPr>
          <w:p w:rsidR="003321F2" w:rsidRPr="00675ECA" w:rsidRDefault="003321F2" w:rsidP="004F2C67">
            <w:pPr>
              <w:jc w:val="center"/>
              <w:rPr>
                <w:rFonts w:ascii="Arial" w:hAnsi="Arial" w:cs="Arial"/>
                <w:b/>
                <w:color w:val="000000"/>
                <w:sz w:val="24"/>
                <w:szCs w:val="24"/>
              </w:rPr>
            </w:pPr>
            <w:r w:rsidRPr="00675ECA">
              <w:rPr>
                <w:rFonts w:ascii="Arial" w:hAnsi="Arial" w:cs="Arial"/>
                <w:b/>
                <w:color w:val="000000"/>
                <w:sz w:val="24"/>
                <w:szCs w:val="24"/>
              </w:rPr>
              <w:t>Pré-identification</w:t>
            </w:r>
          </w:p>
        </w:tc>
        <w:tc>
          <w:tcPr>
            <w:tcW w:w="7121" w:type="dxa"/>
            <w:shd w:val="clear" w:color="auto" w:fill="A6A6A6"/>
          </w:tcPr>
          <w:p w:rsidR="003321F2" w:rsidRPr="00AD0B7B" w:rsidRDefault="003321F2" w:rsidP="004F2C67">
            <w:pPr>
              <w:rPr>
                <w:rFonts w:ascii="Arial" w:hAnsi="Arial" w:cs="Arial"/>
                <w:color w:val="FFFFFF"/>
                <w:sz w:val="24"/>
                <w:szCs w:val="24"/>
              </w:rPr>
            </w:pPr>
          </w:p>
        </w:tc>
      </w:tr>
      <w:tr w:rsidR="003321F2" w:rsidRPr="00AD0B7B" w:rsidTr="000A30AB">
        <w:trPr>
          <w:trHeight w:val="320"/>
        </w:trPr>
        <w:tc>
          <w:tcPr>
            <w:tcW w:w="870" w:type="dxa"/>
          </w:tcPr>
          <w:p w:rsidR="003321F2" w:rsidRPr="00AD0B7B" w:rsidRDefault="003321F2" w:rsidP="004F2C67">
            <w:pPr>
              <w:jc w:val="center"/>
              <w:rPr>
                <w:rFonts w:ascii="Arial" w:hAnsi="Arial" w:cs="Arial"/>
                <w:b/>
                <w:sz w:val="24"/>
                <w:szCs w:val="24"/>
              </w:rPr>
            </w:pPr>
            <w:r w:rsidRPr="00AD0B7B">
              <w:rPr>
                <w:rFonts w:ascii="Arial" w:hAnsi="Arial" w:cs="Arial"/>
                <w:b/>
                <w:sz w:val="24"/>
                <w:szCs w:val="24"/>
              </w:rPr>
              <w:t>2</w:t>
            </w:r>
          </w:p>
        </w:tc>
        <w:tc>
          <w:tcPr>
            <w:tcW w:w="2782" w:type="dxa"/>
          </w:tcPr>
          <w:p w:rsidR="003321F2" w:rsidRPr="00910E49" w:rsidRDefault="003321F2" w:rsidP="003321F2">
            <w:pPr>
              <w:jc w:val="center"/>
              <w:rPr>
                <w:rFonts w:ascii="Arial" w:hAnsi="Arial" w:cs="Arial"/>
                <w:b/>
                <w:i/>
                <w:sz w:val="24"/>
                <w:szCs w:val="24"/>
              </w:rPr>
            </w:pPr>
            <w:r w:rsidRPr="00910E49">
              <w:rPr>
                <w:rFonts w:ascii="Arial" w:hAnsi="Arial" w:cs="Arial"/>
                <w:b/>
                <w:i/>
                <w:sz w:val="24"/>
                <w:szCs w:val="24"/>
              </w:rPr>
              <w:t>Séparer</w:t>
            </w:r>
          </w:p>
        </w:tc>
        <w:tc>
          <w:tcPr>
            <w:tcW w:w="7121" w:type="dxa"/>
          </w:tcPr>
          <w:p w:rsidR="003321F2" w:rsidRPr="00910E49" w:rsidRDefault="003321F2" w:rsidP="003321F2">
            <w:pPr>
              <w:rPr>
                <w:rFonts w:ascii="Arial" w:hAnsi="Arial" w:cs="Arial"/>
                <w:b/>
                <w:i/>
                <w:sz w:val="24"/>
                <w:szCs w:val="24"/>
              </w:rPr>
            </w:pPr>
            <w:r w:rsidRPr="00910E49">
              <w:rPr>
                <w:rFonts w:ascii="Arial" w:hAnsi="Arial" w:cs="Arial"/>
                <w:b/>
                <w:i/>
                <w:sz w:val="24"/>
                <w:szCs w:val="24"/>
              </w:rPr>
              <w:t>Fermer la vanne pneumatique 0V1</w:t>
            </w:r>
          </w:p>
        </w:tc>
      </w:tr>
      <w:tr w:rsidR="003321F2" w:rsidRPr="00AD0B7B" w:rsidTr="00C7527A">
        <w:trPr>
          <w:trHeight w:val="510"/>
        </w:trPr>
        <w:tc>
          <w:tcPr>
            <w:tcW w:w="870" w:type="dxa"/>
          </w:tcPr>
          <w:p w:rsidR="003321F2" w:rsidRPr="00AD0B7B" w:rsidRDefault="003321F2" w:rsidP="004F2C67">
            <w:pPr>
              <w:jc w:val="center"/>
              <w:rPr>
                <w:rFonts w:ascii="Arial" w:hAnsi="Arial" w:cs="Arial"/>
                <w:b/>
                <w:sz w:val="24"/>
                <w:szCs w:val="24"/>
              </w:rPr>
            </w:pPr>
            <w:r w:rsidRPr="00AD0B7B">
              <w:rPr>
                <w:rFonts w:ascii="Arial" w:hAnsi="Arial" w:cs="Arial"/>
                <w:b/>
                <w:sz w:val="24"/>
                <w:szCs w:val="24"/>
              </w:rPr>
              <w:t>3</w:t>
            </w:r>
          </w:p>
        </w:tc>
        <w:tc>
          <w:tcPr>
            <w:tcW w:w="2782" w:type="dxa"/>
          </w:tcPr>
          <w:p w:rsidR="003321F2" w:rsidRPr="00910E49" w:rsidRDefault="003321F2" w:rsidP="004F2C67">
            <w:pPr>
              <w:jc w:val="center"/>
              <w:rPr>
                <w:rFonts w:ascii="Arial" w:hAnsi="Arial" w:cs="Arial"/>
                <w:b/>
                <w:i/>
                <w:sz w:val="24"/>
                <w:szCs w:val="24"/>
              </w:rPr>
            </w:pPr>
            <w:r w:rsidRPr="00910E49">
              <w:rPr>
                <w:rFonts w:ascii="Arial" w:hAnsi="Arial" w:cs="Arial"/>
                <w:b/>
                <w:i/>
                <w:sz w:val="24"/>
                <w:szCs w:val="24"/>
              </w:rPr>
              <w:t>Condamner</w:t>
            </w:r>
          </w:p>
        </w:tc>
        <w:tc>
          <w:tcPr>
            <w:tcW w:w="7121" w:type="dxa"/>
          </w:tcPr>
          <w:p w:rsidR="003321F2" w:rsidRPr="00910E49" w:rsidRDefault="003321F2" w:rsidP="004F2C67">
            <w:pPr>
              <w:rPr>
                <w:rFonts w:ascii="Arial" w:hAnsi="Arial" w:cs="Arial"/>
                <w:i/>
                <w:sz w:val="24"/>
                <w:szCs w:val="24"/>
              </w:rPr>
            </w:pPr>
            <w:r w:rsidRPr="00910E49">
              <w:rPr>
                <w:rFonts w:ascii="Arial" w:hAnsi="Arial" w:cs="Arial"/>
                <w:b/>
                <w:i/>
                <w:sz w:val="24"/>
                <w:szCs w:val="24"/>
              </w:rPr>
              <w:t>Mettre un cadenas sur la vanne pneumatique 0V1 et une pancarte d’intervention</w:t>
            </w:r>
          </w:p>
        </w:tc>
      </w:tr>
      <w:tr w:rsidR="003321F2" w:rsidRPr="00AD0B7B" w:rsidTr="000A30AB">
        <w:trPr>
          <w:trHeight w:val="276"/>
        </w:trPr>
        <w:tc>
          <w:tcPr>
            <w:tcW w:w="870" w:type="dxa"/>
          </w:tcPr>
          <w:p w:rsidR="003321F2" w:rsidRPr="00AD0B7B" w:rsidRDefault="003321F2" w:rsidP="00C7527A">
            <w:pPr>
              <w:jc w:val="center"/>
              <w:rPr>
                <w:rFonts w:ascii="Arial" w:hAnsi="Arial" w:cs="Arial"/>
                <w:b/>
                <w:sz w:val="24"/>
                <w:szCs w:val="24"/>
              </w:rPr>
            </w:pPr>
            <w:r w:rsidRPr="00C7527A">
              <w:rPr>
                <w:rFonts w:ascii="Arial" w:hAnsi="Arial" w:cs="Arial"/>
                <w:b/>
                <w:sz w:val="24"/>
                <w:szCs w:val="24"/>
              </w:rPr>
              <w:t>4</w:t>
            </w:r>
          </w:p>
        </w:tc>
        <w:tc>
          <w:tcPr>
            <w:tcW w:w="2782" w:type="dxa"/>
          </w:tcPr>
          <w:p w:rsidR="003321F2" w:rsidRPr="00910E49" w:rsidRDefault="00C7527A" w:rsidP="004F2C67">
            <w:pPr>
              <w:jc w:val="center"/>
              <w:rPr>
                <w:rFonts w:ascii="Arial" w:hAnsi="Arial" w:cs="Arial"/>
                <w:b/>
                <w:i/>
                <w:sz w:val="24"/>
                <w:szCs w:val="24"/>
              </w:rPr>
            </w:pPr>
            <w:r>
              <w:rPr>
                <w:rFonts w:ascii="Arial" w:hAnsi="Arial" w:cs="Arial"/>
                <w:b/>
                <w:i/>
                <w:sz w:val="24"/>
                <w:szCs w:val="24"/>
              </w:rPr>
              <w:t>Identifier</w:t>
            </w:r>
          </w:p>
        </w:tc>
        <w:tc>
          <w:tcPr>
            <w:tcW w:w="7121" w:type="dxa"/>
          </w:tcPr>
          <w:p w:rsidR="003321F2" w:rsidRPr="00910E49" w:rsidRDefault="00C7527A" w:rsidP="004F2C67">
            <w:pPr>
              <w:rPr>
                <w:rFonts w:ascii="Arial" w:hAnsi="Arial" w:cs="Arial"/>
                <w:b/>
                <w:i/>
                <w:sz w:val="24"/>
                <w:szCs w:val="24"/>
              </w:rPr>
            </w:pPr>
            <w:r>
              <w:rPr>
                <w:rFonts w:ascii="Arial" w:hAnsi="Arial" w:cs="Arial"/>
                <w:b/>
                <w:i/>
                <w:sz w:val="24"/>
                <w:szCs w:val="24"/>
              </w:rPr>
              <w:t>Identifier sur les schéma</w:t>
            </w:r>
            <w:r w:rsidR="002B1570">
              <w:rPr>
                <w:rFonts w:ascii="Arial" w:hAnsi="Arial" w:cs="Arial"/>
                <w:b/>
                <w:i/>
                <w:sz w:val="24"/>
                <w:szCs w:val="24"/>
              </w:rPr>
              <w:t>s</w:t>
            </w:r>
            <w:r>
              <w:rPr>
                <w:rFonts w:ascii="Arial" w:hAnsi="Arial" w:cs="Arial"/>
                <w:b/>
                <w:i/>
                <w:sz w:val="24"/>
                <w:szCs w:val="24"/>
              </w:rPr>
              <w:t xml:space="preserve"> l’élément sectionné.</w:t>
            </w:r>
          </w:p>
        </w:tc>
      </w:tr>
      <w:tr w:rsidR="00C7527A" w:rsidRPr="00AD0B7B" w:rsidTr="000A30AB">
        <w:trPr>
          <w:trHeight w:val="267"/>
        </w:trPr>
        <w:tc>
          <w:tcPr>
            <w:tcW w:w="870" w:type="dxa"/>
          </w:tcPr>
          <w:p w:rsidR="00C7527A" w:rsidRPr="00C7527A" w:rsidRDefault="00C7527A" w:rsidP="004F2C67">
            <w:pPr>
              <w:jc w:val="center"/>
              <w:rPr>
                <w:rFonts w:ascii="Arial" w:hAnsi="Arial" w:cs="Arial"/>
                <w:b/>
                <w:sz w:val="24"/>
                <w:szCs w:val="24"/>
              </w:rPr>
            </w:pPr>
            <w:r>
              <w:rPr>
                <w:rFonts w:ascii="Arial" w:hAnsi="Arial" w:cs="Arial"/>
                <w:b/>
                <w:sz w:val="24"/>
                <w:szCs w:val="24"/>
              </w:rPr>
              <w:t>5</w:t>
            </w:r>
          </w:p>
        </w:tc>
        <w:tc>
          <w:tcPr>
            <w:tcW w:w="2782" w:type="dxa"/>
          </w:tcPr>
          <w:p w:rsidR="00C7527A" w:rsidRPr="00910E49" w:rsidRDefault="00C7527A" w:rsidP="004F2C67">
            <w:pPr>
              <w:jc w:val="center"/>
              <w:rPr>
                <w:rFonts w:ascii="Arial" w:hAnsi="Arial" w:cs="Arial"/>
                <w:b/>
                <w:i/>
                <w:sz w:val="24"/>
                <w:szCs w:val="24"/>
              </w:rPr>
            </w:pPr>
            <w:r w:rsidRPr="00910E49">
              <w:rPr>
                <w:rFonts w:ascii="Arial" w:hAnsi="Arial" w:cs="Arial"/>
                <w:b/>
                <w:i/>
                <w:sz w:val="24"/>
                <w:szCs w:val="24"/>
              </w:rPr>
              <w:t>Vérifier</w:t>
            </w:r>
          </w:p>
        </w:tc>
        <w:tc>
          <w:tcPr>
            <w:tcW w:w="7121" w:type="dxa"/>
          </w:tcPr>
          <w:p w:rsidR="00C7527A" w:rsidRPr="00910E49" w:rsidRDefault="00C7527A" w:rsidP="004F2C67">
            <w:pPr>
              <w:rPr>
                <w:rFonts w:ascii="Arial" w:hAnsi="Arial" w:cs="Arial"/>
                <w:b/>
                <w:i/>
                <w:sz w:val="24"/>
                <w:szCs w:val="24"/>
              </w:rPr>
            </w:pPr>
            <w:r w:rsidRPr="00910E49">
              <w:rPr>
                <w:rFonts w:ascii="Arial" w:hAnsi="Arial" w:cs="Arial"/>
                <w:b/>
                <w:i/>
                <w:sz w:val="24"/>
                <w:szCs w:val="24"/>
              </w:rPr>
              <w:t>Vérifier l’absence de pression d’air sur le manomètre OZ2</w:t>
            </w:r>
          </w:p>
        </w:tc>
      </w:tr>
    </w:tbl>
    <w:p w:rsidR="002B1570" w:rsidRDefault="002B1570" w:rsidP="001E22BB">
      <w:pPr>
        <w:jc w:val="both"/>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3402"/>
        <w:gridCol w:w="2410"/>
        <w:gridCol w:w="2835"/>
        <w:gridCol w:w="1306"/>
      </w:tblGrid>
      <w:tr w:rsidR="002B1570" w:rsidRPr="00392C1C" w:rsidTr="000F1108">
        <w:tc>
          <w:tcPr>
            <w:tcW w:w="959" w:type="dxa"/>
          </w:tcPr>
          <w:p w:rsidR="002B1570" w:rsidRPr="00307070" w:rsidRDefault="002B1570" w:rsidP="000F1108">
            <w:pPr>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3</w:t>
            </w:r>
          </w:p>
        </w:tc>
        <w:tc>
          <w:tcPr>
            <w:tcW w:w="3402" w:type="dxa"/>
          </w:tcPr>
          <w:p w:rsidR="002B1570" w:rsidRPr="00392C1C" w:rsidRDefault="002B1570" w:rsidP="000F1108">
            <w:pPr>
              <w:jc w:val="center"/>
              <w:rPr>
                <w:rFonts w:ascii="Arial" w:hAnsi="Arial" w:cs="Arial"/>
                <w:b/>
                <w:bCs/>
                <w:sz w:val="24"/>
                <w:szCs w:val="24"/>
                <w:u w:val="single"/>
              </w:rPr>
            </w:pPr>
            <w:r w:rsidRPr="00C670C5">
              <w:rPr>
                <w:rFonts w:ascii="Arial" w:hAnsi="Arial" w:cs="Arial"/>
                <w:sz w:val="22"/>
                <w:szCs w:val="22"/>
              </w:rPr>
              <w:t xml:space="preserve">Modification </w:t>
            </w:r>
            <w:r>
              <w:rPr>
                <w:rFonts w:ascii="Arial" w:hAnsi="Arial" w:cs="Arial"/>
                <w:sz w:val="22"/>
                <w:szCs w:val="22"/>
              </w:rPr>
              <w:t>Electrique</w:t>
            </w:r>
          </w:p>
        </w:tc>
        <w:tc>
          <w:tcPr>
            <w:tcW w:w="2410" w:type="dxa"/>
          </w:tcPr>
          <w:p w:rsidR="002B1570" w:rsidRPr="00392C1C" w:rsidRDefault="002B1570" w:rsidP="00593EA1">
            <w:pPr>
              <w:jc w:val="center"/>
              <w:rPr>
                <w:rFonts w:ascii="Arial" w:hAnsi="Arial" w:cs="Arial"/>
                <w:b/>
                <w:bCs/>
                <w:sz w:val="24"/>
                <w:szCs w:val="24"/>
                <w:u w:val="single"/>
              </w:rPr>
            </w:pPr>
            <w:r>
              <w:rPr>
                <w:rFonts w:ascii="Arial" w:hAnsi="Arial" w:cs="Arial"/>
                <w:sz w:val="22"/>
                <w:szCs w:val="22"/>
              </w:rPr>
              <w:t>DTR 6</w:t>
            </w:r>
            <w:r w:rsidR="00593EA1">
              <w:rPr>
                <w:rFonts w:ascii="Arial" w:hAnsi="Arial" w:cs="Arial"/>
                <w:sz w:val="22"/>
                <w:szCs w:val="22"/>
              </w:rPr>
              <w:t>,</w:t>
            </w:r>
            <w:r>
              <w:rPr>
                <w:rFonts w:ascii="Arial" w:hAnsi="Arial" w:cs="Arial"/>
                <w:sz w:val="22"/>
                <w:szCs w:val="22"/>
              </w:rPr>
              <w:t xml:space="preserve"> 7</w:t>
            </w:r>
            <w:r w:rsidR="00593EA1">
              <w:rPr>
                <w:rFonts w:ascii="Arial" w:hAnsi="Arial" w:cs="Arial"/>
                <w:sz w:val="22"/>
                <w:szCs w:val="22"/>
              </w:rPr>
              <w:t>,</w:t>
            </w:r>
            <w:r>
              <w:rPr>
                <w:rFonts w:ascii="Arial" w:hAnsi="Arial" w:cs="Arial"/>
                <w:sz w:val="22"/>
                <w:szCs w:val="22"/>
              </w:rPr>
              <w:t xml:space="preserve"> 8</w:t>
            </w:r>
            <w:r w:rsidRPr="00392C1C">
              <w:rPr>
                <w:rFonts w:ascii="Arial" w:hAnsi="Arial" w:cs="Arial"/>
                <w:sz w:val="22"/>
                <w:szCs w:val="22"/>
              </w:rPr>
              <w:t>/</w:t>
            </w:r>
            <w:r>
              <w:rPr>
                <w:rFonts w:ascii="Arial" w:hAnsi="Arial" w:cs="Arial"/>
                <w:sz w:val="22"/>
                <w:szCs w:val="22"/>
              </w:rPr>
              <w:t>12</w:t>
            </w:r>
          </w:p>
        </w:tc>
        <w:tc>
          <w:tcPr>
            <w:tcW w:w="2835" w:type="dxa"/>
          </w:tcPr>
          <w:p w:rsidR="002B1570" w:rsidRPr="00392C1C" w:rsidRDefault="002B1570" w:rsidP="000F1108">
            <w:pPr>
              <w:jc w:val="center"/>
              <w:rPr>
                <w:rFonts w:ascii="Arial" w:hAnsi="Arial" w:cs="Arial"/>
                <w:b/>
                <w:bCs/>
                <w:sz w:val="24"/>
                <w:szCs w:val="24"/>
                <w:u w:val="single"/>
              </w:rPr>
            </w:pPr>
            <w:r w:rsidRPr="00392C1C">
              <w:rPr>
                <w:rFonts w:ascii="Arial" w:hAnsi="Arial" w:cs="Arial"/>
                <w:sz w:val="22"/>
                <w:szCs w:val="22"/>
              </w:rPr>
              <w:t xml:space="preserve">Temps conseillé : </w:t>
            </w:r>
            <w:r w:rsidR="00130FBD">
              <w:rPr>
                <w:rFonts w:ascii="Arial" w:hAnsi="Arial" w:cs="Arial"/>
                <w:sz w:val="22"/>
                <w:szCs w:val="22"/>
              </w:rPr>
              <w:t>30</w:t>
            </w:r>
            <w:r>
              <w:rPr>
                <w:rFonts w:ascii="Arial" w:hAnsi="Arial" w:cs="Arial"/>
                <w:sz w:val="22"/>
                <w:szCs w:val="22"/>
              </w:rPr>
              <w:t xml:space="preserve"> </w:t>
            </w:r>
            <w:r w:rsidRPr="00392C1C">
              <w:rPr>
                <w:rFonts w:ascii="Arial" w:hAnsi="Arial" w:cs="Arial"/>
                <w:sz w:val="22"/>
                <w:szCs w:val="22"/>
              </w:rPr>
              <w:t>min</w:t>
            </w:r>
          </w:p>
        </w:tc>
        <w:tc>
          <w:tcPr>
            <w:tcW w:w="1306" w:type="dxa"/>
          </w:tcPr>
          <w:p w:rsidR="002B1570" w:rsidRPr="00572776" w:rsidRDefault="002B1570" w:rsidP="000F1108">
            <w:pPr>
              <w:jc w:val="right"/>
              <w:rPr>
                <w:rFonts w:ascii="Arial" w:hAnsi="Arial" w:cs="Arial"/>
                <w:bCs/>
                <w:sz w:val="22"/>
                <w:szCs w:val="22"/>
              </w:rPr>
            </w:pPr>
            <w:r>
              <w:rPr>
                <w:rFonts w:ascii="Arial" w:hAnsi="Arial" w:cs="Arial"/>
                <w:bCs/>
                <w:sz w:val="22"/>
                <w:szCs w:val="22"/>
              </w:rPr>
              <w:t xml:space="preserve">/30 </w:t>
            </w:r>
            <w:r w:rsidRPr="00572776">
              <w:rPr>
                <w:rFonts w:ascii="Arial" w:hAnsi="Arial" w:cs="Arial"/>
                <w:bCs/>
                <w:sz w:val="22"/>
                <w:szCs w:val="22"/>
              </w:rPr>
              <w:t>pts</w:t>
            </w:r>
          </w:p>
        </w:tc>
      </w:tr>
    </w:tbl>
    <w:p w:rsidR="00A45791" w:rsidRDefault="00A45791" w:rsidP="001E22BB">
      <w:pPr>
        <w:jc w:val="both"/>
        <w:rPr>
          <w:rFonts w:ascii="Arial" w:hAnsi="Arial" w:cs="Arial"/>
          <w:sz w:val="24"/>
        </w:rPr>
      </w:pPr>
      <w:r>
        <w:rPr>
          <w:rFonts w:ascii="Arial" w:hAnsi="Arial" w:cs="Arial"/>
          <w:noProof/>
          <w:sz w:val="24"/>
        </w:rPr>
        <w:pict>
          <v:shape id="_x0000_s2067" type="#_x0000_t202" style="position:absolute;left:0;text-align:left;margin-left:-4.85pt;margin-top:9.25pt;width:478.85pt;height:35.55pt;z-index:251655680;mso-height-percent:200;mso-position-horizontal-relative:text;mso-position-vertical-relative:text;mso-height-percent:200;mso-width-relative:margin;mso-height-relative:margin">
            <v:textbox style="mso-next-textbox:#_x0000_s2067;mso-fit-shape-to-text:t">
              <w:txbxContent>
                <w:p w:rsidR="00A45791" w:rsidRPr="00554114" w:rsidRDefault="00A45791" w:rsidP="00A45791">
                  <w:pPr>
                    <w:rPr>
                      <w:rFonts w:ascii="Arial" w:hAnsi="Arial" w:cs="Arial"/>
                      <w:b/>
                      <w:sz w:val="24"/>
                      <w:szCs w:val="24"/>
                    </w:rPr>
                  </w:pPr>
                  <w:r w:rsidRPr="00554114">
                    <w:rPr>
                      <w:rFonts w:ascii="Arial" w:hAnsi="Arial" w:cs="Arial"/>
                      <w:b/>
                      <w:sz w:val="24"/>
                      <w:szCs w:val="24"/>
                    </w:rPr>
                    <w:t>Q</w:t>
                  </w:r>
                  <w:r>
                    <w:rPr>
                      <w:rFonts w:ascii="Arial" w:hAnsi="Arial" w:cs="Arial"/>
                      <w:b/>
                      <w:sz w:val="24"/>
                      <w:szCs w:val="24"/>
                    </w:rPr>
                    <w:t>3</w:t>
                  </w:r>
                  <w:r w:rsidRPr="00554114">
                    <w:rPr>
                      <w:rFonts w:ascii="Arial" w:hAnsi="Arial" w:cs="Arial"/>
                      <w:b/>
                      <w:sz w:val="24"/>
                      <w:szCs w:val="24"/>
                    </w:rPr>
                    <w:t xml:space="preserve">.1 : </w:t>
                  </w:r>
                  <w:r w:rsidRPr="004B254F">
                    <w:rPr>
                      <w:rFonts w:ascii="Arial" w:hAnsi="Arial" w:cs="Arial"/>
                      <w:sz w:val="24"/>
                      <w:szCs w:val="24"/>
                    </w:rPr>
                    <w:t>Un couvercle 1 et une embase 3 (usage intérieur)</w:t>
                  </w:r>
                  <w:r w:rsidR="000A30AB">
                    <w:rPr>
                      <w:rFonts w:ascii="Arial" w:hAnsi="Arial" w:cs="Arial"/>
                      <w:sz w:val="24"/>
                      <w:szCs w:val="24"/>
                    </w:rPr>
                    <w:t> </w:t>
                  </w:r>
                  <w:r w:rsidR="000A30AB">
                    <w:rPr>
                      <w:rFonts w:ascii="Arial" w:hAnsi="Arial" w:cs="Arial"/>
                      <w:b/>
                      <w:sz w:val="24"/>
                      <w:szCs w:val="24"/>
                    </w:rPr>
                    <w:t>:</w:t>
                  </w:r>
                </w:p>
                <w:p w:rsidR="00A45791" w:rsidRPr="00554114" w:rsidRDefault="003321F2" w:rsidP="00A45791">
                  <w:pPr>
                    <w:rPr>
                      <w:rFonts w:ascii="Arial" w:hAnsi="Arial" w:cs="Arial"/>
                      <w:b/>
                      <w:sz w:val="24"/>
                      <w:szCs w:val="24"/>
                    </w:rPr>
                  </w:pPr>
                  <w:r>
                    <w:rPr>
                      <w:rFonts w:ascii="Arial" w:hAnsi="Arial" w:cs="Arial"/>
                      <w:b/>
                      <w:sz w:val="24"/>
                      <w:szCs w:val="24"/>
                    </w:rPr>
                    <w:t xml:space="preserve">       </w:t>
                  </w:r>
                  <w:r w:rsidR="00A45791" w:rsidRPr="00554114">
                    <w:rPr>
                      <w:rFonts w:ascii="Arial" w:hAnsi="Arial" w:cs="Arial"/>
                      <w:b/>
                      <w:sz w:val="24"/>
                      <w:szCs w:val="24"/>
                    </w:rPr>
                    <w:t xml:space="preserve"> </w:t>
                  </w:r>
                  <w:r w:rsidR="00593EA1">
                    <w:rPr>
                      <w:rFonts w:ascii="Arial" w:hAnsi="Arial" w:cs="Arial"/>
                      <w:b/>
                      <w:sz w:val="24"/>
                      <w:szCs w:val="24"/>
                    </w:rPr>
                    <w:t xml:space="preserve">  </w:t>
                  </w:r>
                  <w:r w:rsidR="00A45791" w:rsidRPr="00554114">
                    <w:rPr>
                      <w:rFonts w:ascii="Arial" w:hAnsi="Arial" w:cs="Arial"/>
                      <w:b/>
                      <w:sz w:val="24"/>
                      <w:szCs w:val="24"/>
                    </w:rPr>
                    <w:t xml:space="preserve"> Référence :</w:t>
                  </w:r>
                  <w:r w:rsidR="00593EA1">
                    <w:rPr>
                      <w:rFonts w:ascii="Arial" w:hAnsi="Arial" w:cs="Arial"/>
                      <w:b/>
                      <w:sz w:val="24"/>
                      <w:szCs w:val="24"/>
                    </w:rPr>
                    <w:t xml:space="preserve"> </w:t>
                  </w:r>
                  <w:r w:rsidR="00A45791" w:rsidRPr="00A45791">
                    <w:rPr>
                      <w:rFonts w:ascii="Arial" w:hAnsi="Arial" w:cs="Arial"/>
                      <w:b/>
                      <w:i/>
                      <w:sz w:val="24"/>
                      <w:szCs w:val="24"/>
                    </w:rPr>
                    <w:t>XVE C21</w:t>
                  </w:r>
                </w:p>
              </w:txbxContent>
            </v:textbox>
          </v:shape>
        </w:pict>
      </w:r>
    </w:p>
    <w:p w:rsidR="00A45791" w:rsidRDefault="00A45791" w:rsidP="001E22BB">
      <w:pPr>
        <w:jc w:val="both"/>
        <w:rPr>
          <w:rFonts w:ascii="Arial" w:hAnsi="Arial" w:cs="Arial"/>
          <w:sz w:val="24"/>
        </w:rPr>
      </w:pPr>
    </w:p>
    <w:p w:rsidR="00A45791" w:rsidRDefault="00A45791" w:rsidP="001E22BB">
      <w:pPr>
        <w:jc w:val="both"/>
        <w:rPr>
          <w:rFonts w:ascii="Arial" w:hAnsi="Arial" w:cs="Arial"/>
          <w:sz w:val="24"/>
        </w:rPr>
      </w:pPr>
    </w:p>
    <w:p w:rsidR="00A45791" w:rsidRDefault="00A45791" w:rsidP="001E22BB">
      <w:pPr>
        <w:jc w:val="both"/>
        <w:rPr>
          <w:rFonts w:ascii="Arial" w:hAnsi="Arial" w:cs="Arial"/>
          <w:sz w:val="24"/>
        </w:rPr>
      </w:pPr>
      <w:r>
        <w:rPr>
          <w:rFonts w:ascii="Arial" w:hAnsi="Arial" w:cs="Arial"/>
          <w:noProof/>
          <w:sz w:val="24"/>
        </w:rPr>
        <w:pict>
          <v:shape id="_x0000_s2068" type="#_x0000_t202" style="position:absolute;left:0;text-align:left;margin-left:-4.2pt;margin-top:0;width:478.85pt;height:35.8pt;z-index:251656704;mso-width-relative:margin;mso-height-relative:margin">
            <v:textbox>
              <w:txbxContent>
                <w:p w:rsidR="00A45791" w:rsidRPr="00A45791" w:rsidRDefault="00A45791" w:rsidP="00A45791">
                  <w:pPr>
                    <w:rPr>
                      <w:rFonts w:ascii="Arial" w:hAnsi="Arial" w:cs="Arial"/>
                      <w:sz w:val="24"/>
                      <w:szCs w:val="24"/>
                    </w:rPr>
                  </w:pPr>
                  <w:r w:rsidRPr="00A45791">
                    <w:rPr>
                      <w:rFonts w:ascii="Arial" w:hAnsi="Arial" w:cs="Arial"/>
                      <w:b/>
                      <w:sz w:val="24"/>
                      <w:szCs w:val="24"/>
                    </w:rPr>
                    <w:t>Q</w:t>
                  </w:r>
                  <w:r w:rsidR="002D5BA6">
                    <w:rPr>
                      <w:rFonts w:ascii="Arial" w:hAnsi="Arial" w:cs="Arial"/>
                      <w:b/>
                      <w:sz w:val="24"/>
                      <w:szCs w:val="24"/>
                    </w:rPr>
                    <w:t>3</w:t>
                  </w:r>
                  <w:r w:rsidRPr="00A45791">
                    <w:rPr>
                      <w:rFonts w:ascii="Arial" w:hAnsi="Arial" w:cs="Arial"/>
                      <w:b/>
                      <w:sz w:val="24"/>
                      <w:szCs w:val="24"/>
                    </w:rPr>
                    <w:t xml:space="preserve">.2 : </w:t>
                  </w:r>
                  <w:r w:rsidRPr="00A45791">
                    <w:rPr>
                      <w:rFonts w:ascii="Arial" w:hAnsi="Arial" w:cs="Arial"/>
                      <w:sz w:val="24"/>
                      <w:szCs w:val="24"/>
                    </w:rPr>
                    <w:t>Un élément lumineux à signalisation permanente rouge à DEL intégrée</w:t>
                  </w:r>
                  <w:r w:rsidR="000A30AB">
                    <w:rPr>
                      <w:rFonts w:ascii="Arial" w:hAnsi="Arial" w:cs="Arial"/>
                      <w:sz w:val="24"/>
                      <w:szCs w:val="24"/>
                    </w:rPr>
                    <w:t> :</w:t>
                  </w:r>
                </w:p>
                <w:p w:rsidR="00A45791" w:rsidRPr="00A45791" w:rsidRDefault="00A45791" w:rsidP="00A45791">
                  <w:pPr>
                    <w:rPr>
                      <w:rFonts w:ascii="Arial" w:hAnsi="Arial" w:cs="Arial"/>
                      <w:b/>
                      <w:i/>
                      <w:sz w:val="24"/>
                      <w:szCs w:val="24"/>
                    </w:rPr>
                  </w:pPr>
                  <w:r w:rsidRPr="00A45791">
                    <w:rPr>
                      <w:rFonts w:ascii="Arial" w:hAnsi="Arial" w:cs="Arial"/>
                      <w:b/>
                      <w:sz w:val="24"/>
                      <w:szCs w:val="24"/>
                    </w:rPr>
                    <w:t xml:space="preserve">  </w:t>
                  </w:r>
                  <w:r w:rsidR="00593EA1">
                    <w:rPr>
                      <w:rFonts w:ascii="Arial" w:hAnsi="Arial" w:cs="Arial"/>
                      <w:b/>
                      <w:sz w:val="24"/>
                      <w:szCs w:val="24"/>
                    </w:rPr>
                    <w:t xml:space="preserve">  </w:t>
                  </w:r>
                  <w:r w:rsidRPr="00A45791">
                    <w:rPr>
                      <w:rFonts w:ascii="Arial" w:hAnsi="Arial" w:cs="Arial"/>
                      <w:b/>
                      <w:sz w:val="24"/>
                      <w:szCs w:val="24"/>
                    </w:rPr>
                    <w:t xml:space="preserve">       Référence :</w:t>
                  </w:r>
                  <w:r w:rsidRPr="000A30AB">
                    <w:rPr>
                      <w:rFonts w:ascii="Arial" w:hAnsi="Arial" w:cs="Arial"/>
                      <w:b/>
                      <w:sz w:val="24"/>
                      <w:szCs w:val="24"/>
                    </w:rPr>
                    <w:t xml:space="preserve"> </w:t>
                  </w:r>
                  <w:r w:rsidRPr="00A45791">
                    <w:rPr>
                      <w:rFonts w:ascii="Arial" w:hAnsi="Arial" w:cs="Arial"/>
                      <w:b/>
                      <w:i/>
                      <w:sz w:val="24"/>
                      <w:szCs w:val="24"/>
                    </w:rPr>
                    <w:t>XVE C2 B4</w:t>
                  </w:r>
                </w:p>
              </w:txbxContent>
            </v:textbox>
          </v:shape>
        </w:pict>
      </w:r>
    </w:p>
    <w:p w:rsidR="00A45791" w:rsidRDefault="00A45791" w:rsidP="001E22BB">
      <w:pPr>
        <w:jc w:val="both"/>
        <w:rPr>
          <w:rFonts w:ascii="Arial" w:hAnsi="Arial" w:cs="Arial"/>
          <w:sz w:val="24"/>
        </w:rPr>
      </w:pPr>
    </w:p>
    <w:p w:rsidR="002D5BA6" w:rsidRDefault="002D5BA6" w:rsidP="001E22BB">
      <w:pPr>
        <w:jc w:val="both"/>
        <w:rPr>
          <w:rFonts w:ascii="Arial" w:hAnsi="Arial" w:cs="Arial"/>
          <w:sz w:val="24"/>
        </w:rPr>
      </w:pPr>
      <w:r>
        <w:rPr>
          <w:rFonts w:ascii="Arial" w:hAnsi="Arial" w:cs="Arial"/>
          <w:noProof/>
          <w:sz w:val="24"/>
        </w:rPr>
        <w:pict>
          <v:shape id="_x0000_s2069" type="#_x0000_t202" style="position:absolute;left:0;text-align:left;margin-left:-5.1pt;margin-top:3.55pt;width:478.85pt;height:35.55pt;z-index:251657728;mso-height-percent:200;mso-height-percent:200;mso-width-relative:margin;mso-height-relative:margin">
            <v:textbox style="mso-fit-shape-to-text:t">
              <w:txbxContent>
                <w:p w:rsidR="003321F2" w:rsidRDefault="002D5BA6" w:rsidP="002D5BA6">
                  <w:pPr>
                    <w:rPr>
                      <w:rFonts w:ascii="Arial" w:hAnsi="Arial" w:cs="Arial"/>
                      <w:sz w:val="24"/>
                      <w:szCs w:val="24"/>
                    </w:rPr>
                  </w:pPr>
                  <w:r w:rsidRPr="002D5BA6">
                    <w:rPr>
                      <w:rFonts w:ascii="Arial" w:hAnsi="Arial" w:cs="Arial"/>
                      <w:b/>
                      <w:sz w:val="24"/>
                      <w:szCs w:val="24"/>
                    </w:rPr>
                    <w:t>Q</w:t>
                  </w:r>
                  <w:r>
                    <w:rPr>
                      <w:rFonts w:ascii="Arial" w:hAnsi="Arial" w:cs="Arial"/>
                      <w:b/>
                      <w:sz w:val="24"/>
                      <w:szCs w:val="24"/>
                    </w:rPr>
                    <w:t>3</w:t>
                  </w:r>
                  <w:r w:rsidRPr="002D5BA6">
                    <w:rPr>
                      <w:rFonts w:ascii="Arial" w:hAnsi="Arial" w:cs="Arial"/>
                      <w:b/>
                      <w:sz w:val="24"/>
                      <w:szCs w:val="24"/>
                    </w:rPr>
                    <w:t>.</w:t>
                  </w:r>
                  <w:r>
                    <w:rPr>
                      <w:rFonts w:ascii="Arial" w:hAnsi="Arial" w:cs="Arial"/>
                      <w:b/>
                      <w:sz w:val="24"/>
                      <w:szCs w:val="24"/>
                    </w:rPr>
                    <w:t>3</w:t>
                  </w:r>
                  <w:r w:rsidRPr="002D5BA6">
                    <w:rPr>
                      <w:rFonts w:ascii="Arial" w:hAnsi="Arial" w:cs="Arial"/>
                      <w:b/>
                      <w:sz w:val="24"/>
                      <w:szCs w:val="24"/>
                    </w:rPr>
                    <w:t xml:space="preserve"> : </w:t>
                  </w:r>
                  <w:r w:rsidRPr="002D5BA6">
                    <w:rPr>
                      <w:rFonts w:ascii="Arial" w:hAnsi="Arial" w:cs="Arial"/>
                      <w:sz w:val="24"/>
                      <w:szCs w:val="24"/>
                    </w:rPr>
                    <w:t>Un élément lumineux à signalisation permanente incolore à DEL intégrée</w:t>
                  </w:r>
                  <w:r w:rsidR="000A30AB">
                    <w:rPr>
                      <w:rFonts w:ascii="Arial" w:hAnsi="Arial" w:cs="Arial"/>
                      <w:sz w:val="24"/>
                      <w:szCs w:val="24"/>
                    </w:rPr>
                    <w:t> :</w:t>
                  </w:r>
                </w:p>
                <w:p w:rsidR="002D5BA6" w:rsidRPr="002D5BA6" w:rsidRDefault="002D5BA6" w:rsidP="002D5BA6">
                  <w:pPr>
                    <w:rPr>
                      <w:rFonts w:ascii="Arial" w:hAnsi="Arial" w:cs="Arial"/>
                      <w:b/>
                      <w:sz w:val="24"/>
                      <w:szCs w:val="24"/>
                    </w:rPr>
                  </w:pPr>
                  <w:r>
                    <w:rPr>
                      <w:rFonts w:ascii="Arial" w:hAnsi="Arial" w:cs="Arial"/>
                      <w:sz w:val="24"/>
                      <w:szCs w:val="24"/>
                    </w:rPr>
                    <w:t xml:space="preserve">    </w:t>
                  </w:r>
                  <w:r w:rsidR="003321F2">
                    <w:rPr>
                      <w:rFonts w:ascii="Arial" w:hAnsi="Arial" w:cs="Arial"/>
                      <w:sz w:val="24"/>
                      <w:szCs w:val="24"/>
                    </w:rPr>
                    <w:t xml:space="preserve"> </w:t>
                  </w:r>
                  <w:r w:rsidR="00593EA1">
                    <w:rPr>
                      <w:rFonts w:ascii="Arial" w:hAnsi="Arial" w:cs="Arial"/>
                      <w:sz w:val="24"/>
                      <w:szCs w:val="24"/>
                    </w:rPr>
                    <w:t xml:space="preserve">  </w:t>
                  </w:r>
                  <w:r w:rsidR="003321F2">
                    <w:rPr>
                      <w:rFonts w:ascii="Arial" w:hAnsi="Arial" w:cs="Arial"/>
                      <w:sz w:val="24"/>
                      <w:szCs w:val="24"/>
                    </w:rPr>
                    <w:t xml:space="preserve">    </w:t>
                  </w:r>
                  <w:r w:rsidRPr="002D5BA6">
                    <w:rPr>
                      <w:rFonts w:ascii="Arial" w:hAnsi="Arial" w:cs="Arial"/>
                      <w:b/>
                      <w:sz w:val="24"/>
                      <w:szCs w:val="24"/>
                    </w:rPr>
                    <w:t>Référence :</w:t>
                  </w:r>
                  <w:r w:rsidRPr="000A30AB">
                    <w:rPr>
                      <w:rFonts w:ascii="Arial" w:hAnsi="Arial" w:cs="Arial"/>
                      <w:b/>
                      <w:sz w:val="24"/>
                      <w:szCs w:val="24"/>
                    </w:rPr>
                    <w:t xml:space="preserve"> </w:t>
                  </w:r>
                  <w:r w:rsidRPr="002D5BA6">
                    <w:rPr>
                      <w:rFonts w:ascii="Arial" w:hAnsi="Arial" w:cs="Arial"/>
                      <w:b/>
                      <w:i/>
                      <w:sz w:val="24"/>
                      <w:szCs w:val="24"/>
                    </w:rPr>
                    <w:t>XVE C2 B7</w:t>
                  </w:r>
                </w:p>
              </w:txbxContent>
            </v:textbox>
          </v:shape>
        </w:pict>
      </w:r>
    </w:p>
    <w:p w:rsidR="002D5BA6" w:rsidRDefault="002D5BA6" w:rsidP="001E22BB">
      <w:pPr>
        <w:jc w:val="both"/>
        <w:rPr>
          <w:rFonts w:ascii="Arial" w:hAnsi="Arial" w:cs="Arial"/>
          <w:sz w:val="24"/>
        </w:rPr>
      </w:pPr>
    </w:p>
    <w:p w:rsidR="002D5BA6" w:rsidRDefault="000A30AB" w:rsidP="001E22BB">
      <w:pPr>
        <w:jc w:val="both"/>
        <w:rPr>
          <w:rFonts w:ascii="Arial" w:hAnsi="Arial" w:cs="Arial"/>
          <w:sz w:val="24"/>
        </w:rPr>
      </w:pPr>
      <w:r>
        <w:rPr>
          <w:rFonts w:ascii="Arial" w:hAnsi="Arial" w:cs="Arial"/>
          <w:sz w:val="24"/>
        </w:rPr>
        <w:br w:type="page"/>
      </w:r>
    </w:p>
    <w:p w:rsidR="002D5BA6" w:rsidRDefault="002B1570" w:rsidP="001E22BB">
      <w:pPr>
        <w:jc w:val="both"/>
        <w:rPr>
          <w:rFonts w:ascii="Arial" w:hAnsi="Arial" w:cs="Arial"/>
          <w:sz w:val="24"/>
        </w:rPr>
      </w:pPr>
      <w:r>
        <w:rPr>
          <w:rFonts w:ascii="Arial" w:hAnsi="Arial" w:cs="Arial"/>
          <w:noProof/>
          <w:sz w:val="24"/>
        </w:rPr>
        <w:pict>
          <v:shape id="_x0000_s2070" type="#_x0000_t202" style="position:absolute;left:0;text-align:left;margin-left:-1.1pt;margin-top:-4.8pt;width:472.75pt;height:35.55pt;z-index:251658752;mso-height-percent:200;mso-height-percent:200;mso-width-relative:margin;mso-height-relative:margin">
            <v:textbox style="mso-next-textbox:#_x0000_s2070;mso-fit-shape-to-text:t">
              <w:txbxContent>
                <w:p w:rsidR="002D5BA6" w:rsidRPr="002D5BA6" w:rsidRDefault="002D5BA6" w:rsidP="002D5BA6">
                  <w:pPr>
                    <w:rPr>
                      <w:rFonts w:ascii="Arial" w:hAnsi="Arial" w:cs="Arial"/>
                      <w:sz w:val="24"/>
                      <w:szCs w:val="24"/>
                    </w:rPr>
                  </w:pPr>
                  <w:r w:rsidRPr="002D5BA6">
                    <w:rPr>
                      <w:rFonts w:ascii="Arial" w:hAnsi="Arial" w:cs="Arial"/>
                      <w:b/>
                      <w:sz w:val="24"/>
                      <w:szCs w:val="24"/>
                    </w:rPr>
                    <w:t>Q</w:t>
                  </w:r>
                  <w:r>
                    <w:rPr>
                      <w:rFonts w:ascii="Arial" w:hAnsi="Arial" w:cs="Arial"/>
                      <w:b/>
                      <w:sz w:val="24"/>
                      <w:szCs w:val="24"/>
                    </w:rPr>
                    <w:t>3.4</w:t>
                  </w:r>
                  <w:r w:rsidRPr="002D5BA6">
                    <w:rPr>
                      <w:rFonts w:ascii="Arial" w:hAnsi="Arial" w:cs="Arial"/>
                      <w:b/>
                      <w:sz w:val="24"/>
                      <w:szCs w:val="24"/>
                    </w:rPr>
                    <w:t xml:space="preserve"> : </w:t>
                  </w:r>
                  <w:r w:rsidRPr="002D5BA6">
                    <w:rPr>
                      <w:rFonts w:ascii="Arial" w:hAnsi="Arial" w:cs="Arial"/>
                      <w:sz w:val="24"/>
                      <w:szCs w:val="24"/>
                    </w:rPr>
                    <w:t>Un pied de fixation 4 en plastique d’une hauteur 100 mm</w:t>
                  </w:r>
                  <w:r w:rsidR="00593EA1">
                    <w:rPr>
                      <w:rFonts w:ascii="Arial" w:hAnsi="Arial" w:cs="Arial"/>
                      <w:sz w:val="24"/>
                      <w:szCs w:val="24"/>
                    </w:rPr>
                    <w:t> :</w:t>
                  </w:r>
                </w:p>
                <w:p w:rsidR="002D5BA6" w:rsidRPr="002D5BA6" w:rsidRDefault="002D5BA6" w:rsidP="002D5BA6">
                  <w:pPr>
                    <w:rPr>
                      <w:rFonts w:ascii="Arial" w:hAnsi="Arial" w:cs="Arial"/>
                      <w:b/>
                      <w:sz w:val="24"/>
                      <w:szCs w:val="24"/>
                    </w:rPr>
                  </w:pPr>
                  <w:r w:rsidRPr="002D5BA6">
                    <w:rPr>
                      <w:rFonts w:ascii="Arial" w:hAnsi="Arial" w:cs="Arial"/>
                      <w:b/>
                      <w:sz w:val="24"/>
                      <w:szCs w:val="24"/>
                    </w:rPr>
                    <w:t xml:space="preserve">     </w:t>
                  </w:r>
                  <w:r w:rsidR="00593EA1">
                    <w:rPr>
                      <w:rFonts w:ascii="Arial" w:hAnsi="Arial" w:cs="Arial"/>
                      <w:b/>
                      <w:sz w:val="24"/>
                      <w:szCs w:val="24"/>
                    </w:rPr>
                    <w:t xml:space="preserve">  </w:t>
                  </w:r>
                  <w:r w:rsidRPr="002D5BA6">
                    <w:rPr>
                      <w:rFonts w:ascii="Arial" w:hAnsi="Arial" w:cs="Arial"/>
                      <w:b/>
                      <w:sz w:val="24"/>
                      <w:szCs w:val="24"/>
                    </w:rPr>
                    <w:t xml:space="preserve">    Référence :</w:t>
                  </w:r>
                  <w:r w:rsidRPr="002D5BA6">
                    <w:rPr>
                      <w:rFonts w:ascii="Arial" w:hAnsi="Arial" w:cs="Arial"/>
                      <w:b/>
                      <w:color w:val="FF0000"/>
                      <w:sz w:val="24"/>
                      <w:szCs w:val="24"/>
                    </w:rPr>
                    <w:t xml:space="preserve"> </w:t>
                  </w:r>
                  <w:r w:rsidRPr="002D5BA6">
                    <w:rPr>
                      <w:rFonts w:ascii="Arial" w:hAnsi="Arial" w:cs="Arial"/>
                      <w:b/>
                      <w:i/>
                      <w:sz w:val="24"/>
                      <w:szCs w:val="24"/>
                    </w:rPr>
                    <w:t>XVD C02</w:t>
                  </w:r>
                </w:p>
              </w:txbxContent>
            </v:textbox>
          </v:shape>
        </w:pict>
      </w:r>
    </w:p>
    <w:p w:rsidR="002D5BA6" w:rsidRDefault="002D5BA6" w:rsidP="001E22BB">
      <w:pPr>
        <w:jc w:val="both"/>
        <w:rPr>
          <w:rFonts w:ascii="Arial" w:hAnsi="Arial" w:cs="Arial"/>
          <w:sz w:val="24"/>
        </w:rPr>
      </w:pPr>
    </w:p>
    <w:p w:rsidR="002D5BA6" w:rsidRDefault="002D5BA6" w:rsidP="001E22BB">
      <w:pPr>
        <w:jc w:val="both"/>
        <w:rPr>
          <w:rFonts w:ascii="Arial" w:hAnsi="Arial" w:cs="Arial"/>
          <w:sz w:val="24"/>
        </w:rPr>
      </w:pPr>
      <w:r>
        <w:rPr>
          <w:rFonts w:ascii="Arial" w:hAnsi="Arial" w:cs="Arial"/>
          <w:noProof/>
          <w:sz w:val="24"/>
        </w:rPr>
        <w:pict>
          <v:shape id="_x0000_s2071" type="#_x0000_t202" style="position:absolute;left:0;text-align:left;margin-left:-1.1pt;margin-top:.35pt;width:473.25pt;height:35.55pt;z-index:251659776;mso-height-percent:200;mso-height-percent:200;mso-width-relative:margin;mso-height-relative:margin">
            <v:textbox style="mso-fit-shape-to-text:t">
              <w:txbxContent>
                <w:p w:rsidR="002D5BA6" w:rsidRPr="002D5BA6" w:rsidRDefault="002D5BA6" w:rsidP="002D5BA6">
                  <w:pPr>
                    <w:rPr>
                      <w:rFonts w:ascii="Arial" w:hAnsi="Arial" w:cs="Arial"/>
                      <w:b/>
                      <w:sz w:val="24"/>
                      <w:szCs w:val="24"/>
                    </w:rPr>
                  </w:pPr>
                  <w:r w:rsidRPr="002D5BA6">
                    <w:rPr>
                      <w:rFonts w:ascii="Arial" w:hAnsi="Arial" w:cs="Arial"/>
                      <w:b/>
                      <w:sz w:val="24"/>
                      <w:szCs w:val="24"/>
                    </w:rPr>
                    <w:t>Q</w:t>
                  </w:r>
                  <w:r>
                    <w:rPr>
                      <w:rFonts w:ascii="Arial" w:hAnsi="Arial" w:cs="Arial"/>
                      <w:b/>
                      <w:sz w:val="24"/>
                      <w:szCs w:val="24"/>
                    </w:rPr>
                    <w:t>3.5</w:t>
                  </w:r>
                  <w:r w:rsidRPr="002D5BA6">
                    <w:rPr>
                      <w:rFonts w:ascii="Arial" w:hAnsi="Arial" w:cs="Arial"/>
                      <w:b/>
                      <w:sz w:val="24"/>
                      <w:szCs w:val="24"/>
                    </w:rPr>
                    <w:t xml:space="preserve"> : </w:t>
                  </w:r>
                  <w:r w:rsidRPr="002D5BA6">
                    <w:rPr>
                      <w:rFonts w:ascii="Arial" w:hAnsi="Arial" w:cs="Arial"/>
                      <w:sz w:val="24"/>
                      <w:szCs w:val="24"/>
                    </w:rPr>
                    <w:t>Un socle 5 de fixation sur support vertical</w:t>
                  </w:r>
                  <w:r w:rsidR="00593EA1">
                    <w:rPr>
                      <w:rFonts w:ascii="Arial" w:hAnsi="Arial" w:cs="Arial"/>
                      <w:sz w:val="24"/>
                      <w:szCs w:val="24"/>
                    </w:rPr>
                    <w:t> :</w:t>
                  </w:r>
                </w:p>
                <w:p w:rsidR="002D5BA6" w:rsidRPr="002D5BA6" w:rsidRDefault="002D5BA6" w:rsidP="002D5BA6">
                  <w:pPr>
                    <w:rPr>
                      <w:rFonts w:ascii="Arial" w:hAnsi="Arial" w:cs="Arial"/>
                      <w:b/>
                      <w:sz w:val="24"/>
                      <w:szCs w:val="24"/>
                    </w:rPr>
                  </w:pPr>
                  <w:r w:rsidRPr="002D5BA6">
                    <w:rPr>
                      <w:rFonts w:ascii="Arial" w:hAnsi="Arial" w:cs="Arial"/>
                      <w:b/>
                      <w:sz w:val="24"/>
                      <w:szCs w:val="24"/>
                    </w:rPr>
                    <w:t xml:space="preserve">      </w:t>
                  </w:r>
                  <w:r w:rsidR="00593EA1">
                    <w:rPr>
                      <w:rFonts w:ascii="Arial" w:hAnsi="Arial" w:cs="Arial"/>
                      <w:b/>
                      <w:sz w:val="24"/>
                      <w:szCs w:val="24"/>
                    </w:rPr>
                    <w:t xml:space="preserve">  </w:t>
                  </w:r>
                  <w:r w:rsidRPr="002D5BA6">
                    <w:rPr>
                      <w:rFonts w:ascii="Arial" w:hAnsi="Arial" w:cs="Arial"/>
                      <w:b/>
                      <w:sz w:val="24"/>
                      <w:szCs w:val="24"/>
                    </w:rPr>
                    <w:t xml:space="preserve">   Référence :</w:t>
                  </w:r>
                  <w:r w:rsidRPr="002D5BA6">
                    <w:rPr>
                      <w:rFonts w:ascii="Arial" w:hAnsi="Arial" w:cs="Arial"/>
                      <w:b/>
                      <w:color w:val="FF0000"/>
                      <w:sz w:val="24"/>
                      <w:szCs w:val="24"/>
                    </w:rPr>
                    <w:t xml:space="preserve"> </w:t>
                  </w:r>
                  <w:r w:rsidRPr="002D5BA6">
                    <w:rPr>
                      <w:rFonts w:ascii="Arial" w:hAnsi="Arial" w:cs="Arial"/>
                      <w:b/>
                      <w:i/>
                      <w:sz w:val="24"/>
                      <w:szCs w:val="24"/>
                    </w:rPr>
                    <w:t>XVB C12</w:t>
                  </w:r>
                </w:p>
              </w:txbxContent>
            </v:textbox>
          </v:shape>
        </w:pict>
      </w:r>
    </w:p>
    <w:p w:rsidR="002D5BA6" w:rsidRDefault="002D5BA6" w:rsidP="001E22BB">
      <w:pPr>
        <w:jc w:val="both"/>
        <w:rPr>
          <w:rFonts w:ascii="Arial" w:hAnsi="Arial" w:cs="Arial"/>
          <w:sz w:val="24"/>
        </w:rPr>
      </w:pPr>
    </w:p>
    <w:p w:rsidR="002D5BA6" w:rsidRDefault="002D5BA6" w:rsidP="001E22BB">
      <w:pPr>
        <w:jc w:val="both"/>
        <w:rPr>
          <w:rFonts w:ascii="Arial" w:hAnsi="Arial" w:cs="Arial"/>
          <w:sz w:val="24"/>
        </w:rPr>
      </w:pPr>
    </w:p>
    <w:p w:rsidR="00DD4334" w:rsidRDefault="00130FBD" w:rsidP="001E22BB">
      <w:pPr>
        <w:jc w:val="both"/>
        <w:rPr>
          <w:rFonts w:ascii="Arial" w:hAnsi="Arial" w:cs="Arial"/>
          <w:sz w:val="24"/>
          <w:szCs w:val="24"/>
        </w:rPr>
      </w:pPr>
      <w:r w:rsidRPr="0053089C">
        <w:rPr>
          <w:rFonts w:ascii="Arial" w:hAnsi="Arial" w:cs="Arial"/>
          <w:b/>
          <w:sz w:val="24"/>
          <w:szCs w:val="24"/>
        </w:rPr>
        <w:t>Q</w:t>
      </w:r>
      <w:r>
        <w:rPr>
          <w:rFonts w:ascii="Arial" w:hAnsi="Arial" w:cs="Arial"/>
          <w:b/>
          <w:sz w:val="24"/>
          <w:szCs w:val="24"/>
        </w:rPr>
        <w:t xml:space="preserve">3.6 : </w:t>
      </w:r>
      <w:r>
        <w:rPr>
          <w:rFonts w:ascii="Arial" w:hAnsi="Arial" w:cs="Arial"/>
          <w:sz w:val="24"/>
          <w:szCs w:val="24"/>
        </w:rPr>
        <w:t>(</w:t>
      </w:r>
      <w:r w:rsidRPr="00C13246">
        <w:rPr>
          <w:rFonts w:ascii="Arial" w:hAnsi="Arial" w:cs="Arial"/>
          <w:i/>
          <w:sz w:val="24"/>
          <w:szCs w:val="24"/>
        </w:rPr>
        <w:t>voir DC</w:t>
      </w:r>
      <w:r w:rsidR="000A30AB">
        <w:rPr>
          <w:rFonts w:ascii="Arial" w:hAnsi="Arial" w:cs="Arial"/>
          <w:i/>
          <w:sz w:val="24"/>
          <w:szCs w:val="24"/>
        </w:rPr>
        <w:t xml:space="preserve"> </w:t>
      </w:r>
      <w:r w:rsidRPr="00C13246">
        <w:rPr>
          <w:rFonts w:ascii="Arial" w:hAnsi="Arial" w:cs="Arial"/>
          <w:i/>
          <w:sz w:val="24"/>
          <w:szCs w:val="24"/>
        </w:rPr>
        <w:t>6/8</w:t>
      </w:r>
      <w:r>
        <w:rPr>
          <w:rFonts w:ascii="Arial" w:hAnsi="Arial" w:cs="Arial"/>
          <w:sz w:val="24"/>
          <w:szCs w:val="24"/>
        </w:rPr>
        <w:t>)</w:t>
      </w:r>
    </w:p>
    <w:p w:rsidR="00130FBD" w:rsidRDefault="00130FBD" w:rsidP="001E22BB">
      <w:pPr>
        <w:jc w:val="both"/>
        <w:rPr>
          <w:rFonts w:ascii="Arial" w:hAnsi="Arial" w:cs="Arial"/>
          <w:sz w:val="24"/>
          <w:szCs w:val="24"/>
        </w:rPr>
      </w:pPr>
      <w:r w:rsidRPr="0053089C">
        <w:rPr>
          <w:rFonts w:ascii="Arial" w:hAnsi="Arial" w:cs="Arial"/>
          <w:b/>
          <w:sz w:val="24"/>
          <w:szCs w:val="24"/>
        </w:rPr>
        <w:t>Q</w:t>
      </w:r>
      <w:r>
        <w:rPr>
          <w:rFonts w:ascii="Arial" w:hAnsi="Arial" w:cs="Arial"/>
          <w:b/>
          <w:sz w:val="24"/>
          <w:szCs w:val="24"/>
        </w:rPr>
        <w:t xml:space="preserve">3.7 : </w:t>
      </w:r>
      <w:r>
        <w:rPr>
          <w:rFonts w:ascii="Arial" w:hAnsi="Arial" w:cs="Arial"/>
          <w:sz w:val="24"/>
          <w:szCs w:val="24"/>
        </w:rPr>
        <w:t>(</w:t>
      </w:r>
      <w:r w:rsidRPr="00C13246">
        <w:rPr>
          <w:rFonts w:ascii="Arial" w:hAnsi="Arial" w:cs="Arial"/>
          <w:i/>
          <w:sz w:val="24"/>
          <w:szCs w:val="24"/>
        </w:rPr>
        <w:t>voir DC</w:t>
      </w:r>
      <w:r w:rsidR="000A30AB">
        <w:rPr>
          <w:rFonts w:ascii="Arial" w:hAnsi="Arial" w:cs="Arial"/>
          <w:i/>
          <w:sz w:val="24"/>
          <w:szCs w:val="24"/>
        </w:rPr>
        <w:t xml:space="preserve"> </w:t>
      </w:r>
      <w:r w:rsidRPr="00C13246">
        <w:rPr>
          <w:rFonts w:ascii="Arial" w:hAnsi="Arial" w:cs="Arial"/>
          <w:i/>
          <w:sz w:val="24"/>
          <w:szCs w:val="24"/>
        </w:rPr>
        <w:t>6/8</w:t>
      </w:r>
      <w:r>
        <w:rPr>
          <w:rFonts w:ascii="Arial" w:hAnsi="Arial" w:cs="Arial"/>
          <w:sz w:val="24"/>
          <w:szCs w:val="24"/>
        </w:rPr>
        <w:t>)</w:t>
      </w:r>
    </w:p>
    <w:p w:rsidR="00130FBD" w:rsidRDefault="00130FBD" w:rsidP="001E22BB">
      <w:pPr>
        <w:jc w:val="both"/>
        <w:rPr>
          <w:rFonts w:ascii="Arial" w:hAnsi="Arial" w:cs="Arial"/>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C122AB" w:rsidRPr="005E3326" w:rsidTr="002B1570">
        <w:trPr>
          <w:trHeight w:val="271"/>
        </w:trPr>
        <w:tc>
          <w:tcPr>
            <w:tcW w:w="9498" w:type="dxa"/>
            <w:shd w:val="clear" w:color="auto" w:fill="auto"/>
          </w:tcPr>
          <w:p w:rsidR="00C122AB" w:rsidRPr="005E3326" w:rsidRDefault="00C122AB" w:rsidP="005E3326">
            <w:pPr>
              <w:jc w:val="both"/>
              <w:rPr>
                <w:rFonts w:ascii="Arial" w:hAnsi="Arial" w:cs="Arial"/>
                <w:sz w:val="24"/>
              </w:rPr>
            </w:pPr>
            <w:r w:rsidRPr="005E3326">
              <w:rPr>
                <w:rFonts w:ascii="Arial" w:hAnsi="Arial" w:cs="Arial"/>
                <w:b/>
                <w:sz w:val="24"/>
                <w:szCs w:val="24"/>
              </w:rPr>
              <w:t>Q3.8</w:t>
            </w:r>
            <w:r w:rsidR="00593EA1">
              <w:rPr>
                <w:rFonts w:ascii="Arial" w:hAnsi="Arial" w:cs="Arial"/>
                <w:b/>
                <w:sz w:val="24"/>
                <w:szCs w:val="24"/>
              </w:rPr>
              <w:t xml:space="preserve"> : </w:t>
            </w:r>
            <w:r w:rsidRPr="005E3326">
              <w:rPr>
                <w:rFonts w:ascii="Arial" w:hAnsi="Arial" w:cs="Arial"/>
                <w:sz w:val="24"/>
                <w:szCs w:val="24"/>
              </w:rPr>
              <w:t>Quel titre d’habi</w:t>
            </w:r>
            <w:r w:rsidR="000A30AB">
              <w:rPr>
                <w:rFonts w:ascii="Arial" w:hAnsi="Arial" w:cs="Arial"/>
                <w:sz w:val="24"/>
                <w:szCs w:val="24"/>
              </w:rPr>
              <w:t>litation devez-vous posséder ?</w:t>
            </w:r>
            <w:r w:rsidRPr="005E3326">
              <w:rPr>
                <w:rFonts w:ascii="Arial" w:hAnsi="Arial" w:cs="Arial"/>
                <w:sz w:val="24"/>
                <w:szCs w:val="24"/>
              </w:rPr>
              <w:t xml:space="preserve"> </w:t>
            </w:r>
            <w:r w:rsidRPr="005E3326">
              <w:rPr>
                <w:rFonts w:ascii="Arial" w:hAnsi="Arial" w:cs="Arial"/>
                <w:b/>
                <w:i/>
                <w:sz w:val="24"/>
                <w:szCs w:val="24"/>
              </w:rPr>
              <w:t>BR</w:t>
            </w:r>
          </w:p>
        </w:tc>
      </w:tr>
    </w:tbl>
    <w:p w:rsidR="00C122AB" w:rsidRDefault="00C122AB" w:rsidP="001E22BB">
      <w:pPr>
        <w:jc w:val="both"/>
        <w:rPr>
          <w:rFonts w:ascii="Arial" w:hAnsi="Arial" w:cs="Arial"/>
          <w:sz w:val="24"/>
        </w:rPr>
      </w:pPr>
    </w:p>
    <w:p w:rsidR="003321F2" w:rsidRDefault="003321F2" w:rsidP="003321F2">
      <w:pPr>
        <w:rPr>
          <w:rFonts w:ascii="Arial" w:hAnsi="Arial" w:cs="Arial"/>
          <w:sz w:val="24"/>
          <w:szCs w:val="24"/>
        </w:rPr>
      </w:pPr>
      <w:r w:rsidRPr="0053089C">
        <w:rPr>
          <w:rFonts w:ascii="Arial" w:hAnsi="Arial" w:cs="Arial"/>
          <w:b/>
          <w:sz w:val="24"/>
          <w:szCs w:val="24"/>
        </w:rPr>
        <w:t>Q</w:t>
      </w:r>
      <w:r>
        <w:rPr>
          <w:rFonts w:ascii="Arial" w:hAnsi="Arial" w:cs="Arial"/>
          <w:b/>
          <w:sz w:val="24"/>
          <w:szCs w:val="24"/>
        </w:rPr>
        <w:t>3</w:t>
      </w:r>
      <w:r w:rsidRPr="0053089C">
        <w:rPr>
          <w:rFonts w:ascii="Arial" w:hAnsi="Arial" w:cs="Arial"/>
          <w:b/>
          <w:sz w:val="24"/>
          <w:szCs w:val="24"/>
        </w:rPr>
        <w:t>.9</w:t>
      </w:r>
      <w:r w:rsidR="00593EA1">
        <w:rPr>
          <w:rFonts w:ascii="Arial" w:hAnsi="Arial" w:cs="Arial"/>
          <w:b/>
          <w:sz w:val="24"/>
          <w:szCs w:val="24"/>
        </w:rPr>
        <w:t> :</w:t>
      </w:r>
      <w:r>
        <w:rPr>
          <w:rFonts w:ascii="Arial" w:hAnsi="Arial" w:cs="Arial"/>
          <w:b/>
          <w:sz w:val="24"/>
          <w:szCs w:val="24"/>
        </w:rPr>
        <w:t xml:space="preserve"> </w:t>
      </w:r>
      <w:r w:rsidRPr="007F6D33">
        <w:rPr>
          <w:rFonts w:ascii="Arial" w:hAnsi="Arial" w:cs="Arial"/>
          <w:sz w:val="24"/>
          <w:szCs w:val="24"/>
        </w:rPr>
        <w:t xml:space="preserve">Quelles sont, dans l’ordre, les 4 opérations que vous devez réaliser pour procéder à la consignation </w:t>
      </w:r>
      <w:r w:rsidR="00910E49">
        <w:rPr>
          <w:rFonts w:ascii="Arial" w:hAnsi="Arial" w:cs="Arial"/>
          <w:sz w:val="24"/>
          <w:szCs w:val="24"/>
        </w:rPr>
        <w:t xml:space="preserve">électrique </w:t>
      </w:r>
      <w:r w:rsidRPr="007F6D33">
        <w:rPr>
          <w:rFonts w:ascii="Arial" w:hAnsi="Arial" w:cs="Arial"/>
          <w:sz w:val="24"/>
          <w:szCs w:val="24"/>
        </w:rPr>
        <w:t>du système</w:t>
      </w:r>
      <w:r w:rsidR="00593EA1">
        <w:rPr>
          <w:rFonts w:ascii="Arial" w:hAnsi="Arial" w:cs="Arial"/>
          <w:sz w:val="24"/>
          <w:szCs w:val="24"/>
        </w:rPr>
        <w:t> ?</w:t>
      </w:r>
      <w:r>
        <w:rPr>
          <w:rFonts w:ascii="Arial" w:hAnsi="Arial" w:cs="Arial"/>
          <w:sz w:val="24"/>
          <w:szCs w:val="24"/>
        </w:rPr>
        <w:t xml:space="preserve"> I</w:t>
      </w:r>
      <w:r w:rsidRPr="007F6D33">
        <w:rPr>
          <w:rFonts w:ascii="Arial" w:hAnsi="Arial" w:cs="Arial"/>
          <w:sz w:val="24"/>
          <w:szCs w:val="24"/>
        </w:rPr>
        <w:t>ndiquer de manière détaillée les actions que vous ferez sur la machine</w:t>
      </w:r>
      <w:r>
        <w:rPr>
          <w:rFonts w:ascii="Arial" w:hAnsi="Arial" w:cs="Arial"/>
          <w:sz w:val="24"/>
          <w:szCs w:val="24"/>
        </w:rPr>
        <w:t>.</w:t>
      </w:r>
    </w:p>
    <w:p w:rsidR="00DD4334" w:rsidRPr="007F6D33" w:rsidRDefault="00DD4334" w:rsidP="003321F2">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870"/>
        <w:gridCol w:w="2782"/>
        <w:gridCol w:w="6994"/>
      </w:tblGrid>
      <w:tr w:rsidR="003321F2" w:rsidRPr="00AF6DD9" w:rsidTr="00DD4334">
        <w:tc>
          <w:tcPr>
            <w:tcW w:w="762" w:type="dxa"/>
          </w:tcPr>
          <w:p w:rsidR="003321F2" w:rsidRPr="00AF6DD9" w:rsidRDefault="003321F2" w:rsidP="004F2C67">
            <w:pPr>
              <w:jc w:val="center"/>
              <w:rPr>
                <w:rFonts w:ascii="Arial" w:hAnsi="Arial" w:cs="Arial"/>
                <w:b/>
                <w:sz w:val="24"/>
                <w:szCs w:val="24"/>
              </w:rPr>
            </w:pPr>
            <w:r w:rsidRPr="00AF6DD9">
              <w:rPr>
                <w:rFonts w:ascii="Arial" w:hAnsi="Arial" w:cs="Arial"/>
                <w:b/>
                <w:sz w:val="24"/>
                <w:szCs w:val="24"/>
              </w:rPr>
              <w:t>Ordre</w:t>
            </w:r>
          </w:p>
        </w:tc>
        <w:tc>
          <w:tcPr>
            <w:tcW w:w="2782" w:type="dxa"/>
          </w:tcPr>
          <w:p w:rsidR="003321F2" w:rsidRPr="00AF6DD9" w:rsidRDefault="003321F2" w:rsidP="004F2C67">
            <w:pPr>
              <w:jc w:val="center"/>
              <w:rPr>
                <w:rFonts w:ascii="Arial" w:hAnsi="Arial" w:cs="Arial"/>
                <w:b/>
                <w:sz w:val="24"/>
                <w:szCs w:val="24"/>
              </w:rPr>
            </w:pPr>
            <w:r w:rsidRPr="00AF6DD9">
              <w:rPr>
                <w:rFonts w:ascii="Arial" w:hAnsi="Arial" w:cs="Arial"/>
                <w:b/>
                <w:sz w:val="24"/>
                <w:szCs w:val="24"/>
              </w:rPr>
              <w:t>Intitulé de l’opération</w:t>
            </w:r>
          </w:p>
        </w:tc>
        <w:tc>
          <w:tcPr>
            <w:tcW w:w="6994" w:type="dxa"/>
            <w:tcBorders>
              <w:bottom w:val="single" w:sz="6" w:space="0" w:color="auto"/>
            </w:tcBorders>
          </w:tcPr>
          <w:p w:rsidR="003321F2" w:rsidRPr="00AF6DD9" w:rsidRDefault="003321F2" w:rsidP="004F2C67">
            <w:pPr>
              <w:jc w:val="center"/>
              <w:rPr>
                <w:rFonts w:ascii="Arial" w:hAnsi="Arial" w:cs="Arial"/>
                <w:b/>
                <w:sz w:val="24"/>
                <w:szCs w:val="24"/>
              </w:rPr>
            </w:pPr>
            <w:r w:rsidRPr="00AF6DD9">
              <w:rPr>
                <w:rFonts w:ascii="Arial" w:hAnsi="Arial" w:cs="Arial"/>
                <w:b/>
                <w:sz w:val="24"/>
                <w:szCs w:val="24"/>
              </w:rPr>
              <w:t>Description de l’action sur la machine</w:t>
            </w:r>
          </w:p>
        </w:tc>
      </w:tr>
      <w:tr w:rsidR="00910E49" w:rsidRPr="00AF6DD9" w:rsidTr="004F2C67">
        <w:tc>
          <w:tcPr>
            <w:tcW w:w="762" w:type="dxa"/>
          </w:tcPr>
          <w:p w:rsidR="00910E49" w:rsidRPr="00AF6DD9" w:rsidRDefault="00910E49" w:rsidP="004F2C67">
            <w:pPr>
              <w:jc w:val="center"/>
              <w:rPr>
                <w:rFonts w:ascii="Arial" w:hAnsi="Arial" w:cs="Arial"/>
                <w:b/>
                <w:sz w:val="24"/>
                <w:szCs w:val="24"/>
              </w:rPr>
            </w:pPr>
            <w:r>
              <w:rPr>
                <w:rFonts w:ascii="Arial" w:hAnsi="Arial" w:cs="Arial"/>
                <w:b/>
                <w:sz w:val="24"/>
                <w:szCs w:val="24"/>
              </w:rPr>
              <w:t>1</w:t>
            </w:r>
          </w:p>
        </w:tc>
        <w:tc>
          <w:tcPr>
            <w:tcW w:w="2782" w:type="dxa"/>
          </w:tcPr>
          <w:p w:rsidR="00910E49" w:rsidRPr="00577EF1" w:rsidRDefault="00910E49" w:rsidP="004F2C67">
            <w:pPr>
              <w:jc w:val="center"/>
              <w:rPr>
                <w:rFonts w:ascii="Arial" w:hAnsi="Arial" w:cs="Arial"/>
                <w:b/>
                <w:i/>
                <w:sz w:val="24"/>
                <w:szCs w:val="24"/>
              </w:rPr>
            </w:pPr>
            <w:r w:rsidRPr="00675ECA">
              <w:rPr>
                <w:rFonts w:ascii="Arial" w:hAnsi="Arial" w:cs="Arial"/>
                <w:b/>
                <w:color w:val="000000"/>
                <w:sz w:val="24"/>
                <w:szCs w:val="24"/>
              </w:rPr>
              <w:t>Pré-identification</w:t>
            </w:r>
          </w:p>
        </w:tc>
        <w:tc>
          <w:tcPr>
            <w:tcW w:w="6994" w:type="dxa"/>
            <w:shd w:val="clear" w:color="auto" w:fill="A6A6A6"/>
          </w:tcPr>
          <w:p w:rsidR="00910E49" w:rsidRPr="00577EF1" w:rsidRDefault="00910E49" w:rsidP="004F2C67">
            <w:pPr>
              <w:rPr>
                <w:rFonts w:ascii="Arial" w:hAnsi="Arial" w:cs="Arial"/>
                <w:b/>
                <w:i/>
                <w:sz w:val="24"/>
                <w:szCs w:val="24"/>
              </w:rPr>
            </w:pPr>
          </w:p>
        </w:tc>
      </w:tr>
      <w:tr w:rsidR="003321F2" w:rsidRPr="00AF6DD9" w:rsidTr="00DD4334">
        <w:tc>
          <w:tcPr>
            <w:tcW w:w="762" w:type="dxa"/>
          </w:tcPr>
          <w:p w:rsidR="003321F2" w:rsidRPr="00AF6DD9" w:rsidRDefault="00BB088F" w:rsidP="004F2C67">
            <w:pPr>
              <w:jc w:val="center"/>
              <w:rPr>
                <w:rFonts w:ascii="Arial" w:hAnsi="Arial" w:cs="Arial"/>
                <w:b/>
                <w:sz w:val="24"/>
                <w:szCs w:val="24"/>
              </w:rPr>
            </w:pPr>
            <w:r>
              <w:rPr>
                <w:rFonts w:ascii="Arial" w:hAnsi="Arial" w:cs="Arial"/>
                <w:b/>
                <w:sz w:val="24"/>
                <w:szCs w:val="24"/>
              </w:rPr>
              <w:t>2</w:t>
            </w:r>
          </w:p>
        </w:tc>
        <w:tc>
          <w:tcPr>
            <w:tcW w:w="2782" w:type="dxa"/>
          </w:tcPr>
          <w:p w:rsidR="003321F2" w:rsidRPr="00577EF1" w:rsidRDefault="003321F2" w:rsidP="004F2C67">
            <w:pPr>
              <w:jc w:val="center"/>
              <w:rPr>
                <w:rFonts w:ascii="Arial" w:hAnsi="Arial" w:cs="Arial"/>
                <w:b/>
                <w:i/>
                <w:sz w:val="24"/>
                <w:szCs w:val="24"/>
              </w:rPr>
            </w:pPr>
            <w:r w:rsidRPr="00577EF1">
              <w:rPr>
                <w:rFonts w:ascii="Arial" w:hAnsi="Arial" w:cs="Arial"/>
                <w:b/>
                <w:i/>
                <w:sz w:val="24"/>
                <w:szCs w:val="24"/>
              </w:rPr>
              <w:t>Séparer</w:t>
            </w:r>
          </w:p>
        </w:tc>
        <w:tc>
          <w:tcPr>
            <w:tcW w:w="6994" w:type="dxa"/>
          </w:tcPr>
          <w:p w:rsidR="003321F2" w:rsidRPr="00577EF1" w:rsidRDefault="003321F2" w:rsidP="00910E49">
            <w:pPr>
              <w:rPr>
                <w:rFonts w:ascii="Arial" w:hAnsi="Arial" w:cs="Arial"/>
                <w:i/>
                <w:sz w:val="24"/>
                <w:szCs w:val="24"/>
              </w:rPr>
            </w:pPr>
            <w:r w:rsidRPr="00577EF1">
              <w:rPr>
                <w:rFonts w:ascii="Arial" w:hAnsi="Arial" w:cs="Arial"/>
                <w:b/>
                <w:i/>
                <w:sz w:val="24"/>
                <w:szCs w:val="24"/>
              </w:rPr>
              <w:t>Mettre en position ouverture l’interrupteur sectionneur Q1</w:t>
            </w:r>
          </w:p>
        </w:tc>
      </w:tr>
      <w:tr w:rsidR="003321F2" w:rsidRPr="00AF6DD9" w:rsidTr="00DD4334">
        <w:tc>
          <w:tcPr>
            <w:tcW w:w="762" w:type="dxa"/>
          </w:tcPr>
          <w:p w:rsidR="003321F2" w:rsidRPr="00AF6DD9" w:rsidRDefault="00BB088F" w:rsidP="004F2C67">
            <w:pPr>
              <w:jc w:val="center"/>
              <w:rPr>
                <w:rFonts w:ascii="Arial" w:hAnsi="Arial" w:cs="Arial"/>
                <w:b/>
                <w:sz w:val="24"/>
                <w:szCs w:val="24"/>
              </w:rPr>
            </w:pPr>
            <w:r>
              <w:rPr>
                <w:rFonts w:ascii="Arial" w:hAnsi="Arial" w:cs="Arial"/>
                <w:b/>
                <w:sz w:val="24"/>
                <w:szCs w:val="24"/>
              </w:rPr>
              <w:t>3</w:t>
            </w:r>
          </w:p>
        </w:tc>
        <w:tc>
          <w:tcPr>
            <w:tcW w:w="2782" w:type="dxa"/>
          </w:tcPr>
          <w:p w:rsidR="003321F2" w:rsidRPr="00577EF1" w:rsidRDefault="003321F2" w:rsidP="004F2C67">
            <w:pPr>
              <w:jc w:val="center"/>
              <w:rPr>
                <w:rFonts w:ascii="Arial" w:hAnsi="Arial" w:cs="Arial"/>
                <w:b/>
                <w:i/>
                <w:sz w:val="24"/>
                <w:szCs w:val="24"/>
              </w:rPr>
            </w:pPr>
            <w:r w:rsidRPr="00577EF1">
              <w:rPr>
                <w:rFonts w:ascii="Arial" w:hAnsi="Arial" w:cs="Arial"/>
                <w:b/>
                <w:i/>
                <w:sz w:val="24"/>
                <w:szCs w:val="24"/>
              </w:rPr>
              <w:t>Condamner</w:t>
            </w:r>
          </w:p>
        </w:tc>
        <w:tc>
          <w:tcPr>
            <w:tcW w:w="6994" w:type="dxa"/>
          </w:tcPr>
          <w:p w:rsidR="003321F2" w:rsidRPr="00577EF1" w:rsidRDefault="003321F2" w:rsidP="004F2C67">
            <w:pPr>
              <w:rPr>
                <w:rFonts w:ascii="Arial" w:hAnsi="Arial" w:cs="Arial"/>
                <w:b/>
                <w:i/>
                <w:sz w:val="24"/>
                <w:szCs w:val="24"/>
              </w:rPr>
            </w:pPr>
            <w:r w:rsidRPr="00577EF1">
              <w:rPr>
                <w:rFonts w:ascii="Arial" w:hAnsi="Arial" w:cs="Arial"/>
                <w:b/>
                <w:i/>
                <w:sz w:val="24"/>
                <w:szCs w:val="24"/>
              </w:rPr>
              <w:t>Mettre un cadenas sur l’interrupteur sectionneur Q1</w:t>
            </w:r>
          </w:p>
          <w:p w:rsidR="003321F2" w:rsidRPr="00910E49" w:rsidRDefault="00910E49" w:rsidP="006672A8">
            <w:pPr>
              <w:rPr>
                <w:rFonts w:ascii="Arial" w:hAnsi="Arial" w:cs="Arial"/>
                <w:b/>
                <w:i/>
                <w:sz w:val="24"/>
                <w:szCs w:val="24"/>
              </w:rPr>
            </w:pPr>
            <w:r w:rsidRPr="00910E49">
              <w:rPr>
                <w:rFonts w:ascii="Arial" w:hAnsi="Arial" w:cs="Arial"/>
                <w:b/>
                <w:i/>
                <w:sz w:val="24"/>
                <w:szCs w:val="24"/>
              </w:rPr>
              <w:t xml:space="preserve">Mettre </w:t>
            </w:r>
            <w:r w:rsidRPr="006672A8">
              <w:rPr>
                <w:rFonts w:ascii="Arial" w:hAnsi="Arial" w:cs="Arial"/>
                <w:b/>
                <w:i/>
                <w:sz w:val="24"/>
                <w:szCs w:val="24"/>
              </w:rPr>
              <w:t xml:space="preserve">un </w:t>
            </w:r>
            <w:r w:rsidR="006672A8" w:rsidRPr="006672A8">
              <w:rPr>
                <w:rFonts w:ascii="Arial" w:hAnsi="Arial" w:cs="Arial"/>
                <w:b/>
                <w:sz w:val="24"/>
                <w:szCs w:val="24"/>
              </w:rPr>
              <w:t>macaron de consignation</w:t>
            </w:r>
            <w:r w:rsidR="006672A8">
              <w:rPr>
                <w:rFonts w:ascii="Arial" w:hAnsi="Arial" w:cs="Arial"/>
                <w:b/>
                <w:i/>
                <w:sz w:val="24"/>
                <w:szCs w:val="24"/>
              </w:rPr>
              <w:t xml:space="preserve"> </w:t>
            </w:r>
            <w:r>
              <w:rPr>
                <w:rFonts w:ascii="Arial" w:hAnsi="Arial" w:cs="Arial"/>
                <w:b/>
                <w:i/>
                <w:sz w:val="24"/>
                <w:szCs w:val="24"/>
              </w:rPr>
              <w:t>et baliser la zone</w:t>
            </w:r>
          </w:p>
        </w:tc>
      </w:tr>
      <w:tr w:rsidR="003321F2" w:rsidRPr="00AF6DD9" w:rsidTr="00DD4334">
        <w:tc>
          <w:tcPr>
            <w:tcW w:w="762" w:type="dxa"/>
          </w:tcPr>
          <w:p w:rsidR="003321F2" w:rsidRPr="00AF6DD9" w:rsidRDefault="00BB088F" w:rsidP="004F2C67">
            <w:pPr>
              <w:jc w:val="center"/>
              <w:rPr>
                <w:rFonts w:ascii="Arial" w:hAnsi="Arial" w:cs="Arial"/>
                <w:b/>
                <w:sz w:val="24"/>
                <w:szCs w:val="24"/>
              </w:rPr>
            </w:pPr>
            <w:r>
              <w:rPr>
                <w:rFonts w:ascii="Arial" w:hAnsi="Arial" w:cs="Arial"/>
                <w:b/>
                <w:sz w:val="24"/>
                <w:szCs w:val="24"/>
              </w:rPr>
              <w:t>4</w:t>
            </w:r>
          </w:p>
        </w:tc>
        <w:tc>
          <w:tcPr>
            <w:tcW w:w="2782" w:type="dxa"/>
          </w:tcPr>
          <w:p w:rsidR="003321F2" w:rsidRPr="00577EF1" w:rsidRDefault="003321F2" w:rsidP="004F2C67">
            <w:pPr>
              <w:jc w:val="center"/>
              <w:rPr>
                <w:rFonts w:ascii="Arial" w:hAnsi="Arial" w:cs="Arial"/>
                <w:b/>
                <w:i/>
                <w:sz w:val="24"/>
                <w:szCs w:val="24"/>
              </w:rPr>
            </w:pPr>
            <w:r w:rsidRPr="00577EF1">
              <w:rPr>
                <w:rFonts w:ascii="Arial" w:hAnsi="Arial" w:cs="Arial"/>
                <w:b/>
                <w:i/>
                <w:sz w:val="24"/>
                <w:szCs w:val="24"/>
              </w:rPr>
              <w:t>Identifier</w:t>
            </w:r>
          </w:p>
        </w:tc>
        <w:tc>
          <w:tcPr>
            <w:tcW w:w="6994" w:type="dxa"/>
          </w:tcPr>
          <w:p w:rsidR="003321F2" w:rsidRPr="00577EF1" w:rsidRDefault="003321F2" w:rsidP="004F2C67">
            <w:pPr>
              <w:rPr>
                <w:rFonts w:ascii="Arial" w:hAnsi="Arial" w:cs="Arial"/>
                <w:b/>
                <w:i/>
                <w:sz w:val="24"/>
                <w:szCs w:val="24"/>
              </w:rPr>
            </w:pPr>
            <w:r w:rsidRPr="00577EF1">
              <w:rPr>
                <w:rFonts w:ascii="Arial" w:hAnsi="Arial" w:cs="Arial"/>
                <w:b/>
                <w:i/>
                <w:sz w:val="24"/>
                <w:szCs w:val="24"/>
              </w:rPr>
              <w:t>Rechercher sur les plans les composants pour faire la vérification d’absence de tension et de pression</w:t>
            </w:r>
          </w:p>
        </w:tc>
      </w:tr>
      <w:tr w:rsidR="003321F2" w:rsidRPr="00AF6DD9" w:rsidTr="00DD4334">
        <w:tc>
          <w:tcPr>
            <w:tcW w:w="762" w:type="dxa"/>
          </w:tcPr>
          <w:p w:rsidR="003321F2" w:rsidRPr="00AF6DD9" w:rsidRDefault="00BB088F" w:rsidP="004F2C67">
            <w:pPr>
              <w:jc w:val="center"/>
              <w:rPr>
                <w:rFonts w:ascii="Arial" w:hAnsi="Arial" w:cs="Arial"/>
                <w:b/>
                <w:sz w:val="24"/>
                <w:szCs w:val="24"/>
              </w:rPr>
            </w:pPr>
            <w:r>
              <w:rPr>
                <w:rFonts w:ascii="Arial" w:hAnsi="Arial" w:cs="Arial"/>
                <w:b/>
                <w:sz w:val="24"/>
                <w:szCs w:val="24"/>
              </w:rPr>
              <w:t>5</w:t>
            </w:r>
          </w:p>
        </w:tc>
        <w:tc>
          <w:tcPr>
            <w:tcW w:w="2782" w:type="dxa"/>
          </w:tcPr>
          <w:p w:rsidR="003321F2" w:rsidRPr="00577EF1" w:rsidRDefault="003321F2" w:rsidP="004F2C67">
            <w:pPr>
              <w:jc w:val="center"/>
              <w:rPr>
                <w:rFonts w:ascii="Arial" w:hAnsi="Arial" w:cs="Arial"/>
                <w:b/>
                <w:i/>
                <w:sz w:val="24"/>
                <w:szCs w:val="24"/>
              </w:rPr>
            </w:pPr>
            <w:r w:rsidRPr="00577EF1">
              <w:rPr>
                <w:rFonts w:ascii="Arial" w:hAnsi="Arial" w:cs="Arial"/>
                <w:b/>
                <w:i/>
                <w:sz w:val="24"/>
                <w:szCs w:val="24"/>
              </w:rPr>
              <w:t>Vérifier</w:t>
            </w:r>
          </w:p>
        </w:tc>
        <w:tc>
          <w:tcPr>
            <w:tcW w:w="6994" w:type="dxa"/>
            <w:tcBorders>
              <w:bottom w:val="single" w:sz="6" w:space="0" w:color="auto"/>
            </w:tcBorders>
          </w:tcPr>
          <w:p w:rsidR="003321F2" w:rsidRPr="00577EF1" w:rsidRDefault="003321F2" w:rsidP="004F2C67">
            <w:pPr>
              <w:rPr>
                <w:rFonts w:ascii="Arial" w:hAnsi="Arial" w:cs="Arial"/>
                <w:i/>
                <w:sz w:val="24"/>
                <w:szCs w:val="24"/>
              </w:rPr>
            </w:pPr>
            <w:r w:rsidRPr="00577EF1">
              <w:rPr>
                <w:rFonts w:ascii="Arial" w:hAnsi="Arial" w:cs="Arial"/>
                <w:b/>
                <w:i/>
                <w:sz w:val="24"/>
                <w:szCs w:val="24"/>
              </w:rPr>
              <w:t>Vérifier l’absence de tension à la sortir de Q1 avec un VAT</w:t>
            </w:r>
          </w:p>
        </w:tc>
      </w:tr>
      <w:tr w:rsidR="00910E49" w:rsidRPr="00AF6DD9" w:rsidTr="004F2C67">
        <w:tc>
          <w:tcPr>
            <w:tcW w:w="762" w:type="dxa"/>
          </w:tcPr>
          <w:p w:rsidR="00910E49" w:rsidRPr="00AF6DD9" w:rsidRDefault="00BB088F" w:rsidP="004F2C67">
            <w:pPr>
              <w:jc w:val="center"/>
              <w:rPr>
                <w:rFonts w:ascii="Arial" w:hAnsi="Arial" w:cs="Arial"/>
                <w:b/>
                <w:sz w:val="24"/>
                <w:szCs w:val="24"/>
              </w:rPr>
            </w:pPr>
            <w:r>
              <w:rPr>
                <w:rFonts w:ascii="Arial" w:hAnsi="Arial" w:cs="Arial"/>
                <w:b/>
                <w:sz w:val="24"/>
                <w:szCs w:val="24"/>
              </w:rPr>
              <w:t>6</w:t>
            </w:r>
          </w:p>
        </w:tc>
        <w:tc>
          <w:tcPr>
            <w:tcW w:w="2782" w:type="dxa"/>
          </w:tcPr>
          <w:p w:rsidR="00910E49" w:rsidRPr="00577EF1" w:rsidRDefault="00910E49" w:rsidP="004F2C67">
            <w:pPr>
              <w:jc w:val="center"/>
              <w:rPr>
                <w:rFonts w:ascii="Arial" w:hAnsi="Arial" w:cs="Arial"/>
                <w:b/>
                <w:i/>
                <w:sz w:val="24"/>
                <w:szCs w:val="24"/>
              </w:rPr>
            </w:pPr>
            <w:r>
              <w:rPr>
                <w:rFonts w:ascii="Arial" w:hAnsi="Arial" w:cs="Arial"/>
                <w:b/>
                <w:i/>
                <w:sz w:val="24"/>
                <w:szCs w:val="24"/>
              </w:rPr>
              <w:t>MALT et CC</w:t>
            </w:r>
          </w:p>
        </w:tc>
        <w:tc>
          <w:tcPr>
            <w:tcW w:w="6994" w:type="dxa"/>
            <w:shd w:val="clear" w:color="auto" w:fill="A6A6A6"/>
          </w:tcPr>
          <w:p w:rsidR="00910E49" w:rsidRPr="00577EF1" w:rsidRDefault="00910E49" w:rsidP="004F2C67">
            <w:pPr>
              <w:rPr>
                <w:rFonts w:ascii="Arial" w:hAnsi="Arial" w:cs="Arial"/>
                <w:b/>
                <w:i/>
                <w:sz w:val="24"/>
                <w:szCs w:val="24"/>
              </w:rPr>
            </w:pPr>
          </w:p>
        </w:tc>
      </w:tr>
    </w:tbl>
    <w:p w:rsidR="003321F2" w:rsidRDefault="003321F2" w:rsidP="003321F2">
      <w:pPr>
        <w:jc w:val="both"/>
        <w:rPr>
          <w:rFonts w:ascii="Arial" w:hAnsi="Arial" w:cs="Arial"/>
          <w:sz w:val="24"/>
        </w:rPr>
      </w:pPr>
    </w:p>
    <w:p w:rsidR="00910E49" w:rsidRDefault="00910E49" w:rsidP="00910E49">
      <w:pPr>
        <w:rPr>
          <w:rFonts w:ascii="Arial" w:hAnsi="Arial" w:cs="Arial"/>
          <w:sz w:val="24"/>
          <w:szCs w:val="24"/>
        </w:rPr>
      </w:pPr>
      <w:r w:rsidRPr="0014087B">
        <w:rPr>
          <w:rFonts w:ascii="Arial" w:hAnsi="Arial" w:cs="Arial"/>
          <w:b/>
          <w:sz w:val="24"/>
          <w:szCs w:val="24"/>
        </w:rPr>
        <w:t>Q</w:t>
      </w:r>
      <w:r>
        <w:rPr>
          <w:rFonts w:ascii="Arial" w:hAnsi="Arial" w:cs="Arial"/>
          <w:b/>
          <w:sz w:val="24"/>
          <w:szCs w:val="24"/>
        </w:rPr>
        <w:t>3</w:t>
      </w:r>
      <w:r w:rsidRPr="0014087B">
        <w:rPr>
          <w:rFonts w:ascii="Arial" w:hAnsi="Arial" w:cs="Arial"/>
          <w:b/>
          <w:sz w:val="24"/>
          <w:szCs w:val="24"/>
        </w:rPr>
        <w:t>.</w:t>
      </w:r>
      <w:r>
        <w:rPr>
          <w:rFonts w:ascii="Arial" w:hAnsi="Arial" w:cs="Arial"/>
          <w:b/>
          <w:sz w:val="24"/>
          <w:szCs w:val="24"/>
        </w:rPr>
        <w:t>10</w:t>
      </w:r>
      <w:r w:rsidR="00593EA1">
        <w:rPr>
          <w:rFonts w:ascii="Arial" w:hAnsi="Arial" w:cs="Arial"/>
          <w:b/>
          <w:sz w:val="24"/>
          <w:szCs w:val="24"/>
        </w:rPr>
        <w:t> :</w:t>
      </w:r>
      <w:r>
        <w:rPr>
          <w:rFonts w:ascii="Arial" w:hAnsi="Arial" w:cs="Arial"/>
          <w:sz w:val="24"/>
          <w:szCs w:val="24"/>
        </w:rPr>
        <w:t xml:space="preserve"> Pour réaliser cette consignation, quels sont les E.P.I, E.P.C, E.I.S. que vous devez utiliser ?</w:t>
      </w:r>
    </w:p>
    <w:p w:rsidR="00DD4334" w:rsidRDefault="00DD4334" w:rsidP="00910E49">
      <w:pPr>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9"/>
        <w:gridCol w:w="2992"/>
        <w:gridCol w:w="4111"/>
      </w:tblGrid>
      <w:tr w:rsidR="00910E49" w:rsidRPr="00D36B77" w:rsidTr="00814ED8">
        <w:tc>
          <w:tcPr>
            <w:tcW w:w="3529" w:type="dxa"/>
            <w:shd w:val="clear" w:color="auto" w:fill="auto"/>
          </w:tcPr>
          <w:p w:rsidR="00910E49" w:rsidRPr="00D36B77" w:rsidRDefault="00910E49" w:rsidP="004F2C67">
            <w:pPr>
              <w:pStyle w:val="En-tte"/>
              <w:tabs>
                <w:tab w:val="clear" w:pos="4536"/>
                <w:tab w:val="clear" w:pos="9072"/>
              </w:tabs>
              <w:jc w:val="center"/>
              <w:rPr>
                <w:rFonts w:ascii="Arial" w:hAnsi="Arial" w:cs="Arial"/>
                <w:b/>
                <w:sz w:val="24"/>
                <w:szCs w:val="24"/>
              </w:rPr>
            </w:pPr>
            <w:r w:rsidRPr="00D36B77">
              <w:rPr>
                <w:rFonts w:ascii="Arial" w:hAnsi="Arial" w:cs="Arial"/>
                <w:b/>
                <w:sz w:val="24"/>
                <w:szCs w:val="24"/>
              </w:rPr>
              <w:t>E.P.I</w:t>
            </w:r>
          </w:p>
        </w:tc>
        <w:tc>
          <w:tcPr>
            <w:tcW w:w="2992" w:type="dxa"/>
            <w:shd w:val="clear" w:color="auto" w:fill="auto"/>
          </w:tcPr>
          <w:p w:rsidR="00910E49" w:rsidRPr="00D36B77" w:rsidRDefault="00910E49" w:rsidP="004F2C67">
            <w:pPr>
              <w:pStyle w:val="En-tte"/>
              <w:tabs>
                <w:tab w:val="clear" w:pos="4536"/>
                <w:tab w:val="clear" w:pos="9072"/>
              </w:tabs>
              <w:jc w:val="center"/>
              <w:rPr>
                <w:rFonts w:ascii="Arial" w:hAnsi="Arial" w:cs="Arial"/>
                <w:b/>
                <w:sz w:val="24"/>
                <w:szCs w:val="24"/>
              </w:rPr>
            </w:pPr>
            <w:r w:rsidRPr="00D36B77">
              <w:rPr>
                <w:rFonts w:ascii="Arial" w:hAnsi="Arial" w:cs="Arial"/>
                <w:b/>
                <w:sz w:val="24"/>
                <w:szCs w:val="24"/>
              </w:rPr>
              <w:t>E.P.C.</w:t>
            </w:r>
            <w:r w:rsidR="00BB088F">
              <w:rPr>
                <w:rFonts w:ascii="Arial" w:hAnsi="Arial" w:cs="Arial"/>
                <w:b/>
                <w:sz w:val="24"/>
                <w:szCs w:val="24"/>
              </w:rPr>
              <w:t xml:space="preserve"> / E.C.S.</w:t>
            </w:r>
          </w:p>
        </w:tc>
        <w:tc>
          <w:tcPr>
            <w:tcW w:w="4111" w:type="dxa"/>
            <w:shd w:val="clear" w:color="auto" w:fill="auto"/>
          </w:tcPr>
          <w:p w:rsidR="00910E49" w:rsidRPr="00D36B77" w:rsidRDefault="00910E49" w:rsidP="004F2C67">
            <w:pPr>
              <w:pStyle w:val="En-tte"/>
              <w:tabs>
                <w:tab w:val="clear" w:pos="4536"/>
                <w:tab w:val="clear" w:pos="9072"/>
              </w:tabs>
              <w:jc w:val="center"/>
              <w:rPr>
                <w:rFonts w:ascii="Arial" w:hAnsi="Arial" w:cs="Arial"/>
                <w:b/>
                <w:sz w:val="24"/>
                <w:szCs w:val="24"/>
              </w:rPr>
            </w:pPr>
            <w:r w:rsidRPr="00D36B77">
              <w:rPr>
                <w:rFonts w:ascii="Arial" w:hAnsi="Arial" w:cs="Arial"/>
                <w:b/>
                <w:sz w:val="24"/>
                <w:szCs w:val="24"/>
              </w:rPr>
              <w:t>E.I.S.</w:t>
            </w:r>
          </w:p>
        </w:tc>
      </w:tr>
      <w:tr w:rsidR="00910E49" w:rsidRPr="006672A8" w:rsidTr="00814ED8">
        <w:tc>
          <w:tcPr>
            <w:tcW w:w="3529" w:type="dxa"/>
            <w:shd w:val="clear" w:color="auto" w:fill="auto"/>
          </w:tcPr>
          <w:p w:rsidR="00910E49" w:rsidRPr="006672A8" w:rsidRDefault="00910E49" w:rsidP="004F2C67">
            <w:pPr>
              <w:pStyle w:val="En-tte"/>
              <w:tabs>
                <w:tab w:val="clear" w:pos="4536"/>
                <w:tab w:val="clear" w:pos="9072"/>
              </w:tabs>
              <w:rPr>
                <w:rFonts w:ascii="Arial" w:hAnsi="Arial" w:cs="Arial"/>
                <w:b/>
                <w:i/>
                <w:sz w:val="24"/>
                <w:szCs w:val="24"/>
              </w:rPr>
            </w:pPr>
            <w:r w:rsidRPr="006672A8">
              <w:rPr>
                <w:rFonts w:ascii="Arial" w:hAnsi="Arial" w:cs="Arial"/>
                <w:b/>
                <w:i/>
                <w:sz w:val="24"/>
                <w:szCs w:val="24"/>
              </w:rPr>
              <w:t>Casque avec écran facial</w:t>
            </w:r>
            <w:r w:rsidR="00DD4334">
              <w:rPr>
                <w:rFonts w:ascii="Arial" w:hAnsi="Arial" w:cs="Arial"/>
                <w:b/>
                <w:i/>
                <w:sz w:val="24"/>
                <w:szCs w:val="24"/>
              </w:rPr>
              <w:t xml:space="preserve"> anti UV</w:t>
            </w:r>
            <w:r w:rsidRPr="006672A8">
              <w:rPr>
                <w:rFonts w:ascii="Arial" w:hAnsi="Arial" w:cs="Arial"/>
                <w:b/>
                <w:i/>
                <w:sz w:val="24"/>
                <w:szCs w:val="24"/>
              </w:rPr>
              <w:t>, gants isolants</w:t>
            </w:r>
          </w:p>
        </w:tc>
        <w:tc>
          <w:tcPr>
            <w:tcW w:w="2992" w:type="dxa"/>
            <w:shd w:val="clear" w:color="auto" w:fill="auto"/>
          </w:tcPr>
          <w:p w:rsidR="00910E49" w:rsidRPr="006672A8" w:rsidRDefault="006672A8" w:rsidP="004F2C67">
            <w:pPr>
              <w:pStyle w:val="En-tte"/>
              <w:tabs>
                <w:tab w:val="clear" w:pos="4536"/>
                <w:tab w:val="clear" w:pos="9072"/>
              </w:tabs>
              <w:rPr>
                <w:rFonts w:ascii="Arial" w:hAnsi="Arial" w:cs="Arial"/>
                <w:b/>
                <w:i/>
                <w:sz w:val="24"/>
                <w:szCs w:val="24"/>
              </w:rPr>
            </w:pPr>
            <w:r w:rsidRPr="006672A8">
              <w:rPr>
                <w:rFonts w:ascii="Arial" w:hAnsi="Arial" w:cs="Arial"/>
                <w:b/>
                <w:i/>
                <w:sz w:val="24"/>
                <w:szCs w:val="24"/>
              </w:rPr>
              <w:t>Plots + chaines de balisage</w:t>
            </w:r>
          </w:p>
        </w:tc>
        <w:tc>
          <w:tcPr>
            <w:tcW w:w="4111" w:type="dxa"/>
            <w:shd w:val="clear" w:color="auto" w:fill="auto"/>
          </w:tcPr>
          <w:p w:rsidR="00910E49" w:rsidRPr="006672A8" w:rsidRDefault="006672A8" w:rsidP="006672A8">
            <w:pPr>
              <w:pStyle w:val="En-tte"/>
              <w:tabs>
                <w:tab w:val="clear" w:pos="4536"/>
                <w:tab w:val="clear" w:pos="9072"/>
              </w:tabs>
              <w:rPr>
                <w:rFonts w:ascii="Arial" w:hAnsi="Arial" w:cs="Arial"/>
                <w:b/>
                <w:i/>
                <w:sz w:val="24"/>
                <w:szCs w:val="24"/>
              </w:rPr>
            </w:pPr>
            <w:r w:rsidRPr="006672A8">
              <w:rPr>
                <w:rFonts w:ascii="Arial" w:hAnsi="Arial" w:cs="Arial"/>
                <w:b/>
                <w:i/>
                <w:sz w:val="24"/>
                <w:szCs w:val="24"/>
              </w:rPr>
              <w:t>Tapis isolant, ca</w:t>
            </w:r>
            <w:r w:rsidR="00814ED8">
              <w:rPr>
                <w:rFonts w:ascii="Arial" w:hAnsi="Arial" w:cs="Arial"/>
                <w:b/>
                <w:i/>
                <w:sz w:val="24"/>
                <w:szCs w:val="24"/>
              </w:rPr>
              <w:t xml:space="preserve">denas, macaron de consignation, </w:t>
            </w:r>
            <w:r w:rsidRPr="006672A8">
              <w:rPr>
                <w:rFonts w:ascii="Arial" w:hAnsi="Arial" w:cs="Arial"/>
                <w:b/>
                <w:i/>
                <w:sz w:val="24"/>
                <w:szCs w:val="24"/>
              </w:rPr>
              <w:t>V.A.T</w:t>
            </w:r>
          </w:p>
        </w:tc>
      </w:tr>
    </w:tbl>
    <w:p w:rsidR="003321F2" w:rsidRDefault="003321F2" w:rsidP="001E22BB">
      <w:pPr>
        <w:jc w:val="both"/>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3402"/>
        <w:gridCol w:w="2410"/>
        <w:gridCol w:w="2835"/>
        <w:gridCol w:w="1306"/>
      </w:tblGrid>
      <w:tr w:rsidR="002B1570" w:rsidRPr="00392C1C" w:rsidTr="000F1108">
        <w:tc>
          <w:tcPr>
            <w:tcW w:w="959" w:type="dxa"/>
          </w:tcPr>
          <w:p w:rsidR="002B1570" w:rsidRPr="00307070" w:rsidRDefault="002B1570" w:rsidP="000F1108">
            <w:pPr>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4</w:t>
            </w:r>
          </w:p>
        </w:tc>
        <w:tc>
          <w:tcPr>
            <w:tcW w:w="3402" w:type="dxa"/>
          </w:tcPr>
          <w:p w:rsidR="002B1570" w:rsidRPr="00392C1C" w:rsidRDefault="002B1570" w:rsidP="000F1108">
            <w:pPr>
              <w:jc w:val="center"/>
              <w:rPr>
                <w:rFonts w:ascii="Arial" w:hAnsi="Arial" w:cs="Arial"/>
                <w:b/>
                <w:bCs/>
                <w:sz w:val="24"/>
                <w:szCs w:val="24"/>
                <w:u w:val="single"/>
              </w:rPr>
            </w:pPr>
            <w:r>
              <w:rPr>
                <w:rFonts w:ascii="Arial" w:hAnsi="Arial" w:cs="Arial"/>
                <w:sz w:val="22"/>
                <w:szCs w:val="22"/>
              </w:rPr>
              <w:t>Amélioration</w:t>
            </w:r>
          </w:p>
        </w:tc>
        <w:tc>
          <w:tcPr>
            <w:tcW w:w="2410" w:type="dxa"/>
          </w:tcPr>
          <w:p w:rsidR="002B1570" w:rsidRPr="00392C1C" w:rsidRDefault="002B1570" w:rsidP="00593EA1">
            <w:pPr>
              <w:jc w:val="center"/>
              <w:rPr>
                <w:rFonts w:ascii="Arial" w:hAnsi="Arial" w:cs="Arial"/>
                <w:b/>
                <w:bCs/>
                <w:sz w:val="24"/>
                <w:szCs w:val="24"/>
                <w:u w:val="single"/>
              </w:rPr>
            </w:pPr>
            <w:r>
              <w:rPr>
                <w:rFonts w:ascii="Arial" w:hAnsi="Arial" w:cs="Arial"/>
                <w:sz w:val="22"/>
                <w:szCs w:val="22"/>
              </w:rPr>
              <w:t>DTR 9</w:t>
            </w:r>
            <w:r w:rsidR="00593EA1">
              <w:rPr>
                <w:rFonts w:ascii="Arial" w:hAnsi="Arial" w:cs="Arial"/>
                <w:sz w:val="22"/>
                <w:szCs w:val="22"/>
              </w:rPr>
              <w:t>,</w:t>
            </w:r>
            <w:r>
              <w:rPr>
                <w:rFonts w:ascii="Arial" w:hAnsi="Arial" w:cs="Arial"/>
                <w:sz w:val="22"/>
                <w:szCs w:val="22"/>
              </w:rPr>
              <w:t xml:space="preserve"> 10</w:t>
            </w:r>
            <w:r w:rsidRPr="00392C1C">
              <w:rPr>
                <w:rFonts w:ascii="Arial" w:hAnsi="Arial" w:cs="Arial"/>
                <w:sz w:val="22"/>
                <w:szCs w:val="22"/>
              </w:rPr>
              <w:t>/</w:t>
            </w:r>
            <w:r>
              <w:rPr>
                <w:rFonts w:ascii="Arial" w:hAnsi="Arial" w:cs="Arial"/>
                <w:sz w:val="22"/>
                <w:szCs w:val="22"/>
              </w:rPr>
              <w:t>12</w:t>
            </w:r>
          </w:p>
        </w:tc>
        <w:tc>
          <w:tcPr>
            <w:tcW w:w="2835" w:type="dxa"/>
          </w:tcPr>
          <w:p w:rsidR="002B1570" w:rsidRPr="00392C1C" w:rsidRDefault="002B1570" w:rsidP="000F1108">
            <w:pPr>
              <w:jc w:val="center"/>
              <w:rPr>
                <w:rFonts w:ascii="Arial" w:hAnsi="Arial" w:cs="Arial"/>
                <w:b/>
                <w:bCs/>
                <w:sz w:val="24"/>
                <w:szCs w:val="24"/>
                <w:u w:val="single"/>
              </w:rPr>
            </w:pPr>
            <w:r w:rsidRPr="00392C1C">
              <w:rPr>
                <w:rFonts w:ascii="Arial" w:hAnsi="Arial" w:cs="Arial"/>
                <w:sz w:val="22"/>
                <w:szCs w:val="22"/>
              </w:rPr>
              <w:t xml:space="preserve">Temps conseillé : </w:t>
            </w:r>
            <w:r w:rsidR="00C13246">
              <w:rPr>
                <w:rFonts w:ascii="Arial" w:hAnsi="Arial" w:cs="Arial"/>
                <w:sz w:val="22"/>
                <w:szCs w:val="22"/>
              </w:rPr>
              <w:t>3</w:t>
            </w:r>
            <w:r>
              <w:rPr>
                <w:rFonts w:ascii="Arial" w:hAnsi="Arial" w:cs="Arial"/>
                <w:sz w:val="22"/>
                <w:szCs w:val="22"/>
              </w:rPr>
              <w:t xml:space="preserve">0 </w:t>
            </w:r>
            <w:r w:rsidRPr="00392C1C">
              <w:rPr>
                <w:rFonts w:ascii="Arial" w:hAnsi="Arial" w:cs="Arial"/>
                <w:sz w:val="22"/>
                <w:szCs w:val="22"/>
              </w:rPr>
              <w:t>min</w:t>
            </w:r>
          </w:p>
        </w:tc>
        <w:tc>
          <w:tcPr>
            <w:tcW w:w="1306" w:type="dxa"/>
          </w:tcPr>
          <w:p w:rsidR="002B1570" w:rsidRPr="00572776" w:rsidRDefault="002B1570" w:rsidP="000F1108">
            <w:pPr>
              <w:jc w:val="right"/>
              <w:rPr>
                <w:rFonts w:ascii="Arial" w:hAnsi="Arial" w:cs="Arial"/>
                <w:bCs/>
                <w:sz w:val="22"/>
                <w:szCs w:val="22"/>
              </w:rPr>
            </w:pPr>
            <w:r>
              <w:rPr>
                <w:rFonts w:ascii="Arial" w:hAnsi="Arial" w:cs="Arial"/>
                <w:bCs/>
                <w:sz w:val="22"/>
                <w:szCs w:val="22"/>
              </w:rPr>
              <w:t xml:space="preserve">/16 </w:t>
            </w:r>
            <w:r w:rsidRPr="00572776">
              <w:rPr>
                <w:rFonts w:ascii="Arial" w:hAnsi="Arial" w:cs="Arial"/>
                <w:bCs/>
                <w:sz w:val="22"/>
                <w:szCs w:val="22"/>
              </w:rPr>
              <w:t>pts</w:t>
            </w:r>
          </w:p>
        </w:tc>
      </w:tr>
    </w:tbl>
    <w:p w:rsidR="002B1570" w:rsidRDefault="002B1570" w:rsidP="001E22BB">
      <w:pPr>
        <w:jc w:val="both"/>
        <w:rPr>
          <w:rFonts w:ascii="Arial" w:hAnsi="Arial" w:cs="Arial"/>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DD4334" w:rsidRPr="00011E0B" w:rsidTr="00DD4334">
        <w:tc>
          <w:tcPr>
            <w:tcW w:w="10632" w:type="dxa"/>
            <w:shd w:val="clear" w:color="auto" w:fill="auto"/>
          </w:tcPr>
          <w:p w:rsidR="00DD4334" w:rsidRPr="00011E0B" w:rsidRDefault="00DD4334" w:rsidP="004F2C67">
            <w:pPr>
              <w:pStyle w:val="En-tte"/>
              <w:tabs>
                <w:tab w:val="clear" w:pos="4536"/>
                <w:tab w:val="clear" w:pos="9072"/>
              </w:tabs>
              <w:rPr>
                <w:rFonts w:ascii="Arial" w:hAnsi="Arial" w:cs="Arial"/>
                <w:sz w:val="24"/>
                <w:szCs w:val="24"/>
              </w:rPr>
            </w:pPr>
            <w:r w:rsidRPr="00011E0B">
              <w:rPr>
                <w:rFonts w:ascii="Arial" w:hAnsi="Arial" w:cs="Arial"/>
                <w:b/>
                <w:sz w:val="24"/>
                <w:szCs w:val="24"/>
              </w:rPr>
              <w:t>Q4.1 :</w:t>
            </w:r>
            <w:r w:rsidRPr="00011E0B">
              <w:rPr>
                <w:rFonts w:ascii="Arial" w:hAnsi="Arial" w:cs="Arial"/>
                <w:sz w:val="24"/>
                <w:szCs w:val="24"/>
              </w:rPr>
              <w:t xml:space="preserve"> Rechercher à l’aide du dossier technique et ressources, la référence du capteur pour détecter le ruban adhésif</w:t>
            </w:r>
            <w:r w:rsidR="00A52441">
              <w:rPr>
                <w:rFonts w:ascii="Arial" w:hAnsi="Arial" w:cs="Arial"/>
                <w:sz w:val="24"/>
                <w:szCs w:val="24"/>
              </w:rPr>
              <w:t>.</w:t>
            </w:r>
          </w:p>
          <w:p w:rsidR="00DD4334" w:rsidRPr="00011E0B" w:rsidRDefault="00DD4334" w:rsidP="004F2C67">
            <w:pPr>
              <w:jc w:val="both"/>
              <w:rPr>
                <w:rFonts w:ascii="Arial" w:hAnsi="Arial" w:cs="Arial"/>
                <w:sz w:val="24"/>
              </w:rPr>
            </w:pPr>
            <w:r>
              <w:rPr>
                <w:rFonts w:ascii="Arial" w:hAnsi="Arial" w:cs="Arial"/>
                <w:b/>
                <w:sz w:val="24"/>
                <w:szCs w:val="24"/>
              </w:rPr>
              <w:t xml:space="preserve">       </w:t>
            </w:r>
            <w:r w:rsidR="00593EA1">
              <w:rPr>
                <w:rFonts w:ascii="Arial" w:hAnsi="Arial" w:cs="Arial"/>
                <w:b/>
                <w:sz w:val="24"/>
                <w:szCs w:val="24"/>
              </w:rPr>
              <w:t xml:space="preserve">  </w:t>
            </w:r>
            <w:r>
              <w:rPr>
                <w:rFonts w:ascii="Arial" w:hAnsi="Arial" w:cs="Arial"/>
                <w:b/>
                <w:sz w:val="24"/>
                <w:szCs w:val="24"/>
              </w:rPr>
              <w:t xml:space="preserve">  </w:t>
            </w:r>
            <w:r w:rsidRPr="00011E0B">
              <w:rPr>
                <w:rFonts w:ascii="Arial" w:hAnsi="Arial" w:cs="Arial"/>
                <w:b/>
                <w:sz w:val="24"/>
                <w:szCs w:val="24"/>
              </w:rPr>
              <w:t xml:space="preserve">Référence : </w:t>
            </w:r>
            <w:r w:rsidRPr="00011E0B">
              <w:rPr>
                <w:rFonts w:ascii="Arial" w:hAnsi="Arial" w:cs="Arial"/>
                <w:b/>
                <w:i/>
                <w:sz w:val="24"/>
                <w:szCs w:val="24"/>
              </w:rPr>
              <w:t>XT118B1FAL2</w:t>
            </w:r>
          </w:p>
        </w:tc>
      </w:tr>
    </w:tbl>
    <w:p w:rsidR="00C13246" w:rsidRDefault="00C13246" w:rsidP="00C13246">
      <w:pPr>
        <w:jc w:val="both"/>
        <w:rPr>
          <w:rFonts w:ascii="Arial" w:hAnsi="Arial" w:cs="Arial"/>
          <w:sz w:val="24"/>
          <w:szCs w:val="24"/>
        </w:rPr>
      </w:pPr>
      <w:r w:rsidRPr="0053089C">
        <w:rPr>
          <w:rFonts w:ascii="Arial" w:hAnsi="Arial" w:cs="Arial"/>
          <w:b/>
          <w:sz w:val="24"/>
          <w:szCs w:val="24"/>
        </w:rPr>
        <w:t>Q</w:t>
      </w:r>
      <w:r>
        <w:rPr>
          <w:rFonts w:ascii="Arial" w:hAnsi="Arial" w:cs="Arial"/>
          <w:b/>
          <w:sz w:val="24"/>
          <w:szCs w:val="24"/>
        </w:rPr>
        <w:t xml:space="preserve">4.2 : </w:t>
      </w:r>
      <w:r>
        <w:rPr>
          <w:rFonts w:ascii="Arial" w:hAnsi="Arial" w:cs="Arial"/>
          <w:sz w:val="24"/>
          <w:szCs w:val="24"/>
        </w:rPr>
        <w:t>(</w:t>
      </w:r>
      <w:r w:rsidRPr="00C13246">
        <w:rPr>
          <w:rFonts w:ascii="Arial" w:hAnsi="Arial" w:cs="Arial"/>
          <w:i/>
          <w:sz w:val="24"/>
          <w:szCs w:val="24"/>
        </w:rPr>
        <w:t>voir DC</w:t>
      </w:r>
      <w:r w:rsidR="000A30AB">
        <w:rPr>
          <w:rFonts w:ascii="Arial" w:hAnsi="Arial" w:cs="Arial"/>
          <w:i/>
          <w:sz w:val="24"/>
          <w:szCs w:val="24"/>
        </w:rPr>
        <w:t xml:space="preserve"> </w:t>
      </w:r>
      <w:r w:rsidRPr="00C13246">
        <w:rPr>
          <w:rFonts w:ascii="Arial" w:hAnsi="Arial" w:cs="Arial"/>
          <w:i/>
          <w:sz w:val="24"/>
          <w:szCs w:val="24"/>
        </w:rPr>
        <w:t>6/8</w:t>
      </w:r>
      <w:r>
        <w:rPr>
          <w:rFonts w:ascii="Arial" w:hAnsi="Arial" w:cs="Arial"/>
          <w:sz w:val="24"/>
          <w:szCs w:val="24"/>
        </w:rPr>
        <w:t>)</w:t>
      </w:r>
    </w:p>
    <w:p w:rsidR="00C13246" w:rsidRDefault="00C13246" w:rsidP="00C13246">
      <w:pPr>
        <w:jc w:val="both"/>
        <w:rPr>
          <w:rFonts w:ascii="Arial" w:hAnsi="Arial" w:cs="Arial"/>
          <w:sz w:val="24"/>
          <w:szCs w:val="24"/>
        </w:rPr>
      </w:pPr>
      <w:r w:rsidRPr="0053089C">
        <w:rPr>
          <w:rFonts w:ascii="Arial" w:hAnsi="Arial" w:cs="Arial"/>
          <w:b/>
          <w:sz w:val="24"/>
          <w:szCs w:val="24"/>
        </w:rPr>
        <w:t>Q</w:t>
      </w:r>
      <w:r>
        <w:rPr>
          <w:rFonts w:ascii="Arial" w:hAnsi="Arial" w:cs="Arial"/>
          <w:b/>
          <w:sz w:val="24"/>
          <w:szCs w:val="24"/>
        </w:rPr>
        <w:t xml:space="preserve">4.3 : </w:t>
      </w:r>
      <w:r>
        <w:rPr>
          <w:rFonts w:ascii="Arial" w:hAnsi="Arial" w:cs="Arial"/>
          <w:sz w:val="24"/>
          <w:szCs w:val="24"/>
        </w:rPr>
        <w:t>(</w:t>
      </w:r>
      <w:r w:rsidRPr="00C13246">
        <w:rPr>
          <w:rFonts w:ascii="Arial" w:hAnsi="Arial" w:cs="Arial"/>
          <w:i/>
          <w:sz w:val="24"/>
          <w:szCs w:val="24"/>
        </w:rPr>
        <w:t>voir DC</w:t>
      </w:r>
      <w:r w:rsidR="000A30AB">
        <w:rPr>
          <w:rFonts w:ascii="Arial" w:hAnsi="Arial" w:cs="Arial"/>
          <w:i/>
          <w:sz w:val="24"/>
          <w:szCs w:val="24"/>
        </w:rPr>
        <w:t xml:space="preserve"> </w:t>
      </w:r>
      <w:r w:rsidRPr="00C13246">
        <w:rPr>
          <w:rFonts w:ascii="Arial" w:hAnsi="Arial" w:cs="Arial"/>
          <w:i/>
          <w:sz w:val="24"/>
          <w:szCs w:val="24"/>
        </w:rPr>
        <w:t>6/8</w:t>
      </w:r>
      <w:r>
        <w:rPr>
          <w:rFonts w:ascii="Arial" w:hAnsi="Arial" w:cs="Arial"/>
          <w:sz w:val="24"/>
          <w:szCs w:val="24"/>
        </w:rPr>
        <w:t>)</w:t>
      </w:r>
    </w:p>
    <w:p w:rsidR="00C13246" w:rsidRDefault="00C13246" w:rsidP="00C13246">
      <w:pPr>
        <w:jc w:val="both"/>
        <w:rPr>
          <w:rFonts w:ascii="Arial" w:hAnsi="Arial" w:cs="Arial"/>
          <w:sz w:val="24"/>
          <w:szCs w:val="24"/>
        </w:rPr>
      </w:pPr>
      <w:r w:rsidRPr="0053089C">
        <w:rPr>
          <w:rFonts w:ascii="Arial" w:hAnsi="Arial" w:cs="Arial"/>
          <w:b/>
          <w:sz w:val="24"/>
          <w:szCs w:val="24"/>
        </w:rPr>
        <w:t>Q</w:t>
      </w:r>
      <w:r>
        <w:rPr>
          <w:rFonts w:ascii="Arial" w:hAnsi="Arial" w:cs="Arial"/>
          <w:b/>
          <w:sz w:val="24"/>
          <w:szCs w:val="24"/>
        </w:rPr>
        <w:t xml:space="preserve">4.4 : </w:t>
      </w:r>
      <w:r>
        <w:rPr>
          <w:rFonts w:ascii="Arial" w:hAnsi="Arial" w:cs="Arial"/>
          <w:sz w:val="24"/>
          <w:szCs w:val="24"/>
        </w:rPr>
        <w:t>(</w:t>
      </w:r>
      <w:r w:rsidRPr="00C13246">
        <w:rPr>
          <w:rFonts w:ascii="Arial" w:hAnsi="Arial" w:cs="Arial"/>
          <w:i/>
          <w:sz w:val="24"/>
          <w:szCs w:val="24"/>
        </w:rPr>
        <w:t>voir DC</w:t>
      </w:r>
      <w:r w:rsidR="000A30AB">
        <w:rPr>
          <w:rFonts w:ascii="Arial" w:hAnsi="Arial" w:cs="Arial"/>
          <w:i/>
          <w:sz w:val="24"/>
          <w:szCs w:val="24"/>
        </w:rPr>
        <w:t xml:space="preserve"> </w:t>
      </w:r>
      <w:r w:rsidRPr="00C13246">
        <w:rPr>
          <w:rFonts w:ascii="Arial" w:hAnsi="Arial" w:cs="Arial"/>
          <w:i/>
          <w:sz w:val="24"/>
          <w:szCs w:val="24"/>
        </w:rPr>
        <w:t>6/8</w:t>
      </w:r>
      <w:r>
        <w:rPr>
          <w:rFonts w:ascii="Arial" w:hAnsi="Arial" w:cs="Arial"/>
          <w:sz w:val="24"/>
          <w:szCs w:val="24"/>
        </w:rPr>
        <w:t>)</w:t>
      </w:r>
    </w:p>
    <w:p w:rsidR="00DD4334" w:rsidRDefault="00DD4334" w:rsidP="00DD4334">
      <w:pPr>
        <w:jc w:val="both"/>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3402"/>
        <w:gridCol w:w="2410"/>
        <w:gridCol w:w="2835"/>
        <w:gridCol w:w="1306"/>
      </w:tblGrid>
      <w:tr w:rsidR="002B1570" w:rsidRPr="00392C1C" w:rsidTr="000F1108">
        <w:tc>
          <w:tcPr>
            <w:tcW w:w="959" w:type="dxa"/>
          </w:tcPr>
          <w:p w:rsidR="002B1570" w:rsidRPr="00307070" w:rsidRDefault="002B1570" w:rsidP="000F1108">
            <w:pPr>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5</w:t>
            </w:r>
          </w:p>
        </w:tc>
        <w:tc>
          <w:tcPr>
            <w:tcW w:w="3402" w:type="dxa"/>
          </w:tcPr>
          <w:p w:rsidR="002B1570" w:rsidRPr="00392C1C" w:rsidRDefault="002B1570" w:rsidP="000F1108">
            <w:pPr>
              <w:jc w:val="center"/>
              <w:rPr>
                <w:rFonts w:ascii="Arial" w:hAnsi="Arial" w:cs="Arial"/>
                <w:b/>
                <w:bCs/>
                <w:sz w:val="24"/>
                <w:szCs w:val="24"/>
                <w:u w:val="single"/>
              </w:rPr>
            </w:pPr>
            <w:r>
              <w:rPr>
                <w:rFonts w:ascii="Arial" w:hAnsi="Arial" w:cs="Arial"/>
                <w:sz w:val="22"/>
                <w:szCs w:val="22"/>
              </w:rPr>
              <w:t>Diagnostic</w:t>
            </w:r>
          </w:p>
        </w:tc>
        <w:tc>
          <w:tcPr>
            <w:tcW w:w="2410" w:type="dxa"/>
          </w:tcPr>
          <w:p w:rsidR="002B1570" w:rsidRPr="00392C1C" w:rsidRDefault="002B1570" w:rsidP="00593EA1">
            <w:pPr>
              <w:jc w:val="center"/>
              <w:rPr>
                <w:rFonts w:ascii="Arial" w:hAnsi="Arial" w:cs="Arial"/>
                <w:b/>
                <w:bCs/>
                <w:sz w:val="24"/>
                <w:szCs w:val="24"/>
                <w:u w:val="single"/>
              </w:rPr>
            </w:pPr>
            <w:r>
              <w:rPr>
                <w:rFonts w:ascii="Arial" w:hAnsi="Arial" w:cs="Arial"/>
                <w:sz w:val="22"/>
                <w:szCs w:val="22"/>
              </w:rPr>
              <w:t>DTR 6</w:t>
            </w:r>
            <w:r w:rsidR="00593EA1">
              <w:rPr>
                <w:rFonts w:ascii="Arial" w:hAnsi="Arial" w:cs="Arial"/>
                <w:sz w:val="22"/>
                <w:szCs w:val="22"/>
              </w:rPr>
              <w:t>,</w:t>
            </w:r>
            <w:r>
              <w:rPr>
                <w:rFonts w:ascii="Arial" w:hAnsi="Arial" w:cs="Arial"/>
                <w:sz w:val="22"/>
                <w:szCs w:val="22"/>
              </w:rPr>
              <w:t xml:space="preserve"> 7</w:t>
            </w:r>
            <w:r w:rsidR="00593EA1">
              <w:rPr>
                <w:rFonts w:ascii="Arial" w:hAnsi="Arial" w:cs="Arial"/>
                <w:sz w:val="22"/>
                <w:szCs w:val="22"/>
              </w:rPr>
              <w:t>,</w:t>
            </w:r>
            <w:r>
              <w:rPr>
                <w:rFonts w:ascii="Arial" w:hAnsi="Arial" w:cs="Arial"/>
                <w:sz w:val="22"/>
                <w:szCs w:val="22"/>
              </w:rPr>
              <w:t xml:space="preserve"> 10</w:t>
            </w:r>
            <w:r w:rsidRPr="00392C1C">
              <w:rPr>
                <w:rFonts w:ascii="Arial" w:hAnsi="Arial" w:cs="Arial"/>
                <w:sz w:val="22"/>
                <w:szCs w:val="22"/>
              </w:rPr>
              <w:t>/</w:t>
            </w:r>
            <w:r>
              <w:rPr>
                <w:rFonts w:ascii="Arial" w:hAnsi="Arial" w:cs="Arial"/>
                <w:sz w:val="22"/>
                <w:szCs w:val="22"/>
              </w:rPr>
              <w:t>12</w:t>
            </w:r>
          </w:p>
        </w:tc>
        <w:tc>
          <w:tcPr>
            <w:tcW w:w="2835" w:type="dxa"/>
          </w:tcPr>
          <w:p w:rsidR="002B1570" w:rsidRPr="00392C1C" w:rsidRDefault="002B1570" w:rsidP="000F1108">
            <w:pPr>
              <w:jc w:val="center"/>
              <w:rPr>
                <w:rFonts w:ascii="Arial" w:hAnsi="Arial" w:cs="Arial"/>
                <w:b/>
                <w:bCs/>
                <w:sz w:val="24"/>
                <w:szCs w:val="24"/>
                <w:u w:val="single"/>
              </w:rPr>
            </w:pPr>
            <w:r w:rsidRPr="00392C1C">
              <w:rPr>
                <w:rFonts w:ascii="Arial" w:hAnsi="Arial" w:cs="Arial"/>
                <w:sz w:val="22"/>
                <w:szCs w:val="22"/>
              </w:rPr>
              <w:t xml:space="preserve">Temps conseillé : </w:t>
            </w:r>
            <w:r>
              <w:rPr>
                <w:rFonts w:ascii="Arial" w:hAnsi="Arial" w:cs="Arial"/>
                <w:sz w:val="22"/>
                <w:szCs w:val="22"/>
              </w:rPr>
              <w:t xml:space="preserve">30 </w:t>
            </w:r>
            <w:r w:rsidRPr="00392C1C">
              <w:rPr>
                <w:rFonts w:ascii="Arial" w:hAnsi="Arial" w:cs="Arial"/>
                <w:sz w:val="22"/>
                <w:szCs w:val="22"/>
              </w:rPr>
              <w:t>min</w:t>
            </w:r>
          </w:p>
        </w:tc>
        <w:tc>
          <w:tcPr>
            <w:tcW w:w="1306" w:type="dxa"/>
          </w:tcPr>
          <w:p w:rsidR="002B1570" w:rsidRPr="00572776" w:rsidRDefault="002B1570" w:rsidP="000F1108">
            <w:pPr>
              <w:jc w:val="right"/>
              <w:rPr>
                <w:rFonts w:ascii="Arial" w:hAnsi="Arial" w:cs="Arial"/>
                <w:bCs/>
                <w:sz w:val="22"/>
                <w:szCs w:val="22"/>
              </w:rPr>
            </w:pPr>
            <w:r>
              <w:rPr>
                <w:rFonts w:ascii="Arial" w:hAnsi="Arial" w:cs="Arial"/>
                <w:bCs/>
                <w:sz w:val="22"/>
                <w:szCs w:val="22"/>
              </w:rPr>
              <w:t xml:space="preserve">/45 </w:t>
            </w:r>
            <w:r w:rsidRPr="00572776">
              <w:rPr>
                <w:rFonts w:ascii="Arial" w:hAnsi="Arial" w:cs="Arial"/>
                <w:bCs/>
                <w:sz w:val="22"/>
                <w:szCs w:val="22"/>
              </w:rPr>
              <w:t>pts</w:t>
            </w:r>
          </w:p>
        </w:tc>
      </w:tr>
    </w:tbl>
    <w:p w:rsidR="002B1570" w:rsidRDefault="002B1570" w:rsidP="00DD4334">
      <w:pPr>
        <w:jc w:val="both"/>
        <w:rPr>
          <w:rFonts w:ascii="Arial" w:hAnsi="Arial" w:cs="Arial"/>
          <w:sz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DD4334" w:rsidRPr="00F03A03" w:rsidTr="002B1570">
        <w:tc>
          <w:tcPr>
            <w:tcW w:w="10915" w:type="dxa"/>
            <w:shd w:val="clear" w:color="auto" w:fill="auto"/>
          </w:tcPr>
          <w:p w:rsidR="00DD4334" w:rsidRPr="00F03A03" w:rsidRDefault="00DD4334" w:rsidP="002B1570">
            <w:pPr>
              <w:pStyle w:val="En-tte"/>
              <w:tabs>
                <w:tab w:val="clear" w:pos="4536"/>
                <w:tab w:val="clear" w:pos="9072"/>
              </w:tabs>
              <w:rPr>
                <w:rFonts w:ascii="Arial" w:hAnsi="Arial" w:cs="Arial"/>
                <w:sz w:val="24"/>
                <w:szCs w:val="24"/>
              </w:rPr>
            </w:pPr>
            <w:r w:rsidRPr="00F03A03">
              <w:rPr>
                <w:rFonts w:ascii="Arial" w:hAnsi="Arial" w:cs="Arial"/>
                <w:b/>
                <w:sz w:val="24"/>
                <w:szCs w:val="24"/>
              </w:rPr>
              <w:t>Q5.1 :</w:t>
            </w:r>
            <w:r w:rsidRPr="00F03A03">
              <w:rPr>
                <w:rFonts w:ascii="Arial" w:hAnsi="Arial" w:cs="Arial"/>
                <w:sz w:val="24"/>
                <w:szCs w:val="24"/>
              </w:rPr>
              <w:t xml:space="preserve"> A partir des constations ci-dessus, donn</w:t>
            </w:r>
            <w:r w:rsidR="00A52441">
              <w:rPr>
                <w:rFonts w:ascii="Arial" w:hAnsi="Arial" w:cs="Arial"/>
                <w:sz w:val="24"/>
                <w:szCs w:val="24"/>
              </w:rPr>
              <w:t>er 3 causes possibles de panne.</w:t>
            </w:r>
          </w:p>
          <w:p w:rsidR="00DD4334" w:rsidRPr="00F03A03" w:rsidRDefault="00DD4334" w:rsidP="002B1570">
            <w:pPr>
              <w:pStyle w:val="En-tte"/>
              <w:tabs>
                <w:tab w:val="clear" w:pos="4536"/>
                <w:tab w:val="clear" w:pos="9072"/>
              </w:tabs>
              <w:rPr>
                <w:rFonts w:ascii="Arial" w:hAnsi="Arial" w:cs="Arial"/>
                <w:b/>
                <w:sz w:val="24"/>
                <w:szCs w:val="24"/>
              </w:rPr>
            </w:pPr>
            <w:r w:rsidRPr="00F03A03">
              <w:rPr>
                <w:rFonts w:ascii="Arial" w:hAnsi="Arial" w:cs="Arial"/>
                <w:b/>
                <w:i/>
                <w:sz w:val="24"/>
                <w:szCs w:val="24"/>
              </w:rPr>
              <w:t>Une connexion d’une des phases (u, v, w) du moteur M1 mal serrée ou débranchée</w:t>
            </w:r>
            <w:r w:rsidR="00BB088F">
              <w:rPr>
                <w:rFonts w:ascii="Arial" w:hAnsi="Arial" w:cs="Arial"/>
                <w:b/>
                <w:i/>
                <w:sz w:val="24"/>
                <w:szCs w:val="24"/>
              </w:rPr>
              <w:t xml:space="preserve"> ou coupé,</w:t>
            </w:r>
            <w:r w:rsidRPr="00F03A03">
              <w:rPr>
                <w:rFonts w:ascii="Arial" w:hAnsi="Arial" w:cs="Arial"/>
                <w:b/>
                <w:i/>
                <w:sz w:val="24"/>
                <w:szCs w:val="24"/>
              </w:rPr>
              <w:t xml:space="preserve"> un enroulement du moteur M1 coupé</w:t>
            </w:r>
            <w:r w:rsidR="00BB088F">
              <w:rPr>
                <w:rFonts w:ascii="Arial" w:hAnsi="Arial" w:cs="Arial"/>
                <w:b/>
                <w:i/>
                <w:sz w:val="24"/>
                <w:szCs w:val="24"/>
              </w:rPr>
              <w:t>, blocage mécanique du moteur</w:t>
            </w:r>
            <w:r w:rsidR="004F5078">
              <w:rPr>
                <w:rFonts w:ascii="Arial" w:hAnsi="Arial" w:cs="Arial"/>
                <w:b/>
                <w:i/>
                <w:sz w:val="24"/>
                <w:szCs w:val="24"/>
              </w:rPr>
              <w:t xml:space="preserve"> (roulements).</w:t>
            </w:r>
          </w:p>
        </w:tc>
      </w:tr>
    </w:tbl>
    <w:p w:rsidR="00DD4334" w:rsidRDefault="00DD4334" w:rsidP="001E22BB">
      <w:pPr>
        <w:jc w:val="both"/>
        <w:rPr>
          <w:rFonts w:ascii="Arial" w:hAnsi="Arial" w:cs="Arial"/>
          <w:sz w:val="24"/>
        </w:rPr>
      </w:pPr>
    </w:p>
    <w:p w:rsidR="00DD4334" w:rsidRDefault="00DD4334" w:rsidP="00DD4334">
      <w:pPr>
        <w:pStyle w:val="En-tte"/>
        <w:tabs>
          <w:tab w:val="clear" w:pos="4536"/>
          <w:tab w:val="clear" w:pos="9072"/>
        </w:tabs>
        <w:rPr>
          <w:rFonts w:ascii="Arial" w:hAnsi="Arial" w:cs="Arial"/>
          <w:sz w:val="24"/>
          <w:szCs w:val="24"/>
        </w:rPr>
      </w:pPr>
      <w:r w:rsidRPr="004A7868">
        <w:rPr>
          <w:rFonts w:ascii="Arial" w:hAnsi="Arial" w:cs="Arial"/>
          <w:b/>
          <w:sz w:val="24"/>
          <w:szCs w:val="24"/>
        </w:rPr>
        <w:t>Q5.</w:t>
      </w:r>
      <w:r>
        <w:rPr>
          <w:rFonts w:ascii="Arial" w:hAnsi="Arial" w:cs="Arial"/>
          <w:b/>
          <w:sz w:val="24"/>
          <w:szCs w:val="24"/>
        </w:rPr>
        <w:t>2</w:t>
      </w:r>
      <w:r w:rsidRPr="004A7868">
        <w:rPr>
          <w:rFonts w:ascii="Arial" w:hAnsi="Arial" w:cs="Arial"/>
          <w:b/>
          <w:sz w:val="24"/>
          <w:szCs w:val="24"/>
        </w:rPr>
        <w:t> :</w:t>
      </w:r>
      <w:r w:rsidRPr="004A7868">
        <w:rPr>
          <w:rFonts w:ascii="Arial" w:hAnsi="Arial" w:cs="Arial"/>
          <w:sz w:val="24"/>
          <w:szCs w:val="24"/>
        </w:rPr>
        <w:t xml:space="preserve"> </w:t>
      </w:r>
      <w:r>
        <w:rPr>
          <w:rFonts w:ascii="Arial" w:hAnsi="Arial" w:cs="Arial"/>
          <w:sz w:val="24"/>
          <w:szCs w:val="24"/>
        </w:rPr>
        <w:t>On souhaite contrôler l’alimentation du moteur. Donner la valeur de tension attendue</w:t>
      </w:r>
      <w:r w:rsidR="00A52441">
        <w:rPr>
          <w:rFonts w:ascii="Arial" w:hAnsi="Arial" w:cs="Arial"/>
          <w:sz w:val="24"/>
          <w:szCs w:val="24"/>
        </w:rPr>
        <w:t xml:space="preserve"> entre chaque phase du moteur.</w:t>
      </w:r>
    </w:p>
    <w:p w:rsidR="00DD4334" w:rsidRDefault="00DD4334" w:rsidP="00DD4334">
      <w:pPr>
        <w:pStyle w:val="En-tte"/>
        <w:tabs>
          <w:tab w:val="clear" w:pos="4536"/>
          <w:tab w:val="clear" w:pos="9072"/>
        </w:tabs>
        <w:rPr>
          <w:rFonts w:ascii="Arial" w:hAnsi="Arial" w:cs="Arial"/>
          <w:sz w:val="24"/>
          <w:szCs w:val="24"/>
        </w:rPr>
      </w:pPr>
      <w:r>
        <w:rPr>
          <w:rFonts w:ascii="Arial" w:hAnsi="Arial" w:cs="Arial"/>
          <w:sz w:val="24"/>
          <w:szCs w:val="24"/>
        </w:rPr>
        <w:t xml:space="preserve">        </w:t>
      </w:r>
      <w:r w:rsidR="00593EA1">
        <w:rPr>
          <w:rFonts w:ascii="Arial" w:hAnsi="Arial" w:cs="Arial"/>
          <w:sz w:val="24"/>
          <w:szCs w:val="24"/>
        </w:rPr>
        <w:t xml:space="preserve">  </w:t>
      </w:r>
      <w:r>
        <w:rPr>
          <w:rFonts w:ascii="Arial" w:hAnsi="Arial" w:cs="Arial"/>
          <w:sz w:val="24"/>
          <w:szCs w:val="24"/>
        </w:rPr>
        <w:t xml:space="preserve"> </w:t>
      </w:r>
      <w:r w:rsidR="00BB088F">
        <w:rPr>
          <w:rFonts w:ascii="Arial" w:hAnsi="Arial" w:cs="Arial"/>
          <w:b/>
          <w:i/>
          <w:sz w:val="24"/>
          <w:szCs w:val="24"/>
        </w:rPr>
        <w:t>400</w:t>
      </w:r>
      <w:r w:rsidRPr="00F03A03">
        <w:rPr>
          <w:rFonts w:ascii="Arial" w:hAnsi="Arial" w:cs="Arial"/>
          <w:b/>
          <w:i/>
          <w:sz w:val="24"/>
          <w:szCs w:val="24"/>
        </w:rPr>
        <w:t xml:space="preserve"> Volts </w:t>
      </w:r>
      <w:r w:rsidR="00BB088F">
        <w:rPr>
          <w:rFonts w:ascii="Arial" w:hAnsi="Arial" w:cs="Arial"/>
          <w:b/>
          <w:i/>
          <w:sz w:val="24"/>
          <w:szCs w:val="24"/>
        </w:rPr>
        <w:t>Ac</w:t>
      </w:r>
    </w:p>
    <w:p w:rsidR="00DD4334" w:rsidRDefault="00DD4334" w:rsidP="001E22BB">
      <w:pPr>
        <w:jc w:val="both"/>
        <w:rPr>
          <w:rFonts w:ascii="Arial" w:hAnsi="Arial" w:cs="Arial"/>
          <w:sz w:val="24"/>
        </w:rPr>
      </w:pPr>
    </w:p>
    <w:p w:rsidR="002B61AA" w:rsidRDefault="002B61AA" w:rsidP="002B61AA">
      <w:pPr>
        <w:pStyle w:val="En-tte"/>
        <w:tabs>
          <w:tab w:val="clear" w:pos="4536"/>
          <w:tab w:val="clear" w:pos="9072"/>
        </w:tabs>
        <w:rPr>
          <w:rFonts w:ascii="Arial" w:hAnsi="Arial" w:cs="Arial"/>
          <w:i/>
          <w:sz w:val="24"/>
          <w:szCs w:val="24"/>
        </w:rPr>
      </w:pPr>
      <w:r w:rsidRPr="004A7868">
        <w:rPr>
          <w:rFonts w:ascii="Arial" w:hAnsi="Arial" w:cs="Arial"/>
          <w:b/>
          <w:sz w:val="24"/>
          <w:szCs w:val="24"/>
        </w:rPr>
        <w:t>Q5.</w:t>
      </w:r>
      <w:r>
        <w:rPr>
          <w:rFonts w:ascii="Arial" w:hAnsi="Arial" w:cs="Arial"/>
          <w:b/>
          <w:sz w:val="24"/>
          <w:szCs w:val="24"/>
        </w:rPr>
        <w:t>3</w:t>
      </w:r>
      <w:r w:rsidRPr="004A7868">
        <w:rPr>
          <w:rFonts w:ascii="Arial" w:hAnsi="Arial" w:cs="Arial"/>
          <w:b/>
          <w:sz w:val="24"/>
          <w:szCs w:val="24"/>
        </w:rPr>
        <w:t> :</w:t>
      </w:r>
      <w:r w:rsidRPr="004A7868">
        <w:rPr>
          <w:rFonts w:ascii="Arial" w:hAnsi="Arial" w:cs="Arial"/>
          <w:sz w:val="24"/>
          <w:szCs w:val="24"/>
        </w:rPr>
        <w:t xml:space="preserve"> </w:t>
      </w:r>
      <w:r>
        <w:rPr>
          <w:rFonts w:ascii="Arial" w:hAnsi="Arial" w:cs="Arial"/>
          <w:sz w:val="24"/>
          <w:szCs w:val="24"/>
        </w:rPr>
        <w:t>Qu</w:t>
      </w:r>
      <w:r w:rsidR="00593EA1">
        <w:rPr>
          <w:rFonts w:ascii="Arial" w:hAnsi="Arial" w:cs="Arial"/>
          <w:sz w:val="24"/>
          <w:szCs w:val="24"/>
        </w:rPr>
        <w:t>el appareil de mesure utilisez-</w:t>
      </w:r>
      <w:r>
        <w:rPr>
          <w:rFonts w:ascii="Arial" w:hAnsi="Arial" w:cs="Arial"/>
          <w:sz w:val="24"/>
          <w:szCs w:val="24"/>
        </w:rPr>
        <w:t>vous pour contrôler cette tension</w:t>
      </w:r>
      <w:r w:rsidR="00593EA1">
        <w:rPr>
          <w:rFonts w:ascii="Arial" w:hAnsi="Arial" w:cs="Arial"/>
          <w:sz w:val="24"/>
          <w:szCs w:val="24"/>
        </w:rPr>
        <w:t> ?</w:t>
      </w:r>
      <w:r>
        <w:rPr>
          <w:rFonts w:ascii="Arial" w:hAnsi="Arial" w:cs="Arial"/>
          <w:sz w:val="24"/>
          <w:szCs w:val="24"/>
        </w:rPr>
        <w:t xml:space="preserve"> Vous préciserez sa nature</w:t>
      </w:r>
      <w:r w:rsidR="00A52441">
        <w:rPr>
          <w:rFonts w:ascii="Arial" w:hAnsi="Arial" w:cs="Arial"/>
          <w:sz w:val="24"/>
          <w:szCs w:val="24"/>
        </w:rPr>
        <w:t>.</w:t>
      </w:r>
    </w:p>
    <w:p w:rsidR="00DD4334" w:rsidRDefault="00DD4334" w:rsidP="00DD4334">
      <w:pPr>
        <w:jc w:val="both"/>
        <w:rPr>
          <w:rFonts w:ascii="Arial" w:hAnsi="Arial" w:cs="Arial"/>
          <w:b/>
          <w:i/>
          <w:sz w:val="24"/>
          <w:szCs w:val="24"/>
        </w:rPr>
      </w:pPr>
      <w:r>
        <w:rPr>
          <w:rFonts w:ascii="Arial" w:hAnsi="Arial" w:cs="Arial"/>
          <w:i/>
          <w:sz w:val="24"/>
          <w:szCs w:val="24"/>
        </w:rPr>
        <w:t xml:space="preserve">     </w:t>
      </w:r>
      <w:r w:rsidR="00593EA1">
        <w:rPr>
          <w:rFonts w:ascii="Arial" w:hAnsi="Arial" w:cs="Arial"/>
          <w:i/>
          <w:sz w:val="24"/>
          <w:szCs w:val="24"/>
        </w:rPr>
        <w:t xml:space="preserve">  </w:t>
      </w:r>
      <w:r>
        <w:rPr>
          <w:rFonts w:ascii="Arial" w:hAnsi="Arial" w:cs="Arial"/>
          <w:i/>
          <w:sz w:val="24"/>
          <w:szCs w:val="24"/>
        </w:rPr>
        <w:t xml:space="preserve">    </w:t>
      </w:r>
      <w:r w:rsidRPr="00F03A03">
        <w:rPr>
          <w:rFonts w:ascii="Arial" w:hAnsi="Arial" w:cs="Arial"/>
          <w:b/>
          <w:i/>
          <w:sz w:val="24"/>
          <w:szCs w:val="24"/>
        </w:rPr>
        <w:t>Un voltmètre</w:t>
      </w:r>
      <w:r w:rsidR="00BB088F">
        <w:rPr>
          <w:rFonts w:ascii="Arial" w:hAnsi="Arial" w:cs="Arial"/>
          <w:b/>
          <w:i/>
          <w:sz w:val="24"/>
          <w:szCs w:val="24"/>
        </w:rPr>
        <w:t>, calibre Ac</w:t>
      </w:r>
    </w:p>
    <w:p w:rsidR="00DD4334" w:rsidRDefault="002B61AA" w:rsidP="002B61AA">
      <w:pPr>
        <w:jc w:val="center"/>
        <w:rPr>
          <w:rFonts w:ascii="Arial" w:hAnsi="Arial" w:cs="Arial"/>
          <w:sz w:val="24"/>
        </w:rPr>
      </w:pPr>
      <w:r>
        <w:rPr>
          <w:rFonts w:ascii="Arial" w:hAnsi="Arial" w:cs="Arial"/>
          <w:sz w:val="24"/>
        </w:rPr>
        <w:br w:type="page"/>
      </w:r>
      <w:r>
        <w:rPr>
          <w:rFonts w:ascii="Arial" w:hAnsi="Arial" w:cs="Arial"/>
          <w:noProof/>
          <w:sz w:val="24"/>
          <w:szCs w:val="24"/>
        </w:rPr>
        <w:lastRenderedPageBreak/>
        <w:pict>
          <v:group id="_x0000_s2092" style="position:absolute;left:0;text-align:left;margin-left:43.65pt;margin-top:-.35pt;width:382.15pt;height:560.35pt;z-index:251672064" coordorigin="1440,3178" coordsize="7643,11207">
            <v:shape id="_x0000_s2093" type="#_x0000_t202" style="position:absolute;left:1440;top:3178;width:598;height:1048" filled="f" stroked="f">
              <v:textbox style="layout-flow:vertical;mso-layout-flow-alt:bottom-to-top;mso-next-textbox:#_x0000_s2093">
                <w:txbxContent>
                  <w:p w:rsidR="002B61AA" w:rsidRPr="001C0484" w:rsidRDefault="001C0484" w:rsidP="002B61AA">
                    <w:pPr>
                      <w:jc w:val="center"/>
                      <w:rPr>
                        <w:rFonts w:ascii="Arial" w:hAnsi="Arial" w:cs="Arial"/>
                        <w:b/>
                        <w:u w:val="single"/>
                      </w:rPr>
                    </w:pPr>
                    <w:r w:rsidRPr="001C0484">
                      <w:rPr>
                        <w:rFonts w:ascii="Arial" w:hAnsi="Arial" w:cs="Arial"/>
                        <w:b/>
                        <w:u w:val="single"/>
                      </w:rPr>
                      <w:t>Q2.7</w:t>
                    </w:r>
                  </w:p>
                </w:txbxContent>
              </v:textbox>
            </v:shape>
            <v:shape id="_x0000_s2094" type="#_x0000_t202" style="position:absolute;left:1440;top:8206;width:598;height:1048" filled="f" stroked="f">
              <v:textbox style="layout-flow:vertical;mso-layout-flow-alt:bottom-to-top;mso-next-textbox:#_x0000_s2094">
                <w:txbxContent>
                  <w:p w:rsidR="002B61AA" w:rsidRPr="001C0484" w:rsidRDefault="001C0484" w:rsidP="002B61AA">
                    <w:pPr>
                      <w:jc w:val="center"/>
                      <w:rPr>
                        <w:rFonts w:ascii="Arial" w:hAnsi="Arial" w:cs="Arial"/>
                        <w:b/>
                        <w:i/>
                        <w:u w:val="single"/>
                      </w:rPr>
                    </w:pPr>
                    <w:r w:rsidRPr="001C0484">
                      <w:rPr>
                        <w:rFonts w:ascii="Arial" w:hAnsi="Arial" w:cs="Arial"/>
                        <w:b/>
                        <w:i/>
                        <w:u w:val="single"/>
                      </w:rPr>
                      <w:t>Q3.7</w:t>
                    </w:r>
                  </w:p>
                </w:txbxContent>
              </v:textbox>
            </v:shape>
            <v:shape id="_x0000_s2095" type="#_x0000_t202" style="position:absolute;left:1440;top:11030;width:598;height:1048" filled="f" stroked="f">
              <v:textbox style="layout-flow:vertical;mso-layout-flow-alt:bottom-to-top;mso-next-textbox:#_x0000_s2095">
                <w:txbxContent>
                  <w:p w:rsidR="002B61AA" w:rsidRPr="001C0484" w:rsidRDefault="001C0484" w:rsidP="002B61AA">
                    <w:pPr>
                      <w:jc w:val="center"/>
                      <w:rPr>
                        <w:rFonts w:ascii="Arial" w:hAnsi="Arial" w:cs="Arial"/>
                        <w:b/>
                        <w:i/>
                        <w:u w:val="single"/>
                      </w:rPr>
                    </w:pPr>
                    <w:r w:rsidRPr="001C0484">
                      <w:rPr>
                        <w:rFonts w:ascii="Arial" w:hAnsi="Arial" w:cs="Arial"/>
                        <w:b/>
                        <w:i/>
                        <w:u w:val="single"/>
                      </w:rPr>
                      <w:t>Q4.3</w:t>
                    </w:r>
                  </w:p>
                </w:txbxContent>
              </v:textbox>
            </v:shape>
            <v:shape id="_x0000_s2096" type="#_x0000_t202" style="position:absolute;left:1440;top:12457;width:598;height:1048" filled="f" stroked="f">
              <v:textbox style="layout-flow:vertical;mso-layout-flow-alt:bottom-to-top;mso-next-textbox:#_x0000_s2096">
                <w:txbxContent>
                  <w:p w:rsidR="002B61AA" w:rsidRPr="001C0484" w:rsidRDefault="001C0484" w:rsidP="002B61AA">
                    <w:pPr>
                      <w:jc w:val="center"/>
                      <w:rPr>
                        <w:rFonts w:ascii="Arial" w:hAnsi="Arial" w:cs="Arial"/>
                        <w:b/>
                        <w:i/>
                        <w:u w:val="single"/>
                      </w:rPr>
                    </w:pPr>
                    <w:r w:rsidRPr="001C0484">
                      <w:rPr>
                        <w:rFonts w:ascii="Arial" w:hAnsi="Arial" w:cs="Arial"/>
                        <w:b/>
                        <w:i/>
                        <w:u w:val="single"/>
                      </w:rPr>
                      <w:t>Q4.2</w:t>
                    </w:r>
                  </w:p>
                </w:txbxContent>
              </v:textbox>
            </v:shape>
            <v:shape id="_x0000_s2097" type="#_x0000_t202" style="position:absolute;left:1440;top:13337;width:598;height:1048" filled="f" stroked="f">
              <v:textbox style="layout-flow:vertical;mso-layout-flow-alt:bottom-to-top;mso-next-textbox:#_x0000_s2097">
                <w:txbxContent>
                  <w:p w:rsidR="002B61AA" w:rsidRPr="001C0484" w:rsidRDefault="001C0484" w:rsidP="002B61AA">
                    <w:pPr>
                      <w:jc w:val="center"/>
                      <w:rPr>
                        <w:rFonts w:ascii="Arial" w:hAnsi="Arial" w:cs="Arial"/>
                        <w:b/>
                        <w:i/>
                        <w:u w:val="single"/>
                      </w:rPr>
                    </w:pPr>
                    <w:r w:rsidRPr="001C0484">
                      <w:rPr>
                        <w:rFonts w:ascii="Arial" w:hAnsi="Arial" w:cs="Arial"/>
                        <w:b/>
                        <w:i/>
                        <w:u w:val="single"/>
                      </w:rPr>
                      <w:t>Q3.6</w:t>
                    </w:r>
                  </w:p>
                </w:txbxContent>
              </v:textbox>
            </v:shape>
            <v:rect id="_x0000_s2098" style="position:absolute;left:2743;top:13505;width:6340;height:673" filled="f">
              <v:stroke dashstyle="longDashDot"/>
            </v:rect>
            <v:rect id="_x0000_s2099" style="position:absolute;left:2743;top:12664;width:6340;height:673" filled="f">
              <v:stroke dashstyle="longDashDot"/>
            </v:rect>
            <v:rect id="_x0000_s2100" style="position:absolute;left:2743;top:11242;width:6340;height:673" filled="f">
              <v:stroke dashstyle="longDashDot"/>
            </v:rect>
            <v:rect id="_x0000_s2101" style="position:absolute;left:2743;top:3178;width:6340;height:673" filled="f">
              <v:stroke dashstyle="longDashDot"/>
            </v:rect>
            <v:rect id="_x0000_s2102" style="position:absolute;left:8425;top:8398;width:658;height:673" filled="f">
              <v:stroke dashstyle="longDashDot"/>
            </v:rect>
            <v:rect id="_x0000_s2103" style="position:absolute;left:2693;top:8398;width:4226;height:673" filled="f">
              <v:stroke dashstyle="longDashDot"/>
            </v:rect>
            <v:rect id="_x0000_s2104" style="position:absolute;left:4915;top:9538;width:2004;height:673" filled="f">
              <v:stroke dashstyle="longDashDot"/>
            </v:rect>
            <v:shape id="_x0000_s2105" type="#_x0000_t202" style="position:absolute;left:1440;top:9163;width:598;height:1048" filled="f" stroked="f">
              <v:textbox style="layout-flow:vertical;mso-layout-flow-alt:bottom-to-top;mso-next-textbox:#_x0000_s2105">
                <w:txbxContent>
                  <w:p w:rsidR="002B61AA" w:rsidRPr="001C0484" w:rsidRDefault="001C0484" w:rsidP="002B61AA">
                    <w:pPr>
                      <w:jc w:val="center"/>
                      <w:rPr>
                        <w:rFonts w:ascii="Arial" w:hAnsi="Arial" w:cs="Arial"/>
                        <w:b/>
                        <w:i/>
                        <w:u w:val="single"/>
                      </w:rPr>
                    </w:pPr>
                    <w:r w:rsidRPr="001C0484">
                      <w:rPr>
                        <w:rFonts w:ascii="Arial" w:hAnsi="Arial" w:cs="Arial"/>
                        <w:b/>
                        <w:i/>
                        <w:u w:val="single"/>
                      </w:rPr>
                      <w:t>Q4.4</w:t>
                    </w:r>
                  </w:p>
                </w:txbxContent>
              </v:textbox>
            </v:shape>
          </v:group>
        </w:pict>
      </w:r>
      <w:r w:rsidR="005E652C">
        <w:rPr>
          <w:rFonts w:ascii="Arial" w:hAnsi="Arial" w:cs="Arial"/>
          <w:noProof/>
          <w:sz w:val="24"/>
          <w:szCs w:val="24"/>
        </w:rPr>
        <w:drawing>
          <wp:inline distT="0" distB="0" distL="0" distR="0">
            <wp:extent cx="4933950" cy="7934325"/>
            <wp:effectExtent l="1905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4933950" cy="7934325"/>
                    </a:xfrm>
                    <a:prstGeom prst="rect">
                      <a:avLst/>
                    </a:prstGeom>
                    <a:noFill/>
                    <a:ln w="9525">
                      <a:noFill/>
                      <a:miter lim="800000"/>
                      <a:headEnd/>
                      <a:tailEnd/>
                    </a:ln>
                  </pic:spPr>
                </pic:pic>
              </a:graphicData>
            </a:graphic>
          </wp:inline>
        </w:drawing>
      </w:r>
    </w:p>
    <w:p w:rsidR="002271AC" w:rsidRDefault="0055617E" w:rsidP="001E22BB">
      <w:pPr>
        <w:jc w:val="both"/>
        <w:rPr>
          <w:rFonts w:ascii="Arial" w:hAnsi="Arial" w:cs="Arial"/>
          <w:sz w:val="24"/>
        </w:rPr>
      </w:pPr>
      <w:r>
        <w:rPr>
          <w:noProof/>
        </w:rPr>
        <w:pict>
          <v:shape id="_x0000_s2075" type="#_x0000_t202" style="position:absolute;left:0;text-align:left;margin-left:30.35pt;margin-top:604.95pt;width:479.8pt;height:34.65pt;z-index:251660800;visibility:visible;mso-width-relative:margin;mso-height-relative:margin" filled="f" strokeweight="1pt">
            <v:stroke dashstyle="longDashDot"/>
            <v:textbox>
              <w:txbxContent>
                <w:p w:rsidR="00E1013A" w:rsidRPr="00E1013A" w:rsidRDefault="00E1013A" w:rsidP="00E1013A">
                  <w:pPr>
                    <w:rPr>
                      <w:rFonts w:ascii="Arial" w:hAnsi="Arial" w:cs="Arial"/>
                      <w:b/>
                      <w:sz w:val="24"/>
                      <w:szCs w:val="24"/>
                      <w:u w:val="single"/>
                    </w:rPr>
                  </w:pPr>
                  <w:r w:rsidRPr="00E1013A">
                    <w:rPr>
                      <w:rFonts w:ascii="Arial" w:hAnsi="Arial" w:cs="Arial"/>
                      <w:b/>
                      <w:sz w:val="24"/>
                      <w:szCs w:val="24"/>
                      <w:u w:val="single"/>
                    </w:rPr>
                    <w:t>Q</w:t>
                  </w:r>
                  <w:r>
                    <w:rPr>
                      <w:rFonts w:ascii="Arial" w:hAnsi="Arial" w:cs="Arial"/>
                      <w:b/>
                      <w:sz w:val="24"/>
                      <w:szCs w:val="24"/>
                      <w:u w:val="single"/>
                    </w:rPr>
                    <w:t>3</w:t>
                  </w:r>
                  <w:r w:rsidRPr="00E1013A">
                    <w:rPr>
                      <w:rFonts w:ascii="Arial" w:hAnsi="Arial" w:cs="Arial"/>
                      <w:b/>
                      <w:sz w:val="24"/>
                      <w:szCs w:val="24"/>
                      <w:u w:val="single"/>
                    </w:rPr>
                    <w:t>.</w:t>
                  </w:r>
                  <w:r>
                    <w:rPr>
                      <w:rFonts w:ascii="Arial" w:hAnsi="Arial" w:cs="Arial"/>
                      <w:b/>
                      <w:sz w:val="24"/>
                      <w:szCs w:val="24"/>
                      <w:u w:val="single"/>
                    </w:rPr>
                    <w:t>6</w:t>
                  </w:r>
                </w:p>
              </w:txbxContent>
            </v:textbox>
          </v:shape>
        </w:pict>
      </w:r>
      <w:r w:rsidR="006B4C6D">
        <w:rPr>
          <w:noProof/>
        </w:rPr>
        <w:pict>
          <v:shape id="_x0000_s2078" type="#_x0000_t202" style="position:absolute;left:0;text-align:left;margin-left:183.15pt;margin-top:503.7pt;width:172.5pt;height:38.4pt;z-index:251663872;visibility:visible;mso-width-relative:margin;mso-height-relative:margin" filled="f" strokeweight="1pt">
            <v:stroke dashstyle="longDashDot"/>
            <v:textbox>
              <w:txbxContent>
                <w:p w:rsidR="00E1013A" w:rsidRPr="00E1013A" w:rsidRDefault="00E1013A" w:rsidP="00E1013A">
                  <w:pPr>
                    <w:rPr>
                      <w:rFonts w:ascii="Arial" w:hAnsi="Arial" w:cs="Arial"/>
                      <w:b/>
                      <w:sz w:val="24"/>
                      <w:szCs w:val="24"/>
                      <w:u w:val="single"/>
                    </w:rPr>
                  </w:pPr>
                  <w:r w:rsidRPr="00E1013A">
                    <w:rPr>
                      <w:rFonts w:ascii="Arial" w:hAnsi="Arial" w:cs="Arial"/>
                      <w:b/>
                      <w:sz w:val="24"/>
                      <w:szCs w:val="24"/>
                      <w:u w:val="single"/>
                    </w:rPr>
                    <w:t>Q4.</w:t>
                  </w:r>
                  <w:r w:rsidR="006B4C6D">
                    <w:rPr>
                      <w:rFonts w:ascii="Arial" w:hAnsi="Arial" w:cs="Arial"/>
                      <w:b/>
                      <w:sz w:val="24"/>
                      <w:szCs w:val="24"/>
                      <w:u w:val="single"/>
                    </w:rPr>
                    <w:t>4</w:t>
                  </w:r>
                </w:p>
              </w:txbxContent>
            </v:textbox>
          </v:shape>
        </w:pict>
      </w:r>
      <w:r w:rsidR="006B4C6D">
        <w:rPr>
          <w:noProof/>
        </w:rPr>
        <w:pict>
          <v:shape id="_x0000_s2076" type="#_x0000_t202" style="position:absolute;left:0;text-align:left;margin-left:30.35pt;margin-top:421.95pt;width:479.8pt;height:38.4pt;z-index:251661824;visibility:visible;mso-width-relative:margin;mso-height-relative:margin" filled="f" strokeweight="1pt">
            <v:stroke dashstyle="longDashDot"/>
            <v:textbox>
              <w:txbxContent>
                <w:p w:rsidR="00E1013A" w:rsidRPr="00E1013A" w:rsidRDefault="00E1013A" w:rsidP="00E1013A">
                  <w:pPr>
                    <w:rPr>
                      <w:rFonts w:ascii="Arial" w:hAnsi="Arial" w:cs="Arial"/>
                      <w:b/>
                      <w:sz w:val="24"/>
                      <w:szCs w:val="24"/>
                      <w:u w:val="single"/>
                    </w:rPr>
                  </w:pPr>
                  <w:r w:rsidRPr="00E1013A">
                    <w:rPr>
                      <w:rFonts w:ascii="Arial" w:hAnsi="Arial" w:cs="Arial"/>
                      <w:b/>
                      <w:sz w:val="24"/>
                      <w:szCs w:val="24"/>
                      <w:u w:val="single"/>
                    </w:rPr>
                    <w:t>Q</w:t>
                  </w:r>
                  <w:r>
                    <w:rPr>
                      <w:rFonts w:ascii="Arial" w:hAnsi="Arial" w:cs="Arial"/>
                      <w:b/>
                      <w:sz w:val="24"/>
                      <w:szCs w:val="24"/>
                      <w:u w:val="single"/>
                    </w:rPr>
                    <w:t>3</w:t>
                  </w:r>
                  <w:r w:rsidRPr="00E1013A">
                    <w:rPr>
                      <w:rFonts w:ascii="Arial" w:hAnsi="Arial" w:cs="Arial"/>
                      <w:b/>
                      <w:sz w:val="24"/>
                      <w:szCs w:val="24"/>
                      <w:u w:val="single"/>
                    </w:rPr>
                    <w:t>.</w:t>
                  </w:r>
                  <w:r>
                    <w:rPr>
                      <w:rFonts w:ascii="Arial" w:hAnsi="Arial" w:cs="Arial"/>
                      <w:b/>
                      <w:sz w:val="24"/>
                      <w:szCs w:val="24"/>
                      <w:u w:val="single"/>
                    </w:rPr>
                    <w:t>7</w:t>
                  </w:r>
                </w:p>
              </w:txbxContent>
            </v:textbox>
          </v:shape>
        </w:pict>
      </w:r>
      <w:r w:rsidR="006B4C6D">
        <w:rPr>
          <w:noProof/>
        </w:rPr>
        <w:pict>
          <v:shape id="_x0000_s2077" type="#_x0000_t202" style="position:absolute;left:0;text-align:left;margin-left:30.35pt;margin-top:552.45pt;width:479.8pt;height:42.15pt;z-index:251662848;visibility:visible;mso-width-relative:margin;mso-height-relative:margin" filled="f" strokeweight="1pt">
            <v:stroke dashstyle="longDashDot"/>
            <v:textbox>
              <w:txbxContent>
                <w:p w:rsidR="00E1013A" w:rsidRPr="00E1013A" w:rsidRDefault="00E1013A" w:rsidP="00E1013A">
                  <w:pPr>
                    <w:rPr>
                      <w:rFonts w:ascii="Arial" w:hAnsi="Arial" w:cs="Arial"/>
                      <w:b/>
                      <w:sz w:val="24"/>
                      <w:szCs w:val="24"/>
                      <w:u w:val="single"/>
                    </w:rPr>
                  </w:pPr>
                  <w:r w:rsidRPr="00E1013A">
                    <w:rPr>
                      <w:rFonts w:ascii="Arial" w:hAnsi="Arial" w:cs="Arial"/>
                      <w:b/>
                      <w:sz w:val="24"/>
                      <w:szCs w:val="24"/>
                      <w:u w:val="single"/>
                    </w:rPr>
                    <w:t>Q4.</w:t>
                  </w:r>
                  <w:r w:rsidR="006B4C6D">
                    <w:rPr>
                      <w:rFonts w:ascii="Arial" w:hAnsi="Arial" w:cs="Arial"/>
                      <w:b/>
                      <w:sz w:val="24"/>
                      <w:szCs w:val="24"/>
                      <w:u w:val="single"/>
                    </w:rPr>
                    <w:t>2</w:t>
                  </w:r>
                </w:p>
              </w:txbxContent>
            </v:textbox>
          </v:shape>
        </w:pict>
      </w:r>
    </w:p>
    <w:p w:rsidR="00C122AB" w:rsidRDefault="00C122AB" w:rsidP="001E22BB">
      <w:pPr>
        <w:jc w:val="both"/>
        <w:rPr>
          <w:rFonts w:ascii="Arial" w:hAnsi="Arial" w:cs="Arial"/>
          <w:sz w:val="24"/>
        </w:rPr>
        <w:sectPr w:rsidR="00C122AB" w:rsidSect="00B01A95">
          <w:headerReference w:type="even" r:id="rId14"/>
          <w:headerReference w:type="default" r:id="rId15"/>
          <w:footerReference w:type="default" r:id="rId16"/>
          <w:headerReference w:type="first" r:id="rId17"/>
          <w:pgSz w:w="11907" w:h="16840"/>
          <w:pgMar w:top="567" w:right="567" w:bottom="567" w:left="567" w:header="414" w:footer="306" w:gutter="0"/>
          <w:cols w:space="720"/>
          <w:docGrid w:linePitch="272"/>
        </w:sectPr>
      </w:pPr>
    </w:p>
    <w:p w:rsidR="00F03A03" w:rsidRDefault="00F03A03" w:rsidP="00F03A03">
      <w:pPr>
        <w:pStyle w:val="En-tte"/>
        <w:tabs>
          <w:tab w:val="clear" w:pos="4536"/>
          <w:tab w:val="clear" w:pos="9072"/>
        </w:tabs>
        <w:rPr>
          <w:rFonts w:ascii="Arial" w:hAnsi="Arial" w:cs="Arial"/>
          <w:sz w:val="24"/>
          <w:szCs w:val="24"/>
        </w:rPr>
      </w:pPr>
      <w:r>
        <w:rPr>
          <w:noProof/>
        </w:rPr>
        <w:lastRenderedPageBreak/>
        <w:pict>
          <v:shape id="_x0000_s2081" type="#_x0000_t202" style="position:absolute;margin-left:263.8pt;margin-top:5.7pt;width:269.5pt;height:181.05pt;z-index:2516659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CSYrt+LgIAAFQEAAAOAAAAAAAAAAAAAAAAAC4CAABkcnMv&#10;ZTJvRG9jLnhtbFBLAQItABQABgAIAAAAIQD9LzLW2wAAAAUBAAAPAAAAAAAAAAAAAAAAAIgEAABk&#10;cnMvZG93bnJldi54bWxQSwUGAAAAAAQABADzAAAAkAUAAAAA&#10;">
            <v:textbox>
              <w:txbxContent>
                <w:p w:rsidR="00F03A03" w:rsidRDefault="00F03A03" w:rsidP="00F03A03">
                  <w:pPr>
                    <w:pStyle w:val="En-tte"/>
                    <w:tabs>
                      <w:tab w:val="clear" w:pos="4536"/>
                      <w:tab w:val="clear" w:pos="9072"/>
                    </w:tabs>
                    <w:rPr>
                      <w:rFonts w:ascii="Arial" w:hAnsi="Arial" w:cs="Arial"/>
                      <w:sz w:val="24"/>
                      <w:szCs w:val="24"/>
                    </w:rPr>
                  </w:pPr>
                  <w:r w:rsidRPr="004A7868">
                    <w:rPr>
                      <w:rFonts w:ascii="Arial" w:hAnsi="Arial" w:cs="Arial"/>
                      <w:b/>
                      <w:sz w:val="24"/>
                      <w:szCs w:val="24"/>
                    </w:rPr>
                    <w:t>Q5.</w:t>
                  </w:r>
                  <w:r>
                    <w:rPr>
                      <w:rFonts w:ascii="Arial" w:hAnsi="Arial" w:cs="Arial"/>
                      <w:b/>
                      <w:sz w:val="24"/>
                      <w:szCs w:val="24"/>
                    </w:rPr>
                    <w:t>5</w:t>
                  </w:r>
                  <w:r w:rsidRPr="004A7868">
                    <w:rPr>
                      <w:rFonts w:ascii="Arial" w:hAnsi="Arial" w:cs="Arial"/>
                      <w:b/>
                      <w:sz w:val="24"/>
                      <w:szCs w:val="24"/>
                    </w:rPr>
                    <w:t> :</w:t>
                  </w:r>
                  <w:r w:rsidRPr="004A7868">
                    <w:rPr>
                      <w:rFonts w:ascii="Arial" w:hAnsi="Arial" w:cs="Arial"/>
                      <w:sz w:val="24"/>
                      <w:szCs w:val="24"/>
                    </w:rPr>
                    <w:t xml:space="preserve"> </w:t>
                  </w:r>
                  <w:r>
                    <w:rPr>
                      <w:rFonts w:ascii="Arial" w:hAnsi="Arial" w:cs="Arial"/>
                      <w:sz w:val="24"/>
                      <w:szCs w:val="24"/>
                    </w:rPr>
                    <w:t>Représenter ci-dessous la position de votre appareil de mesure pour contrôler la tension entre chaque phase du moteur.</w:t>
                  </w:r>
                </w:p>
                <w:p w:rsidR="00D4236F" w:rsidRDefault="00D4236F" w:rsidP="00F03A03">
                  <w:pPr>
                    <w:pStyle w:val="En-tte"/>
                    <w:tabs>
                      <w:tab w:val="clear" w:pos="4536"/>
                      <w:tab w:val="clear" w:pos="9072"/>
                    </w:tabs>
                    <w:rPr>
                      <w:rFonts w:ascii="Arial" w:hAnsi="Arial" w:cs="Arial"/>
                      <w:sz w:val="24"/>
                      <w:szCs w:val="24"/>
                    </w:rPr>
                  </w:pPr>
                </w:p>
                <w:p w:rsidR="00F03A03" w:rsidRDefault="005E652C">
                  <w:r>
                    <w:rPr>
                      <w:noProof/>
                    </w:rPr>
                    <w:drawing>
                      <wp:inline distT="0" distB="0" distL="0" distR="0">
                        <wp:extent cx="2009775" cy="1590675"/>
                        <wp:effectExtent l="19050" t="0" r="9525" b="0"/>
                        <wp:docPr id="2" name="Image 2" descr="vo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olt"/>
                                <pic:cNvPicPr>
                                  <a:picLocks noChangeAspect="1" noChangeArrowheads="1"/>
                                </pic:cNvPicPr>
                              </pic:nvPicPr>
                              <pic:blipFill>
                                <a:blip r:embed="rId18"/>
                                <a:srcRect r="70454" b="70192"/>
                                <a:stretch>
                                  <a:fillRect/>
                                </a:stretch>
                              </pic:blipFill>
                              <pic:spPr bwMode="auto">
                                <a:xfrm>
                                  <a:off x="0" y="0"/>
                                  <a:ext cx="2009775" cy="1590675"/>
                                </a:xfrm>
                                <a:prstGeom prst="rect">
                                  <a:avLst/>
                                </a:prstGeom>
                                <a:noFill/>
                                <a:ln w="9525">
                                  <a:noFill/>
                                  <a:miter lim="800000"/>
                                  <a:headEnd/>
                                  <a:tailEnd/>
                                </a:ln>
                              </pic:spPr>
                            </pic:pic>
                          </a:graphicData>
                        </a:graphic>
                      </wp:inline>
                    </w:drawing>
                  </w:r>
                </w:p>
              </w:txbxContent>
            </v:textbox>
          </v:shape>
        </w:pict>
      </w:r>
      <w:r>
        <w:rPr>
          <w:noProof/>
        </w:rPr>
        <w:pict>
          <v:shape id="_x0000_s2080" type="#_x0000_t202" style="position:absolute;margin-left:-1.5pt;margin-top:4.95pt;width:250.85pt;height:238.25pt;z-index:251664896;visibility:visible;mso-wrap-style:none;mso-width-percent:400;mso-height-percent:200;mso-width-percent:400;mso-height-percent:200;mso-width-relative:margin;mso-height-relative:margin">
            <v:textbox style="mso-fit-shape-to-text:t">
              <w:txbxContent>
                <w:p w:rsidR="00F03A03" w:rsidRDefault="00F03A03" w:rsidP="00F03A03">
                  <w:pPr>
                    <w:pStyle w:val="En-tte"/>
                    <w:tabs>
                      <w:tab w:val="clear" w:pos="4536"/>
                      <w:tab w:val="clear" w:pos="9072"/>
                    </w:tabs>
                    <w:rPr>
                      <w:rFonts w:ascii="Arial" w:hAnsi="Arial" w:cs="Arial"/>
                      <w:sz w:val="24"/>
                      <w:szCs w:val="24"/>
                    </w:rPr>
                  </w:pPr>
                  <w:r w:rsidRPr="004A7868">
                    <w:rPr>
                      <w:rFonts w:ascii="Arial" w:hAnsi="Arial" w:cs="Arial"/>
                      <w:b/>
                      <w:sz w:val="24"/>
                      <w:szCs w:val="24"/>
                    </w:rPr>
                    <w:t>Q5.</w:t>
                  </w:r>
                  <w:r>
                    <w:rPr>
                      <w:rFonts w:ascii="Arial" w:hAnsi="Arial" w:cs="Arial"/>
                      <w:b/>
                      <w:sz w:val="24"/>
                      <w:szCs w:val="24"/>
                    </w:rPr>
                    <w:t>4</w:t>
                  </w:r>
                  <w:r w:rsidRPr="004A7868">
                    <w:rPr>
                      <w:rFonts w:ascii="Arial" w:hAnsi="Arial" w:cs="Arial"/>
                      <w:b/>
                      <w:sz w:val="24"/>
                      <w:szCs w:val="24"/>
                    </w:rPr>
                    <w:t> :</w:t>
                  </w:r>
                  <w:r w:rsidRPr="004A7868">
                    <w:rPr>
                      <w:rFonts w:ascii="Arial" w:hAnsi="Arial" w:cs="Arial"/>
                      <w:sz w:val="24"/>
                      <w:szCs w:val="24"/>
                    </w:rPr>
                    <w:t xml:space="preserve"> </w:t>
                  </w:r>
                  <w:r>
                    <w:rPr>
                      <w:rFonts w:ascii="Arial" w:hAnsi="Arial" w:cs="Arial"/>
                      <w:sz w:val="24"/>
                      <w:szCs w:val="24"/>
                    </w:rPr>
                    <w:t xml:space="preserve">Indiquer les repères des bornes </w:t>
                  </w:r>
                </w:p>
                <w:p w:rsidR="00F03A03" w:rsidRDefault="00F03A03" w:rsidP="00F03A03">
                  <w:pPr>
                    <w:pStyle w:val="En-tte"/>
                    <w:tabs>
                      <w:tab w:val="clear" w:pos="4536"/>
                      <w:tab w:val="clear" w:pos="9072"/>
                    </w:tabs>
                  </w:pPr>
                  <w:r>
                    <w:rPr>
                      <w:rFonts w:ascii="Arial" w:hAnsi="Arial" w:cs="Arial"/>
                      <w:sz w:val="24"/>
                      <w:szCs w:val="24"/>
                    </w:rPr>
                    <w:t>de la plaque à bornes du moteur</w:t>
                  </w:r>
                  <w:r w:rsidR="000A30AB">
                    <w:rPr>
                      <w:rFonts w:ascii="Arial" w:hAnsi="Arial" w:cs="Arial"/>
                      <w:sz w:val="24"/>
                      <w:szCs w:val="24"/>
                    </w:rPr>
                    <w:t>.</w:t>
                  </w:r>
                </w:p>
                <w:p w:rsidR="00F03A03" w:rsidRDefault="00F03A03"/>
                <w:p w:rsidR="00F03A03" w:rsidRDefault="005E652C">
                  <w:r>
                    <w:rPr>
                      <w:noProof/>
                    </w:rPr>
                    <w:drawing>
                      <wp:inline distT="0" distB="0" distL="0" distR="0">
                        <wp:extent cx="2990850" cy="2428875"/>
                        <wp:effectExtent l="19050" t="0" r="0" b="0"/>
                        <wp:docPr id="3" name="Image 3" descr="bo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rne"/>
                                <pic:cNvPicPr>
                                  <a:picLocks noChangeAspect="1" noChangeArrowheads="1"/>
                                </pic:cNvPicPr>
                              </pic:nvPicPr>
                              <pic:blipFill>
                                <a:blip r:embed="rId19"/>
                                <a:srcRect r="62112" b="61179"/>
                                <a:stretch>
                                  <a:fillRect/>
                                </a:stretch>
                              </pic:blipFill>
                              <pic:spPr bwMode="auto">
                                <a:xfrm>
                                  <a:off x="0" y="0"/>
                                  <a:ext cx="2990850" cy="2428875"/>
                                </a:xfrm>
                                <a:prstGeom prst="rect">
                                  <a:avLst/>
                                </a:prstGeom>
                                <a:noFill/>
                                <a:ln w="9525">
                                  <a:noFill/>
                                  <a:miter lim="800000"/>
                                  <a:headEnd/>
                                  <a:tailEnd/>
                                </a:ln>
                              </pic:spPr>
                            </pic:pic>
                          </a:graphicData>
                        </a:graphic>
                      </wp:inline>
                    </w:drawing>
                  </w:r>
                </w:p>
              </w:txbxContent>
            </v:textbox>
          </v:shape>
        </w:pict>
      </w: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Default="00F03A03" w:rsidP="00F03A03">
      <w:pPr>
        <w:pStyle w:val="En-tte"/>
        <w:tabs>
          <w:tab w:val="clear" w:pos="4536"/>
          <w:tab w:val="clear" w:pos="9072"/>
        </w:tabs>
        <w:rPr>
          <w:rFonts w:ascii="Arial" w:hAnsi="Arial" w:cs="Arial"/>
          <w:sz w:val="24"/>
          <w:szCs w:val="24"/>
        </w:rPr>
      </w:pPr>
    </w:p>
    <w:p w:rsidR="00F03A03" w:rsidRPr="00F03A03" w:rsidRDefault="00F03A03" w:rsidP="00F03A03">
      <w:pPr>
        <w:pStyle w:val="En-tte"/>
        <w:tabs>
          <w:tab w:val="clear" w:pos="4536"/>
          <w:tab w:val="clear" w:pos="9072"/>
        </w:tabs>
        <w:rPr>
          <w:rFonts w:ascii="Arial" w:hAnsi="Arial" w:cs="Arial"/>
          <w:b/>
          <w:sz w:val="24"/>
          <w:szCs w:val="24"/>
        </w:rPr>
      </w:pPr>
    </w:p>
    <w:p w:rsidR="00864C85" w:rsidRDefault="00D4236F" w:rsidP="00864C85">
      <w:pPr>
        <w:pStyle w:val="En-tte"/>
        <w:tabs>
          <w:tab w:val="clear" w:pos="4536"/>
          <w:tab w:val="clear" w:pos="9072"/>
        </w:tabs>
        <w:jc w:val="both"/>
        <w:rPr>
          <w:rFonts w:ascii="Arial" w:hAnsi="Arial" w:cs="Arial"/>
          <w:b/>
          <w:sz w:val="24"/>
          <w:szCs w:val="24"/>
        </w:rPr>
      </w:pPr>
      <w:r>
        <w:rPr>
          <w:noProof/>
        </w:rPr>
        <w:pict>
          <v:shape id="_x0000_s2084" type="#_x0000_t202" style="position:absolute;left:0;text-align:left;margin-left:263.8pt;margin-top:12.25pt;width:269.5pt;height:51.9pt;z-index:2516679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">
            <v:textbox>
              <w:txbxContent>
                <w:p w:rsidR="00D4236F" w:rsidRDefault="00D4236F" w:rsidP="00D4236F">
                  <w:pPr>
                    <w:pStyle w:val="En-tte"/>
                    <w:tabs>
                      <w:tab w:val="clear" w:pos="4536"/>
                      <w:tab w:val="clear" w:pos="9072"/>
                    </w:tabs>
                    <w:rPr>
                      <w:rFonts w:ascii="Arial" w:hAnsi="Arial" w:cs="Arial"/>
                      <w:sz w:val="24"/>
                      <w:szCs w:val="24"/>
                    </w:rPr>
                  </w:pPr>
                  <w:r w:rsidRPr="004A7868">
                    <w:rPr>
                      <w:rFonts w:ascii="Arial" w:hAnsi="Arial" w:cs="Arial"/>
                      <w:b/>
                      <w:sz w:val="24"/>
                      <w:szCs w:val="24"/>
                    </w:rPr>
                    <w:t>Q5.</w:t>
                  </w:r>
                  <w:r>
                    <w:rPr>
                      <w:rFonts w:ascii="Arial" w:hAnsi="Arial" w:cs="Arial"/>
                      <w:b/>
                      <w:sz w:val="24"/>
                      <w:szCs w:val="24"/>
                    </w:rPr>
                    <w:t>6</w:t>
                  </w:r>
                  <w:r w:rsidRPr="004A7868">
                    <w:rPr>
                      <w:rFonts w:ascii="Arial" w:hAnsi="Arial" w:cs="Arial"/>
                      <w:b/>
                      <w:sz w:val="24"/>
                      <w:szCs w:val="24"/>
                    </w:rPr>
                    <w:t> :</w:t>
                  </w:r>
                  <w:r w:rsidRPr="004A7868">
                    <w:rPr>
                      <w:rFonts w:ascii="Arial" w:hAnsi="Arial" w:cs="Arial"/>
                      <w:sz w:val="24"/>
                      <w:szCs w:val="24"/>
                    </w:rPr>
                    <w:t xml:space="preserve"> </w:t>
                  </w:r>
                  <w:r w:rsidR="00593EA1">
                    <w:rPr>
                      <w:rFonts w:ascii="Arial" w:hAnsi="Arial" w:cs="Arial"/>
                      <w:sz w:val="24"/>
                      <w:szCs w:val="24"/>
                    </w:rPr>
                    <w:t>Donner</w:t>
                  </w:r>
                  <w:r w:rsidR="000A30AB">
                    <w:rPr>
                      <w:rFonts w:ascii="Arial" w:hAnsi="Arial" w:cs="Arial"/>
                      <w:sz w:val="24"/>
                      <w:szCs w:val="24"/>
                    </w:rPr>
                    <w:t xml:space="preserve"> le type de couplage du moteur.</w:t>
                  </w:r>
                </w:p>
                <w:p w:rsidR="00D4236F" w:rsidRDefault="00603B45" w:rsidP="000A30AB">
                  <w:pPr>
                    <w:pStyle w:val="En-tte"/>
                    <w:tabs>
                      <w:tab w:val="clear" w:pos="4536"/>
                      <w:tab w:val="clear" w:pos="9072"/>
                    </w:tabs>
                    <w:jc w:val="center"/>
                  </w:pPr>
                  <w:r>
                    <w:rPr>
                      <w:rFonts w:ascii="Arial" w:hAnsi="Arial" w:cs="Arial"/>
                      <w:sz w:val="44"/>
                      <w:szCs w:val="44"/>
                    </w:rPr>
                    <w:sym w:font="Wingdings" w:char="F0FE"/>
                  </w:r>
                  <w:r>
                    <w:rPr>
                      <w:rFonts w:ascii="Arial" w:hAnsi="Arial" w:cs="Arial"/>
                      <w:sz w:val="44"/>
                      <w:szCs w:val="44"/>
                    </w:rPr>
                    <w:t xml:space="preserve"> </w:t>
                  </w:r>
                  <w:r w:rsidR="00D4236F" w:rsidRPr="00603B45">
                    <w:rPr>
                      <w:rFonts w:ascii="Arial" w:hAnsi="Arial" w:cs="Arial"/>
                      <w:b/>
                      <w:i/>
                      <w:sz w:val="24"/>
                      <w:szCs w:val="24"/>
                    </w:rPr>
                    <w:t>Couplage Etoile</w:t>
                  </w:r>
                </w:p>
              </w:txbxContent>
            </v:textbox>
          </v:shape>
        </w:pict>
      </w:r>
    </w:p>
    <w:p w:rsidR="00864C85" w:rsidRDefault="00864C85" w:rsidP="00864C85">
      <w:pPr>
        <w:pStyle w:val="En-tte"/>
        <w:tabs>
          <w:tab w:val="clear" w:pos="4536"/>
          <w:tab w:val="clear" w:pos="9072"/>
        </w:tabs>
        <w:jc w:val="both"/>
        <w:rPr>
          <w:rFonts w:ascii="Arial" w:hAnsi="Arial" w:cs="Arial"/>
          <w:i/>
          <w:sz w:val="24"/>
          <w:szCs w:val="24"/>
        </w:rPr>
      </w:pPr>
    </w:p>
    <w:p w:rsidR="00864C85" w:rsidRDefault="00864C85" w:rsidP="00864C85">
      <w:pPr>
        <w:pStyle w:val="En-tte"/>
        <w:tabs>
          <w:tab w:val="clear" w:pos="4536"/>
          <w:tab w:val="clear" w:pos="9072"/>
        </w:tabs>
        <w:jc w:val="both"/>
        <w:rPr>
          <w:rFonts w:ascii="Arial" w:hAnsi="Arial" w:cs="Arial"/>
          <w:i/>
          <w:sz w:val="24"/>
          <w:szCs w:val="24"/>
        </w:rPr>
      </w:pPr>
    </w:p>
    <w:p w:rsidR="00864C85" w:rsidRDefault="00864C85" w:rsidP="001E22BB">
      <w:pPr>
        <w:jc w:val="both"/>
        <w:rPr>
          <w:rFonts w:ascii="Arial" w:hAnsi="Arial" w:cs="Arial"/>
          <w:sz w:val="24"/>
        </w:rPr>
      </w:pPr>
    </w:p>
    <w:p w:rsidR="00864C85" w:rsidRDefault="00864C85" w:rsidP="001E22BB">
      <w:pPr>
        <w:jc w:val="both"/>
        <w:rPr>
          <w:rFonts w:ascii="Arial" w:hAnsi="Arial" w:cs="Arial"/>
          <w:sz w:val="24"/>
        </w:rPr>
      </w:pPr>
    </w:p>
    <w:p w:rsidR="00864C85" w:rsidRDefault="00D4236F" w:rsidP="001E22BB">
      <w:pPr>
        <w:jc w:val="both"/>
        <w:rPr>
          <w:rFonts w:ascii="Arial" w:hAnsi="Arial" w:cs="Arial"/>
          <w:sz w:val="24"/>
        </w:rPr>
      </w:pPr>
      <w:r>
        <w:rPr>
          <w:noProof/>
        </w:rPr>
        <w:pict>
          <v:shape id="_x0000_s2083" type="#_x0000_t202" style="position:absolute;left:0;text-align:left;margin-left:-.6pt;margin-top:4.8pt;width:533.15pt;height:90.3pt;z-index:251666944;visibility:visible;mso-width-relative:margin;mso-height-relative:margin">
            <v:textbox>
              <w:txbxContent>
                <w:p w:rsidR="00D4236F" w:rsidRDefault="00D4236F" w:rsidP="00D4236F">
                  <w:pPr>
                    <w:pStyle w:val="En-tte"/>
                    <w:tabs>
                      <w:tab w:val="clear" w:pos="4536"/>
                      <w:tab w:val="clear" w:pos="9072"/>
                    </w:tabs>
                  </w:pPr>
                  <w:r w:rsidRPr="004A7868">
                    <w:rPr>
                      <w:rFonts w:ascii="Arial" w:hAnsi="Arial" w:cs="Arial"/>
                      <w:b/>
                      <w:sz w:val="24"/>
                      <w:szCs w:val="24"/>
                    </w:rPr>
                    <w:t>Q5.</w:t>
                  </w:r>
                  <w:r>
                    <w:rPr>
                      <w:rFonts w:ascii="Arial" w:hAnsi="Arial" w:cs="Arial"/>
                      <w:b/>
                      <w:sz w:val="24"/>
                      <w:szCs w:val="24"/>
                    </w:rPr>
                    <w:t>7</w:t>
                  </w:r>
                  <w:r w:rsidRPr="004A7868">
                    <w:rPr>
                      <w:rFonts w:ascii="Arial" w:hAnsi="Arial" w:cs="Arial"/>
                      <w:b/>
                      <w:sz w:val="24"/>
                      <w:szCs w:val="24"/>
                    </w:rPr>
                    <w:t> :</w:t>
                  </w:r>
                  <w:r>
                    <w:rPr>
                      <w:rFonts w:ascii="Arial" w:hAnsi="Arial" w:cs="Arial"/>
                      <w:sz w:val="24"/>
                      <w:szCs w:val="24"/>
                    </w:rPr>
                    <w:t xml:space="preserve"> Représenter la pos</w:t>
                  </w:r>
                  <w:r w:rsidR="000A30AB">
                    <w:rPr>
                      <w:rFonts w:ascii="Arial" w:hAnsi="Arial" w:cs="Arial"/>
                      <w:sz w:val="24"/>
                      <w:szCs w:val="24"/>
                    </w:rPr>
                    <w:t>ition des barrettes de couplage.</w:t>
                  </w:r>
                  <w:r>
                    <w:rPr>
                      <w:rFonts w:ascii="Arial" w:hAnsi="Arial" w:cs="Arial"/>
                      <w:sz w:val="24"/>
                      <w:szCs w:val="24"/>
                    </w:rPr>
                    <w:t xml:space="preserve">    </w:t>
                  </w:r>
                  <w:r w:rsidR="005E652C">
                    <w:rPr>
                      <w:noProof/>
                    </w:rPr>
                    <w:drawing>
                      <wp:inline distT="0" distB="0" distL="0" distR="0">
                        <wp:extent cx="1514475" cy="990600"/>
                        <wp:effectExtent l="19050" t="0" r="9525" b="0"/>
                        <wp:docPr id="4" name="Image 4" descr="barr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rrette"/>
                                <pic:cNvPicPr>
                                  <a:picLocks noChangeAspect="1" noChangeArrowheads="1"/>
                                </pic:cNvPicPr>
                              </pic:nvPicPr>
                              <pic:blipFill>
                                <a:blip r:embed="rId20"/>
                                <a:srcRect r="76227" b="80383"/>
                                <a:stretch>
                                  <a:fillRect/>
                                </a:stretch>
                              </pic:blipFill>
                              <pic:spPr bwMode="auto">
                                <a:xfrm>
                                  <a:off x="0" y="0"/>
                                  <a:ext cx="1514475" cy="990600"/>
                                </a:xfrm>
                                <a:prstGeom prst="rect">
                                  <a:avLst/>
                                </a:prstGeom>
                                <a:noFill/>
                                <a:ln w="9525">
                                  <a:noFill/>
                                  <a:miter lim="800000"/>
                                  <a:headEnd/>
                                  <a:tailEnd/>
                                </a:ln>
                              </pic:spPr>
                            </pic:pic>
                          </a:graphicData>
                        </a:graphic>
                      </wp:inline>
                    </w:drawing>
                  </w:r>
                </w:p>
              </w:txbxContent>
            </v:textbox>
          </v:shape>
        </w:pict>
      </w:r>
    </w:p>
    <w:p w:rsidR="00864C85" w:rsidRDefault="00864C85" w:rsidP="001E22BB">
      <w:pPr>
        <w:jc w:val="both"/>
        <w:rPr>
          <w:rFonts w:ascii="Arial" w:hAnsi="Arial" w:cs="Arial"/>
          <w:sz w:val="24"/>
        </w:rPr>
      </w:pPr>
    </w:p>
    <w:p w:rsidR="00577EF1" w:rsidRDefault="00577EF1" w:rsidP="001E22BB">
      <w:pPr>
        <w:jc w:val="both"/>
        <w:rPr>
          <w:rFonts w:ascii="Arial" w:hAnsi="Arial" w:cs="Arial"/>
          <w:sz w:val="24"/>
        </w:rPr>
      </w:pPr>
    </w:p>
    <w:p w:rsidR="00D4236F" w:rsidRDefault="00D4236F" w:rsidP="001E22BB">
      <w:pPr>
        <w:jc w:val="both"/>
        <w:rPr>
          <w:rFonts w:ascii="Arial" w:hAnsi="Arial" w:cs="Arial"/>
          <w:sz w:val="24"/>
        </w:rPr>
      </w:pPr>
    </w:p>
    <w:p w:rsidR="00D4236F" w:rsidRDefault="00D4236F" w:rsidP="001E22BB">
      <w:pPr>
        <w:jc w:val="both"/>
        <w:rPr>
          <w:rFonts w:ascii="Arial" w:hAnsi="Arial" w:cs="Arial"/>
          <w:sz w:val="24"/>
        </w:rPr>
      </w:pPr>
    </w:p>
    <w:p w:rsidR="00D4236F" w:rsidRDefault="00D4236F" w:rsidP="001E22BB">
      <w:pPr>
        <w:jc w:val="both"/>
        <w:rPr>
          <w:rFonts w:ascii="Arial" w:hAnsi="Arial" w:cs="Arial"/>
          <w:sz w:val="24"/>
        </w:rPr>
      </w:pPr>
    </w:p>
    <w:p w:rsidR="00D4236F" w:rsidRDefault="00D4236F" w:rsidP="001E22BB">
      <w:pPr>
        <w:jc w:val="both"/>
        <w:rPr>
          <w:rFonts w:ascii="Arial" w:hAnsi="Arial" w:cs="Arial"/>
          <w:sz w:val="24"/>
        </w:rPr>
      </w:pPr>
    </w:p>
    <w:p w:rsidR="000A30AB" w:rsidRDefault="000A30AB" w:rsidP="00565487">
      <w:pPr>
        <w:pStyle w:val="En-tte"/>
        <w:tabs>
          <w:tab w:val="clear" w:pos="4536"/>
          <w:tab w:val="clear" w:pos="9072"/>
        </w:tabs>
        <w:rPr>
          <w:rFonts w:ascii="Arial" w:hAnsi="Arial" w:cs="Arial"/>
          <w:b/>
          <w:sz w:val="24"/>
          <w:szCs w:val="24"/>
        </w:rPr>
      </w:pPr>
    </w:p>
    <w:p w:rsidR="00565487" w:rsidRDefault="00565487" w:rsidP="00565487">
      <w:pPr>
        <w:pStyle w:val="En-tte"/>
        <w:tabs>
          <w:tab w:val="clear" w:pos="4536"/>
          <w:tab w:val="clear" w:pos="9072"/>
        </w:tabs>
        <w:rPr>
          <w:rFonts w:ascii="Arial" w:hAnsi="Arial" w:cs="Arial"/>
          <w:sz w:val="24"/>
          <w:szCs w:val="24"/>
        </w:rPr>
      </w:pPr>
      <w:r w:rsidRPr="004A7868">
        <w:rPr>
          <w:rFonts w:ascii="Arial" w:hAnsi="Arial" w:cs="Arial"/>
          <w:b/>
          <w:sz w:val="24"/>
          <w:szCs w:val="24"/>
        </w:rPr>
        <w:t>Q5.</w:t>
      </w:r>
      <w:r>
        <w:rPr>
          <w:rFonts w:ascii="Arial" w:hAnsi="Arial" w:cs="Arial"/>
          <w:b/>
          <w:sz w:val="24"/>
          <w:szCs w:val="24"/>
        </w:rPr>
        <w:t>8</w:t>
      </w:r>
      <w:r w:rsidR="00593EA1">
        <w:rPr>
          <w:rFonts w:ascii="Arial" w:hAnsi="Arial" w:cs="Arial"/>
          <w:b/>
          <w:sz w:val="24"/>
          <w:szCs w:val="24"/>
        </w:rPr>
        <w:t> :</w:t>
      </w:r>
      <w:r>
        <w:rPr>
          <w:rFonts w:ascii="Arial" w:hAnsi="Arial" w:cs="Arial"/>
          <w:sz w:val="24"/>
          <w:szCs w:val="24"/>
        </w:rPr>
        <w:t xml:space="preserve"> Les tensions mesurées entre chaque phase sont bonnes. On vous demande de contrôler le bon état des 3 enroulements du moteur M1 avec un ohmmètre.</w:t>
      </w:r>
    </w:p>
    <w:p w:rsidR="00565487" w:rsidRPr="000A30AB" w:rsidRDefault="00565487" w:rsidP="00565487">
      <w:pPr>
        <w:pStyle w:val="En-tte"/>
        <w:tabs>
          <w:tab w:val="clear" w:pos="4536"/>
          <w:tab w:val="clear" w:pos="9072"/>
        </w:tabs>
        <w:rPr>
          <w:rFonts w:ascii="Arial" w:hAnsi="Arial" w:cs="Arial"/>
          <w:sz w:val="16"/>
          <w:szCs w:val="16"/>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3510"/>
        <w:gridCol w:w="3544"/>
        <w:gridCol w:w="3827"/>
      </w:tblGrid>
      <w:tr w:rsidR="00565487" w:rsidRPr="00D20F49" w:rsidTr="00466251">
        <w:tc>
          <w:tcPr>
            <w:tcW w:w="3510" w:type="dxa"/>
          </w:tcPr>
          <w:p w:rsidR="00565487" w:rsidRPr="00D20F49" w:rsidRDefault="00565487" w:rsidP="00466251">
            <w:pPr>
              <w:jc w:val="center"/>
              <w:rPr>
                <w:rFonts w:ascii="Arial" w:hAnsi="Arial" w:cs="Arial"/>
                <w:sz w:val="24"/>
                <w:szCs w:val="24"/>
              </w:rPr>
            </w:pPr>
            <w:r w:rsidRPr="00D20F49">
              <w:rPr>
                <w:rFonts w:ascii="Arial" w:hAnsi="Arial" w:cs="Arial"/>
                <w:sz w:val="24"/>
                <w:szCs w:val="24"/>
              </w:rPr>
              <w:t>Résultat de la mesure :</w:t>
            </w:r>
          </w:p>
          <w:p w:rsidR="00565487" w:rsidRPr="00D20F49" w:rsidRDefault="00565487" w:rsidP="00466251">
            <w:pPr>
              <w:tabs>
                <w:tab w:val="left" w:pos="153"/>
                <w:tab w:val="left" w:pos="2899"/>
                <w:tab w:val="left" w:pos="3125"/>
                <w:tab w:val="right" w:pos="5481"/>
              </w:tabs>
              <w:jc w:val="center"/>
              <w:rPr>
                <w:rFonts w:ascii="Arial" w:hAnsi="Arial" w:cs="Arial"/>
                <w:snapToGrid w:val="0"/>
                <w:sz w:val="24"/>
                <w:szCs w:val="24"/>
              </w:rPr>
            </w:pPr>
            <w:r w:rsidRPr="00D20F49">
              <w:rPr>
                <w:rFonts w:ascii="Arial" w:hAnsi="Arial" w:cs="Arial"/>
                <w:sz w:val="24"/>
                <w:szCs w:val="24"/>
              </w:rPr>
              <w:t>75</w:t>
            </w:r>
            <w:r>
              <w:rPr>
                <w:rFonts w:ascii="ComicSansMS" w:hAnsi="ComicSansMS" w:cs="ComicSansMS"/>
                <w:sz w:val="24"/>
                <w:szCs w:val="24"/>
              </w:rPr>
              <w:t xml:space="preserve"> </w:t>
            </w:r>
            <w:r w:rsidRPr="00D20F49">
              <w:rPr>
                <w:rFonts w:ascii="Symbol" w:hAnsi="Symbol" w:cs="Symbol"/>
                <w:sz w:val="24"/>
                <w:szCs w:val="24"/>
              </w:rPr>
              <w:t></w:t>
            </w:r>
          </w:p>
        </w:tc>
        <w:tc>
          <w:tcPr>
            <w:tcW w:w="3544" w:type="dxa"/>
          </w:tcPr>
          <w:p w:rsidR="00565487" w:rsidRPr="00D20F49" w:rsidRDefault="00565487" w:rsidP="00466251">
            <w:pPr>
              <w:jc w:val="center"/>
              <w:rPr>
                <w:rFonts w:ascii="Arial" w:hAnsi="Arial" w:cs="Arial"/>
                <w:sz w:val="24"/>
                <w:szCs w:val="24"/>
              </w:rPr>
            </w:pPr>
            <w:r w:rsidRPr="00D20F49">
              <w:rPr>
                <w:rFonts w:ascii="Arial" w:hAnsi="Arial" w:cs="Arial"/>
                <w:sz w:val="24"/>
                <w:szCs w:val="24"/>
              </w:rPr>
              <w:t>Résultat de la mesure :</w:t>
            </w:r>
          </w:p>
          <w:p w:rsidR="00565487" w:rsidRPr="00D20F49" w:rsidRDefault="00565487" w:rsidP="00466251">
            <w:pPr>
              <w:tabs>
                <w:tab w:val="left" w:pos="153"/>
                <w:tab w:val="left" w:pos="2899"/>
                <w:tab w:val="left" w:pos="3125"/>
                <w:tab w:val="right" w:pos="5481"/>
              </w:tabs>
              <w:jc w:val="center"/>
              <w:rPr>
                <w:rFonts w:ascii="Arial" w:hAnsi="Arial" w:cs="Arial"/>
                <w:snapToGrid w:val="0"/>
                <w:sz w:val="24"/>
                <w:szCs w:val="24"/>
              </w:rPr>
            </w:pPr>
            <w:r w:rsidRPr="00D20F49">
              <w:rPr>
                <w:rFonts w:ascii="Symbol" w:hAnsi="Symbol" w:cs="Symbol"/>
                <w:sz w:val="24"/>
                <w:szCs w:val="24"/>
              </w:rPr>
              <w:t></w:t>
            </w:r>
            <w:r>
              <w:rPr>
                <w:rFonts w:ascii="Symbol" w:hAnsi="Symbol" w:cs="Symbol"/>
                <w:sz w:val="24"/>
                <w:szCs w:val="24"/>
              </w:rPr>
              <w:t></w:t>
            </w:r>
            <w:r>
              <w:rPr>
                <w:rFonts w:ascii="Symbol" w:hAnsi="Symbol" w:cs="Symbol"/>
                <w:sz w:val="24"/>
                <w:szCs w:val="24"/>
              </w:rPr>
              <w:t></w:t>
            </w:r>
            <w:r w:rsidRPr="00D20F49">
              <w:rPr>
                <w:sz w:val="24"/>
                <w:szCs w:val="24"/>
              </w:rPr>
              <w:t xml:space="preserve"> </w:t>
            </w:r>
            <w:r w:rsidRPr="00A52701">
              <w:rPr>
                <w:rFonts w:ascii="Arial" w:hAnsi="Arial" w:cs="Arial"/>
                <w:sz w:val="24"/>
                <w:szCs w:val="24"/>
              </w:rPr>
              <w:t>résistance infinie</w:t>
            </w:r>
            <w:r>
              <w:rPr>
                <w:sz w:val="24"/>
                <w:szCs w:val="24"/>
              </w:rPr>
              <w:t>)</w:t>
            </w:r>
          </w:p>
        </w:tc>
        <w:tc>
          <w:tcPr>
            <w:tcW w:w="3827" w:type="dxa"/>
          </w:tcPr>
          <w:p w:rsidR="00565487" w:rsidRPr="00D20F49" w:rsidRDefault="00565487" w:rsidP="00466251">
            <w:pPr>
              <w:jc w:val="center"/>
              <w:rPr>
                <w:rFonts w:ascii="Arial" w:hAnsi="Arial" w:cs="Arial"/>
                <w:sz w:val="24"/>
                <w:szCs w:val="24"/>
              </w:rPr>
            </w:pPr>
            <w:r w:rsidRPr="00D20F49">
              <w:rPr>
                <w:rFonts w:ascii="Arial" w:hAnsi="Arial" w:cs="Arial"/>
                <w:sz w:val="24"/>
                <w:szCs w:val="24"/>
              </w:rPr>
              <w:t>Résultat de la mesure :</w:t>
            </w:r>
          </w:p>
          <w:p w:rsidR="00565487" w:rsidRPr="00D20F49" w:rsidRDefault="00565487" w:rsidP="00466251">
            <w:pPr>
              <w:tabs>
                <w:tab w:val="left" w:pos="153"/>
                <w:tab w:val="left" w:pos="2899"/>
                <w:tab w:val="left" w:pos="3125"/>
                <w:tab w:val="right" w:pos="5481"/>
              </w:tabs>
              <w:jc w:val="center"/>
              <w:rPr>
                <w:rFonts w:ascii="Arial" w:hAnsi="Arial" w:cs="Arial"/>
                <w:snapToGrid w:val="0"/>
                <w:sz w:val="24"/>
                <w:szCs w:val="24"/>
              </w:rPr>
            </w:pPr>
            <w:r w:rsidRPr="00D20F49">
              <w:rPr>
                <w:rFonts w:ascii="Arial" w:hAnsi="Arial" w:cs="Arial"/>
                <w:sz w:val="24"/>
                <w:szCs w:val="24"/>
              </w:rPr>
              <w:t>7</w:t>
            </w:r>
            <w:r>
              <w:rPr>
                <w:rFonts w:ascii="Arial" w:hAnsi="Arial" w:cs="Arial"/>
                <w:sz w:val="24"/>
                <w:szCs w:val="24"/>
              </w:rPr>
              <w:t>4.8</w:t>
            </w:r>
            <w:r>
              <w:rPr>
                <w:rFonts w:ascii="ComicSansMS" w:hAnsi="ComicSansMS" w:cs="ComicSansMS"/>
                <w:sz w:val="24"/>
                <w:szCs w:val="24"/>
              </w:rPr>
              <w:t xml:space="preserve"> </w:t>
            </w:r>
            <w:r w:rsidRPr="00D20F49">
              <w:rPr>
                <w:rFonts w:ascii="Symbol" w:hAnsi="Symbol" w:cs="Symbol"/>
                <w:sz w:val="24"/>
                <w:szCs w:val="24"/>
              </w:rPr>
              <w:t></w:t>
            </w:r>
          </w:p>
        </w:tc>
      </w:tr>
      <w:tr w:rsidR="00565487" w:rsidRPr="00D20F49" w:rsidTr="00466251">
        <w:tc>
          <w:tcPr>
            <w:tcW w:w="10881" w:type="dxa"/>
            <w:gridSpan w:val="3"/>
          </w:tcPr>
          <w:p w:rsidR="00565487" w:rsidRPr="00A52701" w:rsidRDefault="00565487" w:rsidP="00565487">
            <w:pPr>
              <w:rPr>
                <w:rFonts w:ascii="Arial" w:hAnsi="Arial" w:cs="Arial"/>
                <w:b/>
                <w:snapToGrid w:val="0"/>
                <w:sz w:val="24"/>
                <w:szCs w:val="24"/>
                <w:u w:val="single"/>
              </w:rPr>
            </w:pPr>
            <w:r w:rsidRPr="00A52701">
              <w:rPr>
                <w:rFonts w:ascii="Arial" w:hAnsi="Arial" w:cs="Arial"/>
                <w:b/>
                <w:snapToGrid w:val="0"/>
                <w:sz w:val="24"/>
                <w:szCs w:val="24"/>
                <w:u w:val="single"/>
              </w:rPr>
              <w:t>Conclusion :</w:t>
            </w:r>
            <w:r w:rsidRPr="00A52701">
              <w:rPr>
                <w:rFonts w:ascii="Arial" w:hAnsi="Arial" w:cs="Arial"/>
                <w:sz w:val="24"/>
                <w:szCs w:val="24"/>
              </w:rPr>
              <w:t xml:space="preserve"> </w:t>
            </w:r>
            <w:r w:rsidRPr="00565487">
              <w:rPr>
                <w:rFonts w:ascii="Arial" w:hAnsi="Arial" w:cs="Arial"/>
                <w:b/>
                <w:i/>
                <w:sz w:val="24"/>
                <w:szCs w:val="24"/>
              </w:rPr>
              <w:t>L’enroulement N°2 est coupé</w:t>
            </w:r>
            <w:r w:rsidR="00412AFE">
              <w:rPr>
                <w:rFonts w:ascii="Arial" w:hAnsi="Arial" w:cs="Arial"/>
                <w:b/>
                <w:i/>
                <w:sz w:val="24"/>
                <w:szCs w:val="24"/>
              </w:rPr>
              <w:t>.</w:t>
            </w:r>
          </w:p>
        </w:tc>
      </w:tr>
    </w:tbl>
    <w:p w:rsidR="000A30AB" w:rsidRDefault="000A30AB" w:rsidP="00603B45">
      <w:pPr>
        <w:pStyle w:val="En-tte"/>
        <w:tabs>
          <w:tab w:val="clear" w:pos="4536"/>
          <w:tab w:val="clear" w:pos="9072"/>
        </w:tabs>
        <w:rPr>
          <w:rFonts w:ascii="Arial" w:hAnsi="Arial" w:cs="Arial"/>
          <w:b/>
          <w:sz w:val="24"/>
          <w:szCs w:val="24"/>
        </w:rPr>
      </w:pPr>
    </w:p>
    <w:p w:rsidR="00603B45" w:rsidRDefault="00603B45" w:rsidP="00603B45">
      <w:pPr>
        <w:pStyle w:val="En-tte"/>
        <w:tabs>
          <w:tab w:val="clear" w:pos="4536"/>
          <w:tab w:val="clear" w:pos="9072"/>
        </w:tabs>
        <w:rPr>
          <w:rFonts w:ascii="Arial" w:hAnsi="Arial" w:cs="Arial"/>
          <w:sz w:val="24"/>
          <w:szCs w:val="24"/>
        </w:rPr>
      </w:pPr>
      <w:r w:rsidRPr="004A7868">
        <w:rPr>
          <w:rFonts w:ascii="Arial" w:hAnsi="Arial" w:cs="Arial"/>
          <w:b/>
          <w:sz w:val="24"/>
          <w:szCs w:val="24"/>
        </w:rPr>
        <w:t>Q5.</w:t>
      </w:r>
      <w:r>
        <w:rPr>
          <w:rFonts w:ascii="Arial" w:hAnsi="Arial" w:cs="Arial"/>
          <w:b/>
          <w:sz w:val="24"/>
          <w:szCs w:val="24"/>
        </w:rPr>
        <w:t>9</w:t>
      </w:r>
      <w:r w:rsidR="00593EA1">
        <w:rPr>
          <w:rFonts w:ascii="Arial" w:hAnsi="Arial" w:cs="Arial"/>
          <w:b/>
          <w:sz w:val="24"/>
          <w:szCs w:val="24"/>
        </w:rPr>
        <w:t xml:space="preserve"> : </w:t>
      </w:r>
      <w:r>
        <w:rPr>
          <w:rFonts w:ascii="Arial" w:hAnsi="Arial" w:cs="Arial"/>
          <w:sz w:val="24"/>
          <w:szCs w:val="24"/>
        </w:rPr>
        <w:t>Choisissez parmi les propositions suivantes et en fonction de votre panne, laquelle vous semble la plus logique, en sachant que l’on doit redémarrer la machine le plus vite. Cocher la ou les bonnes réponses.</w:t>
      </w:r>
    </w:p>
    <w:p w:rsidR="00603B45" w:rsidRDefault="00603B45" w:rsidP="00603B45">
      <w:pPr>
        <w:pStyle w:val="En-tte"/>
        <w:tabs>
          <w:tab w:val="clear" w:pos="4536"/>
          <w:tab w:val="clear" w:pos="9072"/>
        </w:tabs>
        <w:ind w:firstLine="708"/>
        <w:rPr>
          <w:rFonts w:ascii="Arial" w:hAnsi="Arial" w:cs="Arial"/>
          <w:b/>
          <w:i/>
          <w:sz w:val="24"/>
          <w:szCs w:val="24"/>
        </w:rPr>
      </w:pPr>
      <w:r>
        <w:rPr>
          <w:rFonts w:ascii="Arial" w:hAnsi="Arial" w:cs="Arial"/>
          <w:sz w:val="44"/>
          <w:szCs w:val="44"/>
        </w:rPr>
        <w:sym w:font="Wingdings" w:char="F0FE"/>
      </w:r>
      <w:r>
        <w:rPr>
          <w:rFonts w:ascii="Arial" w:hAnsi="Arial" w:cs="Arial"/>
          <w:sz w:val="44"/>
          <w:szCs w:val="44"/>
        </w:rPr>
        <w:t xml:space="preserve"> </w:t>
      </w:r>
      <w:r w:rsidRPr="00964617">
        <w:rPr>
          <w:rFonts w:ascii="Arial" w:hAnsi="Arial" w:cs="Arial"/>
          <w:b/>
          <w:i/>
          <w:sz w:val="24"/>
          <w:szCs w:val="24"/>
        </w:rPr>
        <w:t>Rembobinage du moteur (délai =</w:t>
      </w:r>
      <w:r w:rsidR="00593EA1">
        <w:rPr>
          <w:rFonts w:ascii="Arial" w:hAnsi="Arial" w:cs="Arial"/>
          <w:b/>
          <w:i/>
          <w:sz w:val="24"/>
          <w:szCs w:val="24"/>
        </w:rPr>
        <w:t xml:space="preserve"> 1 jour</w:t>
      </w:r>
      <w:r w:rsidRPr="00964617">
        <w:rPr>
          <w:rFonts w:ascii="Arial" w:hAnsi="Arial" w:cs="Arial"/>
          <w:b/>
          <w:i/>
          <w:sz w:val="24"/>
          <w:szCs w:val="24"/>
        </w:rPr>
        <w:t>)</w:t>
      </w:r>
    </w:p>
    <w:p w:rsidR="000A30AB" w:rsidRPr="000A30AB" w:rsidRDefault="000A30AB" w:rsidP="000A30AB">
      <w:pPr>
        <w:pStyle w:val="En-tte"/>
        <w:tabs>
          <w:tab w:val="clear" w:pos="4536"/>
          <w:tab w:val="clear" w:pos="9072"/>
        </w:tabs>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3402"/>
        <w:gridCol w:w="2410"/>
        <w:gridCol w:w="2835"/>
        <w:gridCol w:w="1306"/>
      </w:tblGrid>
      <w:tr w:rsidR="002B1570" w:rsidRPr="00392C1C" w:rsidTr="000F1108">
        <w:tc>
          <w:tcPr>
            <w:tcW w:w="959" w:type="dxa"/>
          </w:tcPr>
          <w:p w:rsidR="002B1570" w:rsidRPr="00307070" w:rsidRDefault="002B1570" w:rsidP="000F1108">
            <w:pPr>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6</w:t>
            </w:r>
          </w:p>
        </w:tc>
        <w:tc>
          <w:tcPr>
            <w:tcW w:w="3402" w:type="dxa"/>
          </w:tcPr>
          <w:p w:rsidR="002B1570" w:rsidRPr="00392C1C" w:rsidRDefault="002B1570" w:rsidP="000F1108">
            <w:pPr>
              <w:jc w:val="center"/>
              <w:rPr>
                <w:rFonts w:ascii="Arial" w:hAnsi="Arial" w:cs="Arial"/>
                <w:b/>
                <w:bCs/>
                <w:sz w:val="24"/>
                <w:szCs w:val="24"/>
                <w:u w:val="single"/>
              </w:rPr>
            </w:pPr>
            <w:r>
              <w:rPr>
                <w:rFonts w:ascii="Arial" w:hAnsi="Arial" w:cs="Arial"/>
                <w:sz w:val="22"/>
                <w:szCs w:val="22"/>
              </w:rPr>
              <w:t>Modification</w:t>
            </w:r>
          </w:p>
        </w:tc>
        <w:tc>
          <w:tcPr>
            <w:tcW w:w="2410" w:type="dxa"/>
          </w:tcPr>
          <w:p w:rsidR="002B1570" w:rsidRPr="00392C1C" w:rsidRDefault="002B1570" w:rsidP="00593EA1">
            <w:pPr>
              <w:jc w:val="center"/>
              <w:rPr>
                <w:rFonts w:ascii="Arial" w:hAnsi="Arial" w:cs="Arial"/>
                <w:b/>
                <w:bCs/>
                <w:sz w:val="24"/>
                <w:szCs w:val="24"/>
                <w:u w:val="single"/>
              </w:rPr>
            </w:pPr>
            <w:r>
              <w:rPr>
                <w:rFonts w:ascii="Arial" w:hAnsi="Arial" w:cs="Arial"/>
                <w:sz w:val="22"/>
                <w:szCs w:val="22"/>
              </w:rPr>
              <w:t>DTR 2</w:t>
            </w:r>
            <w:r w:rsidR="00593EA1">
              <w:rPr>
                <w:rFonts w:ascii="Arial" w:hAnsi="Arial" w:cs="Arial"/>
                <w:sz w:val="22"/>
                <w:szCs w:val="22"/>
              </w:rPr>
              <w:t>,</w:t>
            </w:r>
            <w:r>
              <w:rPr>
                <w:rFonts w:ascii="Arial" w:hAnsi="Arial" w:cs="Arial"/>
                <w:sz w:val="22"/>
                <w:szCs w:val="22"/>
              </w:rPr>
              <w:t xml:space="preserve"> 10</w:t>
            </w:r>
            <w:r w:rsidR="00593EA1">
              <w:rPr>
                <w:rFonts w:ascii="Arial" w:hAnsi="Arial" w:cs="Arial"/>
                <w:sz w:val="22"/>
                <w:szCs w:val="22"/>
              </w:rPr>
              <w:t>,</w:t>
            </w:r>
            <w:r>
              <w:rPr>
                <w:rFonts w:ascii="Arial" w:hAnsi="Arial" w:cs="Arial"/>
                <w:sz w:val="22"/>
                <w:szCs w:val="22"/>
              </w:rPr>
              <w:t xml:space="preserve"> 11</w:t>
            </w:r>
            <w:r w:rsidR="00593EA1">
              <w:rPr>
                <w:rFonts w:ascii="Arial" w:hAnsi="Arial" w:cs="Arial"/>
                <w:sz w:val="22"/>
                <w:szCs w:val="22"/>
              </w:rPr>
              <w:t>,</w:t>
            </w:r>
            <w:r>
              <w:rPr>
                <w:rFonts w:ascii="Arial" w:hAnsi="Arial" w:cs="Arial"/>
                <w:sz w:val="22"/>
                <w:szCs w:val="22"/>
              </w:rPr>
              <w:t xml:space="preserve"> 12</w:t>
            </w:r>
            <w:r w:rsidRPr="00392C1C">
              <w:rPr>
                <w:rFonts w:ascii="Arial" w:hAnsi="Arial" w:cs="Arial"/>
                <w:sz w:val="22"/>
                <w:szCs w:val="22"/>
              </w:rPr>
              <w:t>/</w:t>
            </w:r>
            <w:r>
              <w:rPr>
                <w:rFonts w:ascii="Arial" w:hAnsi="Arial" w:cs="Arial"/>
                <w:sz w:val="22"/>
                <w:szCs w:val="22"/>
              </w:rPr>
              <w:t>12</w:t>
            </w:r>
          </w:p>
        </w:tc>
        <w:tc>
          <w:tcPr>
            <w:tcW w:w="2835" w:type="dxa"/>
          </w:tcPr>
          <w:p w:rsidR="002B1570" w:rsidRPr="00392C1C" w:rsidRDefault="002B1570" w:rsidP="000F1108">
            <w:pPr>
              <w:jc w:val="center"/>
              <w:rPr>
                <w:rFonts w:ascii="Arial" w:hAnsi="Arial" w:cs="Arial"/>
                <w:b/>
                <w:bCs/>
                <w:sz w:val="24"/>
                <w:szCs w:val="24"/>
                <w:u w:val="single"/>
              </w:rPr>
            </w:pPr>
            <w:r w:rsidRPr="00392C1C">
              <w:rPr>
                <w:rFonts w:ascii="Arial" w:hAnsi="Arial" w:cs="Arial"/>
                <w:sz w:val="22"/>
                <w:szCs w:val="22"/>
              </w:rPr>
              <w:t xml:space="preserve">Temps conseillé : </w:t>
            </w:r>
            <w:r w:rsidR="00ED46F9">
              <w:rPr>
                <w:rFonts w:ascii="Arial" w:hAnsi="Arial" w:cs="Arial"/>
                <w:sz w:val="22"/>
                <w:szCs w:val="22"/>
              </w:rPr>
              <w:t>30</w:t>
            </w:r>
            <w:r>
              <w:rPr>
                <w:rFonts w:ascii="Arial" w:hAnsi="Arial" w:cs="Arial"/>
                <w:sz w:val="22"/>
                <w:szCs w:val="22"/>
              </w:rPr>
              <w:t xml:space="preserve"> </w:t>
            </w:r>
            <w:r w:rsidRPr="00392C1C">
              <w:rPr>
                <w:rFonts w:ascii="Arial" w:hAnsi="Arial" w:cs="Arial"/>
                <w:sz w:val="22"/>
                <w:szCs w:val="22"/>
              </w:rPr>
              <w:t>min</w:t>
            </w:r>
          </w:p>
        </w:tc>
        <w:tc>
          <w:tcPr>
            <w:tcW w:w="1306" w:type="dxa"/>
          </w:tcPr>
          <w:p w:rsidR="002B1570" w:rsidRPr="00572776" w:rsidRDefault="002B1570" w:rsidP="000F1108">
            <w:pPr>
              <w:jc w:val="right"/>
              <w:rPr>
                <w:rFonts w:ascii="Arial" w:hAnsi="Arial" w:cs="Arial"/>
                <w:bCs/>
                <w:sz w:val="22"/>
                <w:szCs w:val="22"/>
              </w:rPr>
            </w:pPr>
            <w:r>
              <w:rPr>
                <w:rFonts w:ascii="Arial" w:hAnsi="Arial" w:cs="Arial"/>
                <w:bCs/>
                <w:sz w:val="22"/>
                <w:szCs w:val="22"/>
              </w:rPr>
              <w:t xml:space="preserve">/16 </w:t>
            </w:r>
            <w:r w:rsidRPr="00572776">
              <w:rPr>
                <w:rFonts w:ascii="Arial" w:hAnsi="Arial" w:cs="Arial"/>
                <w:bCs/>
                <w:sz w:val="22"/>
                <w:szCs w:val="22"/>
              </w:rPr>
              <w:t>pts</w:t>
            </w:r>
          </w:p>
        </w:tc>
      </w:tr>
    </w:tbl>
    <w:p w:rsidR="000A30AB" w:rsidRDefault="000A30AB" w:rsidP="00ED46F9">
      <w:pPr>
        <w:jc w:val="both"/>
        <w:rPr>
          <w:rFonts w:ascii="Arial" w:hAnsi="Arial" w:cs="Arial"/>
          <w:b/>
          <w:sz w:val="24"/>
          <w:szCs w:val="24"/>
        </w:rPr>
      </w:pPr>
    </w:p>
    <w:p w:rsidR="00ED46F9" w:rsidRDefault="00ED46F9" w:rsidP="00ED46F9">
      <w:pPr>
        <w:jc w:val="both"/>
        <w:rPr>
          <w:rFonts w:ascii="Arial" w:hAnsi="Arial" w:cs="Arial"/>
          <w:sz w:val="24"/>
          <w:szCs w:val="24"/>
        </w:rPr>
      </w:pPr>
      <w:r w:rsidRPr="0053089C">
        <w:rPr>
          <w:rFonts w:ascii="Arial" w:hAnsi="Arial" w:cs="Arial"/>
          <w:b/>
          <w:sz w:val="24"/>
          <w:szCs w:val="24"/>
        </w:rPr>
        <w:t>Q</w:t>
      </w:r>
      <w:r>
        <w:rPr>
          <w:rFonts w:ascii="Arial" w:hAnsi="Arial" w:cs="Arial"/>
          <w:b/>
          <w:sz w:val="24"/>
          <w:szCs w:val="24"/>
        </w:rPr>
        <w:t xml:space="preserve">6.1 : </w:t>
      </w:r>
      <w:r>
        <w:rPr>
          <w:rFonts w:ascii="Arial" w:hAnsi="Arial" w:cs="Arial"/>
          <w:sz w:val="24"/>
          <w:szCs w:val="24"/>
        </w:rPr>
        <w:t>(</w:t>
      </w:r>
      <w:r>
        <w:rPr>
          <w:rFonts w:ascii="Arial" w:hAnsi="Arial" w:cs="Arial"/>
          <w:i/>
          <w:sz w:val="24"/>
          <w:szCs w:val="24"/>
        </w:rPr>
        <w:t>voir DC8</w:t>
      </w:r>
      <w:r w:rsidRPr="00C13246">
        <w:rPr>
          <w:rFonts w:ascii="Arial" w:hAnsi="Arial" w:cs="Arial"/>
          <w:i/>
          <w:sz w:val="24"/>
          <w:szCs w:val="24"/>
        </w:rPr>
        <w:t>/8</w:t>
      </w:r>
      <w:r>
        <w:rPr>
          <w:rFonts w:ascii="Arial" w:hAnsi="Arial" w:cs="Arial"/>
          <w:sz w:val="24"/>
          <w:szCs w:val="24"/>
        </w:rPr>
        <w:t>)</w:t>
      </w:r>
    </w:p>
    <w:p w:rsidR="000A30AB" w:rsidRDefault="000A30AB" w:rsidP="00ED46F9">
      <w:pPr>
        <w:jc w:val="both"/>
        <w:rPr>
          <w:rFonts w:ascii="Arial" w:hAnsi="Arial" w:cs="Arial"/>
          <w:b/>
          <w:sz w:val="24"/>
          <w:szCs w:val="24"/>
        </w:rPr>
      </w:pPr>
    </w:p>
    <w:p w:rsidR="00ED46F9" w:rsidRDefault="00ED46F9" w:rsidP="00ED46F9">
      <w:pPr>
        <w:jc w:val="both"/>
        <w:rPr>
          <w:rFonts w:ascii="Arial" w:hAnsi="Arial" w:cs="Arial"/>
          <w:sz w:val="24"/>
          <w:szCs w:val="24"/>
        </w:rPr>
      </w:pPr>
      <w:r w:rsidRPr="0053089C">
        <w:rPr>
          <w:rFonts w:ascii="Arial" w:hAnsi="Arial" w:cs="Arial"/>
          <w:b/>
          <w:sz w:val="24"/>
          <w:szCs w:val="24"/>
        </w:rPr>
        <w:t>Q</w:t>
      </w:r>
      <w:r>
        <w:rPr>
          <w:rFonts w:ascii="Arial" w:hAnsi="Arial" w:cs="Arial"/>
          <w:b/>
          <w:sz w:val="24"/>
          <w:szCs w:val="24"/>
        </w:rPr>
        <w:t xml:space="preserve">6.2 : </w:t>
      </w:r>
      <w:r>
        <w:rPr>
          <w:rFonts w:ascii="Arial" w:hAnsi="Arial" w:cs="Arial"/>
          <w:sz w:val="24"/>
          <w:szCs w:val="24"/>
        </w:rPr>
        <w:t>(</w:t>
      </w:r>
      <w:r>
        <w:rPr>
          <w:rFonts w:ascii="Arial" w:hAnsi="Arial" w:cs="Arial"/>
          <w:i/>
          <w:sz w:val="24"/>
          <w:szCs w:val="24"/>
        </w:rPr>
        <w:t>voir DC8</w:t>
      </w:r>
      <w:r w:rsidRPr="00C13246">
        <w:rPr>
          <w:rFonts w:ascii="Arial" w:hAnsi="Arial" w:cs="Arial"/>
          <w:i/>
          <w:sz w:val="24"/>
          <w:szCs w:val="24"/>
        </w:rPr>
        <w:t>/8</w:t>
      </w:r>
      <w:r>
        <w:rPr>
          <w:rFonts w:ascii="Arial" w:hAnsi="Arial" w:cs="Arial"/>
          <w:sz w:val="24"/>
          <w:szCs w:val="24"/>
        </w:rPr>
        <w:t>)</w:t>
      </w:r>
    </w:p>
    <w:p w:rsidR="00603B45" w:rsidRPr="000A30AB" w:rsidRDefault="00603B45" w:rsidP="001E22BB">
      <w:pPr>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2"/>
      </w:tblGrid>
      <w:tr w:rsidR="00412AFE" w:rsidRPr="007369C4" w:rsidTr="003521D3">
        <w:tc>
          <w:tcPr>
            <w:tcW w:w="10912" w:type="dxa"/>
            <w:shd w:val="clear" w:color="auto" w:fill="auto"/>
          </w:tcPr>
          <w:p w:rsidR="00412AFE" w:rsidRPr="007369C4" w:rsidRDefault="00412AFE" w:rsidP="003521D3">
            <w:pPr>
              <w:pStyle w:val="En-tte"/>
              <w:tabs>
                <w:tab w:val="clear" w:pos="4536"/>
                <w:tab w:val="clear" w:pos="9072"/>
              </w:tabs>
              <w:rPr>
                <w:rFonts w:ascii="Arial" w:hAnsi="Arial" w:cs="Arial"/>
                <w:sz w:val="24"/>
                <w:szCs w:val="24"/>
              </w:rPr>
            </w:pPr>
            <w:r w:rsidRPr="007369C4">
              <w:rPr>
                <w:rFonts w:ascii="Arial" w:hAnsi="Arial" w:cs="Arial"/>
                <w:b/>
                <w:sz w:val="24"/>
                <w:szCs w:val="24"/>
              </w:rPr>
              <w:t>Q6.3 :</w:t>
            </w:r>
            <w:r w:rsidRPr="007369C4">
              <w:rPr>
                <w:rFonts w:ascii="Arial" w:hAnsi="Arial" w:cs="Arial"/>
                <w:sz w:val="24"/>
                <w:szCs w:val="24"/>
              </w:rPr>
              <w:t xml:space="preserve"> Quelle est la valeur référence de la résistance du potentiomètre, préconisé par le constructeur, afin de faire varier la vitesse du moteur ?</w:t>
            </w:r>
          </w:p>
          <w:p w:rsidR="00412AFE" w:rsidRPr="007369C4" w:rsidRDefault="00412AFE" w:rsidP="003521D3">
            <w:pPr>
              <w:pStyle w:val="En-tte"/>
              <w:tabs>
                <w:tab w:val="clear" w:pos="4536"/>
                <w:tab w:val="clear" w:pos="9072"/>
              </w:tabs>
              <w:rPr>
                <w:rFonts w:ascii="Arial" w:hAnsi="Arial" w:cs="Arial"/>
                <w:sz w:val="24"/>
                <w:szCs w:val="24"/>
              </w:rPr>
            </w:pPr>
            <w:r w:rsidRPr="007369C4">
              <w:rPr>
                <w:rFonts w:ascii="Arial" w:hAnsi="Arial" w:cs="Arial"/>
                <w:b/>
                <w:sz w:val="24"/>
                <w:szCs w:val="24"/>
              </w:rPr>
              <w:t xml:space="preserve">      </w:t>
            </w:r>
            <w:r w:rsidR="00593EA1">
              <w:rPr>
                <w:rFonts w:ascii="Arial" w:hAnsi="Arial" w:cs="Arial"/>
                <w:b/>
                <w:sz w:val="24"/>
                <w:szCs w:val="24"/>
              </w:rPr>
              <w:t xml:space="preserve">  </w:t>
            </w:r>
            <w:r w:rsidRPr="007369C4">
              <w:rPr>
                <w:rFonts w:ascii="Arial" w:hAnsi="Arial" w:cs="Arial"/>
                <w:b/>
                <w:sz w:val="24"/>
                <w:szCs w:val="24"/>
              </w:rPr>
              <w:t xml:space="preserve">   Valeur de référence :</w:t>
            </w:r>
            <w:r w:rsidR="002B1570">
              <w:rPr>
                <w:rFonts w:ascii="Arial" w:hAnsi="Arial" w:cs="Arial"/>
                <w:b/>
                <w:sz w:val="24"/>
                <w:szCs w:val="24"/>
              </w:rPr>
              <w:t xml:space="preserve"> </w:t>
            </w:r>
            <w:r>
              <w:rPr>
                <w:rFonts w:ascii="Arial" w:hAnsi="Arial" w:cs="Arial"/>
                <w:b/>
                <w:sz w:val="24"/>
                <w:szCs w:val="24"/>
              </w:rPr>
              <w:t>5k</w:t>
            </w:r>
            <w:r w:rsidRPr="00D20F49">
              <w:rPr>
                <w:rFonts w:ascii="Symbol" w:hAnsi="Symbol" w:cs="Symbol"/>
                <w:sz w:val="24"/>
                <w:szCs w:val="24"/>
              </w:rPr>
              <w:t></w:t>
            </w:r>
            <w:r>
              <w:rPr>
                <w:rFonts w:ascii="Arial" w:hAnsi="Arial" w:cs="Arial"/>
                <w:b/>
                <w:sz w:val="24"/>
                <w:szCs w:val="24"/>
              </w:rPr>
              <w:t xml:space="preserve"> à 10k</w:t>
            </w:r>
            <w:r w:rsidRPr="00D20F49">
              <w:rPr>
                <w:rFonts w:ascii="Symbol" w:hAnsi="Symbol" w:cs="Symbol"/>
                <w:sz w:val="24"/>
                <w:szCs w:val="24"/>
              </w:rPr>
              <w:t></w:t>
            </w:r>
            <w:r>
              <w:rPr>
                <w:rFonts w:ascii="Arial" w:hAnsi="Arial" w:cs="Arial"/>
                <w:b/>
                <w:sz w:val="24"/>
                <w:szCs w:val="24"/>
              </w:rPr>
              <w:t xml:space="preserve"> </w:t>
            </w:r>
          </w:p>
        </w:tc>
      </w:tr>
    </w:tbl>
    <w:p w:rsidR="00412AFE" w:rsidRPr="000A30AB" w:rsidRDefault="00412AFE" w:rsidP="001E22BB">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3"/>
      </w:tblGrid>
      <w:tr w:rsidR="00565487" w:rsidRPr="00B01D80" w:rsidTr="00B01D80">
        <w:tc>
          <w:tcPr>
            <w:tcW w:w="10913" w:type="dxa"/>
            <w:shd w:val="clear" w:color="auto" w:fill="auto"/>
          </w:tcPr>
          <w:p w:rsidR="00565487" w:rsidRDefault="00565487" w:rsidP="00B01D80">
            <w:pPr>
              <w:pStyle w:val="En-tte"/>
              <w:tabs>
                <w:tab w:val="clear" w:pos="4536"/>
                <w:tab w:val="clear" w:pos="9072"/>
              </w:tabs>
              <w:jc w:val="both"/>
              <w:rPr>
                <w:rFonts w:ascii="Arial" w:hAnsi="Arial" w:cs="Arial"/>
                <w:sz w:val="24"/>
                <w:szCs w:val="24"/>
              </w:rPr>
            </w:pPr>
            <w:r w:rsidRPr="00B01D80">
              <w:rPr>
                <w:rFonts w:ascii="Arial" w:hAnsi="Arial" w:cs="Arial"/>
                <w:b/>
                <w:sz w:val="24"/>
                <w:szCs w:val="24"/>
              </w:rPr>
              <w:t>Q6.</w:t>
            </w:r>
            <w:r w:rsidR="00412AFE">
              <w:rPr>
                <w:rFonts w:ascii="Arial" w:hAnsi="Arial" w:cs="Arial"/>
                <w:b/>
                <w:sz w:val="24"/>
                <w:szCs w:val="24"/>
              </w:rPr>
              <w:t>4</w:t>
            </w:r>
            <w:r w:rsidRPr="00B01D80">
              <w:rPr>
                <w:rFonts w:ascii="Arial" w:hAnsi="Arial" w:cs="Arial"/>
                <w:b/>
                <w:sz w:val="24"/>
                <w:szCs w:val="24"/>
              </w:rPr>
              <w:t> :</w:t>
            </w:r>
            <w:r w:rsidRPr="00B01D80">
              <w:rPr>
                <w:rFonts w:ascii="Arial" w:hAnsi="Arial" w:cs="Arial"/>
                <w:sz w:val="24"/>
                <w:szCs w:val="24"/>
              </w:rPr>
              <w:t xml:space="preserve"> Rechercher à l’aide du dossier technique et ressources, la référence du potentiomètre pour faire varier la vitesse du moteur afin de modifier les cadences de production</w:t>
            </w:r>
            <w:r w:rsidR="000A30AB">
              <w:rPr>
                <w:rFonts w:ascii="Arial" w:hAnsi="Arial" w:cs="Arial"/>
                <w:sz w:val="24"/>
                <w:szCs w:val="24"/>
              </w:rPr>
              <w:t>.</w:t>
            </w:r>
          </w:p>
          <w:p w:rsidR="00565487" w:rsidRPr="00B01D80" w:rsidRDefault="00593EA1" w:rsidP="00B01D80">
            <w:pPr>
              <w:pStyle w:val="En-tte"/>
              <w:tabs>
                <w:tab w:val="clear" w:pos="4536"/>
                <w:tab w:val="clear" w:pos="9072"/>
              </w:tabs>
              <w:jc w:val="both"/>
              <w:rPr>
                <w:rFonts w:ascii="Arial" w:hAnsi="Arial" w:cs="Arial"/>
                <w:sz w:val="24"/>
              </w:rPr>
            </w:pPr>
            <w:r>
              <w:rPr>
                <w:rFonts w:ascii="Arial" w:hAnsi="Arial" w:cs="Arial"/>
                <w:b/>
                <w:sz w:val="24"/>
                <w:szCs w:val="24"/>
              </w:rPr>
              <w:t xml:space="preserve">           </w:t>
            </w:r>
            <w:r w:rsidR="00565487" w:rsidRPr="00B01D80">
              <w:rPr>
                <w:rFonts w:ascii="Arial" w:hAnsi="Arial" w:cs="Arial"/>
                <w:b/>
                <w:sz w:val="24"/>
                <w:szCs w:val="24"/>
              </w:rPr>
              <w:t xml:space="preserve">Référence : </w:t>
            </w:r>
            <w:r w:rsidR="00565487" w:rsidRPr="00B01D80">
              <w:rPr>
                <w:rFonts w:ascii="Arial" w:hAnsi="Arial" w:cs="Arial"/>
                <w:b/>
                <w:i/>
                <w:sz w:val="24"/>
                <w:szCs w:val="24"/>
              </w:rPr>
              <w:t>M22-R10K</w:t>
            </w:r>
          </w:p>
        </w:tc>
      </w:tr>
    </w:tbl>
    <w:p w:rsidR="000A30AB" w:rsidRDefault="000A30AB" w:rsidP="00ED46F9">
      <w:pPr>
        <w:jc w:val="both"/>
        <w:rPr>
          <w:rFonts w:ascii="Arial" w:hAnsi="Arial" w:cs="Arial"/>
          <w:b/>
          <w:sz w:val="24"/>
          <w:szCs w:val="24"/>
        </w:rPr>
      </w:pPr>
    </w:p>
    <w:p w:rsidR="00ED46F9" w:rsidRDefault="00ED46F9" w:rsidP="00ED46F9">
      <w:pPr>
        <w:jc w:val="both"/>
        <w:rPr>
          <w:rFonts w:ascii="Arial" w:hAnsi="Arial" w:cs="Arial"/>
          <w:sz w:val="24"/>
          <w:szCs w:val="24"/>
        </w:rPr>
      </w:pPr>
      <w:r w:rsidRPr="0053089C">
        <w:rPr>
          <w:rFonts w:ascii="Arial" w:hAnsi="Arial" w:cs="Arial"/>
          <w:b/>
          <w:sz w:val="24"/>
          <w:szCs w:val="24"/>
        </w:rPr>
        <w:t>Q</w:t>
      </w:r>
      <w:r>
        <w:rPr>
          <w:rFonts w:ascii="Arial" w:hAnsi="Arial" w:cs="Arial"/>
          <w:b/>
          <w:sz w:val="24"/>
          <w:szCs w:val="24"/>
        </w:rPr>
        <w:t xml:space="preserve">6.5 : </w:t>
      </w:r>
      <w:r>
        <w:rPr>
          <w:rFonts w:ascii="Arial" w:hAnsi="Arial" w:cs="Arial"/>
          <w:sz w:val="24"/>
          <w:szCs w:val="24"/>
        </w:rPr>
        <w:t>(</w:t>
      </w:r>
      <w:r>
        <w:rPr>
          <w:rFonts w:ascii="Arial" w:hAnsi="Arial" w:cs="Arial"/>
          <w:i/>
          <w:sz w:val="24"/>
          <w:szCs w:val="24"/>
        </w:rPr>
        <w:t>voir DC8</w:t>
      </w:r>
      <w:r w:rsidRPr="00C13246">
        <w:rPr>
          <w:rFonts w:ascii="Arial" w:hAnsi="Arial" w:cs="Arial"/>
          <w:i/>
          <w:sz w:val="24"/>
          <w:szCs w:val="24"/>
        </w:rPr>
        <w:t>/8</w:t>
      </w:r>
      <w:r>
        <w:rPr>
          <w:rFonts w:ascii="Arial" w:hAnsi="Arial" w:cs="Arial"/>
          <w:sz w:val="24"/>
          <w:szCs w:val="24"/>
        </w:rPr>
        <w:t>)</w:t>
      </w:r>
    </w:p>
    <w:p w:rsidR="004B5015" w:rsidRDefault="00593EA1" w:rsidP="001E22BB">
      <w:pPr>
        <w:jc w:val="both"/>
        <w:rPr>
          <w:rFonts w:ascii="Arial" w:hAnsi="Arial" w:cs="Arial"/>
          <w:sz w:val="24"/>
        </w:rPr>
      </w:pPr>
      <w:r>
        <w:rPr>
          <w:rFonts w:ascii="Arial" w:hAnsi="Arial" w:cs="Arial"/>
          <w:sz w:val="24"/>
        </w:rPr>
        <w:br w:type="page"/>
      </w:r>
    </w:p>
    <w:p w:rsidR="00565487" w:rsidRPr="00F80664" w:rsidRDefault="00C43C2B" w:rsidP="001E22BB">
      <w:pPr>
        <w:jc w:val="both"/>
        <w:rPr>
          <w:rFonts w:ascii="Arial" w:hAnsi="Arial" w:cs="Arial"/>
          <w:sz w:val="24"/>
        </w:rPr>
      </w:pPr>
      <w:r>
        <w:rPr>
          <w:rFonts w:ascii="Arial" w:hAnsi="Arial" w:cs="Arial"/>
          <w:noProof/>
          <w:sz w:val="24"/>
        </w:rPr>
        <w:pict>
          <v:shape id="_x0000_s2089" type="#_x0000_t202" style="position:absolute;left:0;text-align:left;margin-left:229.65pt;margin-top:25.95pt;width:139.5pt;height:200.2pt;z-index:251671040;visibility:visible;mso-width-relative:margin;mso-height-relative:margin" filled="f">
            <v:stroke dashstyle="longDash"/>
            <v:textbox style="mso-next-textbox:#_x0000_s2089">
              <w:txbxContent>
                <w:p w:rsidR="00B01D80" w:rsidRPr="00B01D80" w:rsidRDefault="00B01D80" w:rsidP="00B01D80">
                  <w:pPr>
                    <w:rPr>
                      <w:rFonts w:ascii="Arial" w:hAnsi="Arial" w:cs="Arial"/>
                      <w:b/>
                      <w:u w:val="single"/>
                    </w:rPr>
                  </w:pPr>
                  <w:r w:rsidRPr="00B01D80">
                    <w:rPr>
                      <w:rFonts w:ascii="Arial" w:hAnsi="Arial" w:cs="Arial"/>
                      <w:b/>
                      <w:u w:val="single"/>
                    </w:rPr>
                    <w:t>Q6.</w:t>
                  </w:r>
                  <w:r>
                    <w:rPr>
                      <w:rFonts w:ascii="Arial" w:hAnsi="Arial" w:cs="Arial"/>
                      <w:b/>
                      <w:u w:val="single"/>
                    </w:rPr>
                    <w:t>2</w:t>
                  </w:r>
                </w:p>
              </w:txbxContent>
            </v:textbox>
          </v:shape>
        </w:pict>
      </w:r>
      <w:r>
        <w:rPr>
          <w:rFonts w:ascii="Arial" w:hAnsi="Arial" w:cs="Arial"/>
          <w:noProof/>
          <w:sz w:val="24"/>
        </w:rPr>
        <w:pict>
          <v:shape id="_x0000_s2088" type="#_x0000_t202" style="position:absolute;left:0;text-align:left;margin-left:361.65pt;margin-top:25.95pt;width:146.65pt;height:165.75pt;z-index:251670016;visibility:visible;mso-width-relative:margin;mso-height-relative:margin" filled="f">
            <v:stroke dashstyle="longDash"/>
            <v:textbox style="mso-next-textbox:#_x0000_s2088">
              <w:txbxContent>
                <w:p w:rsidR="00B01D80" w:rsidRPr="00B01D80" w:rsidRDefault="00B01D80" w:rsidP="00B01D80">
                  <w:pPr>
                    <w:rPr>
                      <w:rFonts w:ascii="Arial" w:hAnsi="Arial" w:cs="Arial"/>
                      <w:b/>
                      <w:u w:val="single"/>
                    </w:rPr>
                  </w:pPr>
                  <w:r w:rsidRPr="00B01D80">
                    <w:rPr>
                      <w:rFonts w:ascii="Arial" w:hAnsi="Arial" w:cs="Arial"/>
                      <w:b/>
                      <w:u w:val="single"/>
                    </w:rPr>
                    <w:t>Q6.</w:t>
                  </w:r>
                  <w:r w:rsidR="00E665E2">
                    <w:rPr>
                      <w:rFonts w:ascii="Arial" w:hAnsi="Arial" w:cs="Arial"/>
                      <w:b/>
                      <w:u w:val="single"/>
                    </w:rPr>
                    <w:t>5</w:t>
                  </w:r>
                </w:p>
              </w:txbxContent>
            </v:textbox>
          </v:shape>
        </w:pict>
      </w:r>
      <w:r w:rsidR="00130D26">
        <w:rPr>
          <w:noProof/>
        </w:rPr>
        <w:pict>
          <v:shape id="_x0000_s2086" type="#_x0000_t202" style="position:absolute;left:0;text-align:left;margin-left:163.95pt;margin-top:31.95pt;width:65.7pt;height:165.75pt;z-index:251668992;visibility:visible;mso-width-relative:margin;mso-height-relative:margin" filled="f">
            <v:stroke dashstyle="longDash"/>
            <v:textbox>
              <w:txbxContent>
                <w:p w:rsidR="00B01D80" w:rsidRPr="00B01D80" w:rsidRDefault="00B01D80">
                  <w:pPr>
                    <w:rPr>
                      <w:rFonts w:ascii="Arial" w:hAnsi="Arial" w:cs="Arial"/>
                      <w:b/>
                      <w:u w:val="single"/>
                    </w:rPr>
                  </w:pPr>
                  <w:r w:rsidRPr="00B01D80">
                    <w:rPr>
                      <w:rFonts w:ascii="Arial" w:hAnsi="Arial" w:cs="Arial"/>
                      <w:b/>
                      <w:u w:val="single"/>
                    </w:rPr>
                    <w:t>Q6.1</w:t>
                  </w:r>
                </w:p>
              </w:txbxContent>
            </v:textbox>
          </v:shape>
        </w:pict>
      </w:r>
      <w:r w:rsidRPr="00C43C2B">
        <w:rPr>
          <w:rFonts w:ascii="Arial" w:hAnsi="Arial" w:cs="Arial"/>
          <w:sz w:val="24"/>
        </w:rPr>
        <w:t xml:space="preserve"> </w:t>
      </w:r>
      <w:r w:rsidR="005E652C">
        <w:rPr>
          <w:rFonts w:ascii="Arial" w:hAnsi="Arial" w:cs="Arial"/>
          <w:noProof/>
          <w:sz w:val="24"/>
        </w:rPr>
        <w:drawing>
          <wp:inline distT="0" distB="0" distL="0" distR="0">
            <wp:extent cx="6775450" cy="6798310"/>
            <wp:effectExtent l="19050" t="0" r="0" b="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cstate="print"/>
                    <a:srcRect/>
                    <a:stretch>
                      <a:fillRect/>
                    </a:stretch>
                  </pic:blipFill>
                  <pic:spPr bwMode="auto">
                    <a:xfrm rot="-5400000">
                      <a:off x="0" y="0"/>
                      <a:ext cx="6775450" cy="6798310"/>
                    </a:xfrm>
                    <a:prstGeom prst="rect">
                      <a:avLst/>
                    </a:prstGeom>
                    <a:noFill/>
                    <a:ln w="9525">
                      <a:noFill/>
                      <a:miter lim="800000"/>
                      <a:headEnd/>
                      <a:tailEnd/>
                    </a:ln>
                  </pic:spPr>
                </pic:pic>
              </a:graphicData>
            </a:graphic>
          </wp:inline>
        </w:drawing>
      </w:r>
    </w:p>
    <w:sectPr w:rsidR="00565487" w:rsidRPr="00F80664" w:rsidSect="00B01A95">
      <w:pgSz w:w="11907" w:h="16840"/>
      <w:pgMar w:top="567" w:right="567" w:bottom="567" w:left="567" w:header="414" w:footer="306"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D9A" w:rsidRDefault="00E21D9A">
      <w:r>
        <w:separator/>
      </w:r>
    </w:p>
  </w:endnote>
  <w:endnote w:type="continuationSeparator" w:id="0">
    <w:p w:rsidR="00E21D9A" w:rsidRDefault="00E21D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10 Pitch">
    <w:altName w:val="Courier New"/>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micSansMS">
    <w:altName w:val="Calibri"/>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6E1" w:rsidRDefault="008106E1">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2551"/>
      <w:gridCol w:w="2694"/>
      <w:gridCol w:w="2250"/>
    </w:tblGrid>
    <w:tr w:rsidR="00814989" w:rsidRPr="008B79E2" w:rsidTr="00814989">
      <w:trPr>
        <w:trHeight w:val="271"/>
      </w:trPr>
      <w:tc>
        <w:tcPr>
          <w:tcW w:w="3119" w:type="dxa"/>
          <w:tcBorders>
            <w:top w:val="single" w:sz="6" w:space="0" w:color="auto"/>
            <w:left w:val="single" w:sz="6" w:space="0" w:color="auto"/>
            <w:bottom w:val="single" w:sz="6" w:space="0" w:color="auto"/>
            <w:right w:val="single" w:sz="6" w:space="0" w:color="auto"/>
          </w:tcBorders>
          <w:vAlign w:val="center"/>
        </w:tcPr>
        <w:p w:rsidR="00814989" w:rsidRPr="008B79E2" w:rsidRDefault="00814989" w:rsidP="00814989">
          <w:pPr>
            <w:pStyle w:val="Titre1"/>
            <w:spacing w:before="0" w:after="0"/>
            <w:ind w:left="72"/>
            <w:jc w:val="center"/>
            <w:rPr>
              <w:rFonts w:ascii="Arial" w:hAnsi="Arial" w:cs="Arial"/>
              <w:b w:val="0"/>
              <w:sz w:val="20"/>
            </w:rPr>
          </w:pPr>
          <w:r w:rsidRPr="008B79E2">
            <w:rPr>
              <w:rFonts w:ascii="Arial" w:hAnsi="Arial" w:cs="Arial"/>
              <w:b w:val="0"/>
              <w:sz w:val="20"/>
            </w:rPr>
            <w:t>BAC PRO MEI</w:t>
          </w:r>
        </w:p>
      </w:tc>
      <w:tc>
        <w:tcPr>
          <w:tcW w:w="2551" w:type="dxa"/>
          <w:tcBorders>
            <w:top w:val="single" w:sz="6" w:space="0" w:color="auto"/>
            <w:left w:val="nil"/>
            <w:bottom w:val="single" w:sz="6" w:space="0" w:color="auto"/>
            <w:right w:val="single" w:sz="6" w:space="0" w:color="auto"/>
          </w:tcBorders>
          <w:vAlign w:val="center"/>
        </w:tcPr>
        <w:p w:rsidR="00814989" w:rsidRPr="008B79E2" w:rsidRDefault="008106E1" w:rsidP="00065BA9">
          <w:pPr>
            <w:jc w:val="center"/>
            <w:rPr>
              <w:rFonts w:ascii="Arial" w:hAnsi="Arial" w:cs="Arial"/>
            </w:rPr>
          </w:pPr>
          <w:r>
            <w:rPr>
              <w:rFonts w:ascii="Arial" w:hAnsi="Arial" w:cs="Arial"/>
            </w:rPr>
            <w:t xml:space="preserve">Code : AP 2306-MEI 2 </w:t>
          </w:r>
          <w:r>
            <w:rPr>
              <w:rFonts w:ascii="Arial" w:hAnsi="Arial" w:cs="Arial"/>
              <w:b/>
            </w:rPr>
            <w:t>1</w:t>
          </w:r>
        </w:p>
      </w:tc>
      <w:tc>
        <w:tcPr>
          <w:tcW w:w="2694" w:type="dxa"/>
          <w:tcBorders>
            <w:top w:val="single" w:sz="6" w:space="0" w:color="auto"/>
            <w:left w:val="nil"/>
            <w:bottom w:val="single" w:sz="6" w:space="0" w:color="auto"/>
            <w:right w:val="single" w:sz="6" w:space="0" w:color="auto"/>
          </w:tcBorders>
          <w:vAlign w:val="center"/>
        </w:tcPr>
        <w:p w:rsidR="00814989" w:rsidRPr="008B79E2" w:rsidRDefault="006B7DFC" w:rsidP="004C47E5">
          <w:pPr>
            <w:jc w:val="center"/>
            <w:rPr>
              <w:rFonts w:ascii="Arial" w:hAnsi="Arial" w:cs="Arial"/>
            </w:rPr>
          </w:pPr>
          <w:r>
            <w:rPr>
              <w:rFonts w:ascii="Arial" w:hAnsi="Arial" w:cs="Arial"/>
            </w:rPr>
            <w:t>Session 202</w:t>
          </w:r>
          <w:r w:rsidR="008106E1">
            <w:rPr>
              <w:rFonts w:ascii="Arial" w:hAnsi="Arial" w:cs="Arial"/>
            </w:rPr>
            <w:t>3</w:t>
          </w:r>
        </w:p>
      </w:tc>
      <w:tc>
        <w:tcPr>
          <w:tcW w:w="2250" w:type="dxa"/>
          <w:tcBorders>
            <w:top w:val="single" w:sz="6" w:space="0" w:color="auto"/>
            <w:left w:val="nil"/>
            <w:bottom w:val="single" w:sz="6" w:space="0" w:color="auto"/>
            <w:right w:val="single" w:sz="6" w:space="0" w:color="auto"/>
          </w:tcBorders>
          <w:vAlign w:val="center"/>
        </w:tcPr>
        <w:p w:rsidR="00814989" w:rsidRPr="008B79E2" w:rsidRDefault="008106E1" w:rsidP="00814989">
          <w:pPr>
            <w:pStyle w:val="Titre5"/>
            <w:spacing w:before="0" w:after="0"/>
            <w:jc w:val="center"/>
            <w:rPr>
              <w:rFonts w:ascii="Arial" w:hAnsi="Arial" w:cs="Arial"/>
              <w:b w:val="0"/>
              <w:i w:val="0"/>
              <w:sz w:val="20"/>
              <w:szCs w:val="20"/>
            </w:rPr>
          </w:pPr>
          <w:r>
            <w:rPr>
              <w:rFonts w:ascii="Arial" w:hAnsi="Arial" w:cs="Arial"/>
              <w:b w:val="0"/>
              <w:i w:val="0"/>
              <w:sz w:val="20"/>
              <w:szCs w:val="20"/>
            </w:rPr>
            <w:t>CORRIGE</w:t>
          </w:r>
        </w:p>
      </w:tc>
    </w:tr>
    <w:tr w:rsidR="00814989" w:rsidRPr="008B79E2" w:rsidTr="00814989">
      <w:trPr>
        <w:trHeight w:val="223"/>
      </w:trPr>
      <w:tc>
        <w:tcPr>
          <w:tcW w:w="3119" w:type="dxa"/>
          <w:tcBorders>
            <w:top w:val="single" w:sz="6" w:space="0" w:color="auto"/>
            <w:left w:val="single" w:sz="6" w:space="0" w:color="auto"/>
            <w:bottom w:val="single" w:sz="6" w:space="0" w:color="auto"/>
            <w:right w:val="single" w:sz="6" w:space="0" w:color="auto"/>
          </w:tcBorders>
          <w:vAlign w:val="center"/>
        </w:tcPr>
        <w:p w:rsidR="00814989" w:rsidRPr="008B79E2" w:rsidRDefault="00814989" w:rsidP="00814989">
          <w:pPr>
            <w:jc w:val="center"/>
            <w:rPr>
              <w:rFonts w:ascii="Arial" w:hAnsi="Arial" w:cs="Arial"/>
            </w:rPr>
          </w:pPr>
          <w:r w:rsidRPr="008B79E2">
            <w:rPr>
              <w:rFonts w:ascii="Arial" w:hAnsi="Arial" w:cs="Arial"/>
            </w:rPr>
            <w:t>ÉPREUVE E2</w:t>
          </w:r>
        </w:p>
      </w:tc>
      <w:tc>
        <w:tcPr>
          <w:tcW w:w="2551" w:type="dxa"/>
          <w:tcBorders>
            <w:top w:val="single" w:sz="6" w:space="0" w:color="auto"/>
            <w:left w:val="nil"/>
            <w:bottom w:val="single" w:sz="6" w:space="0" w:color="auto"/>
            <w:right w:val="single" w:sz="6" w:space="0" w:color="auto"/>
          </w:tcBorders>
          <w:vAlign w:val="center"/>
        </w:tcPr>
        <w:p w:rsidR="00814989" w:rsidRPr="008B79E2" w:rsidRDefault="00814989" w:rsidP="00814989">
          <w:pPr>
            <w:jc w:val="center"/>
            <w:rPr>
              <w:rFonts w:ascii="Arial" w:hAnsi="Arial" w:cs="Arial"/>
            </w:rPr>
          </w:pPr>
          <w:r w:rsidRPr="008B79E2">
            <w:rPr>
              <w:rFonts w:ascii="Arial" w:hAnsi="Arial" w:cs="Arial"/>
            </w:rPr>
            <w:t>Durée : 4 h</w:t>
          </w:r>
        </w:p>
      </w:tc>
      <w:tc>
        <w:tcPr>
          <w:tcW w:w="2694" w:type="dxa"/>
          <w:tcBorders>
            <w:top w:val="single" w:sz="6" w:space="0" w:color="auto"/>
            <w:left w:val="nil"/>
            <w:bottom w:val="single" w:sz="6" w:space="0" w:color="auto"/>
            <w:right w:val="single" w:sz="6" w:space="0" w:color="auto"/>
          </w:tcBorders>
          <w:vAlign w:val="center"/>
        </w:tcPr>
        <w:p w:rsidR="00814989" w:rsidRPr="008B79E2" w:rsidRDefault="00814989" w:rsidP="00814989">
          <w:pPr>
            <w:jc w:val="center"/>
            <w:rPr>
              <w:rFonts w:ascii="Arial" w:hAnsi="Arial" w:cs="Arial"/>
            </w:rPr>
          </w:pPr>
          <w:r w:rsidRPr="008B79E2">
            <w:rPr>
              <w:rFonts w:ascii="Arial" w:hAnsi="Arial" w:cs="Arial"/>
            </w:rPr>
            <w:t>Coefficient : 4</w:t>
          </w:r>
        </w:p>
      </w:tc>
      <w:tc>
        <w:tcPr>
          <w:tcW w:w="2250" w:type="dxa"/>
          <w:tcBorders>
            <w:top w:val="single" w:sz="6" w:space="0" w:color="auto"/>
            <w:left w:val="nil"/>
            <w:bottom w:val="single" w:sz="6" w:space="0" w:color="auto"/>
            <w:right w:val="single" w:sz="6" w:space="0" w:color="auto"/>
          </w:tcBorders>
          <w:vAlign w:val="center"/>
        </w:tcPr>
        <w:p w:rsidR="00814989" w:rsidRPr="008B79E2" w:rsidRDefault="00814989" w:rsidP="00814989">
          <w:pPr>
            <w:pStyle w:val="Titre5"/>
            <w:spacing w:before="0" w:after="0"/>
            <w:jc w:val="center"/>
            <w:rPr>
              <w:rFonts w:ascii="Arial" w:hAnsi="Arial" w:cs="Arial"/>
              <w:b w:val="0"/>
              <w:i w:val="0"/>
              <w:sz w:val="20"/>
              <w:szCs w:val="20"/>
            </w:rPr>
          </w:pPr>
          <w:r w:rsidRPr="008B79E2">
            <w:rPr>
              <w:rFonts w:ascii="Arial" w:hAnsi="Arial" w:cs="Arial"/>
              <w:b w:val="0"/>
              <w:i w:val="0"/>
              <w:sz w:val="20"/>
              <w:szCs w:val="20"/>
            </w:rPr>
            <w:t xml:space="preserve">DC : </w:t>
          </w:r>
          <w:r w:rsidRPr="008B79E2">
            <w:rPr>
              <w:rFonts w:ascii="Arial" w:hAnsi="Arial" w:cs="Arial"/>
              <w:b w:val="0"/>
              <w:i w:val="0"/>
              <w:sz w:val="20"/>
              <w:szCs w:val="20"/>
            </w:rPr>
            <w:fldChar w:fldCharType="begin"/>
          </w:r>
          <w:r w:rsidRPr="008B79E2">
            <w:rPr>
              <w:rFonts w:ascii="Arial" w:hAnsi="Arial" w:cs="Arial"/>
              <w:b w:val="0"/>
              <w:i w:val="0"/>
              <w:sz w:val="20"/>
              <w:szCs w:val="20"/>
            </w:rPr>
            <w:instrText xml:space="preserve"> PAGE </w:instrText>
          </w:r>
          <w:r w:rsidRPr="008B79E2">
            <w:rPr>
              <w:rFonts w:ascii="Arial" w:hAnsi="Arial" w:cs="Arial"/>
              <w:b w:val="0"/>
              <w:i w:val="0"/>
              <w:sz w:val="20"/>
              <w:szCs w:val="20"/>
            </w:rPr>
            <w:fldChar w:fldCharType="separate"/>
          </w:r>
          <w:r w:rsidR="005E652C">
            <w:rPr>
              <w:rFonts w:ascii="Arial" w:hAnsi="Arial" w:cs="Arial"/>
              <w:b w:val="0"/>
              <w:i w:val="0"/>
              <w:noProof/>
              <w:sz w:val="20"/>
              <w:szCs w:val="20"/>
            </w:rPr>
            <w:t>1</w:t>
          </w:r>
          <w:r w:rsidRPr="008B79E2">
            <w:rPr>
              <w:rFonts w:ascii="Arial" w:hAnsi="Arial" w:cs="Arial"/>
              <w:b w:val="0"/>
              <w:i w:val="0"/>
              <w:sz w:val="20"/>
              <w:szCs w:val="20"/>
            </w:rPr>
            <w:fldChar w:fldCharType="end"/>
          </w:r>
          <w:r w:rsidRPr="008B79E2">
            <w:rPr>
              <w:rFonts w:ascii="Arial" w:hAnsi="Arial" w:cs="Arial"/>
              <w:b w:val="0"/>
              <w:i w:val="0"/>
              <w:sz w:val="20"/>
              <w:szCs w:val="20"/>
            </w:rPr>
            <w:t>/</w:t>
          </w:r>
          <w:r w:rsidRPr="008B79E2">
            <w:rPr>
              <w:rFonts w:ascii="Arial" w:hAnsi="Arial" w:cs="Arial"/>
              <w:b w:val="0"/>
              <w:i w:val="0"/>
              <w:sz w:val="20"/>
              <w:szCs w:val="20"/>
            </w:rPr>
            <w:fldChar w:fldCharType="begin"/>
          </w:r>
          <w:r w:rsidRPr="008B79E2">
            <w:rPr>
              <w:rFonts w:ascii="Arial" w:hAnsi="Arial" w:cs="Arial"/>
              <w:b w:val="0"/>
              <w:i w:val="0"/>
              <w:sz w:val="20"/>
              <w:szCs w:val="20"/>
            </w:rPr>
            <w:instrText xml:space="preserve"> NUMPAGES </w:instrText>
          </w:r>
          <w:r w:rsidRPr="008B79E2">
            <w:rPr>
              <w:rFonts w:ascii="Arial" w:hAnsi="Arial" w:cs="Arial"/>
              <w:b w:val="0"/>
              <w:i w:val="0"/>
              <w:sz w:val="20"/>
              <w:szCs w:val="20"/>
            </w:rPr>
            <w:fldChar w:fldCharType="separate"/>
          </w:r>
          <w:r w:rsidR="005E652C">
            <w:rPr>
              <w:rFonts w:ascii="Arial" w:hAnsi="Arial" w:cs="Arial"/>
              <w:b w:val="0"/>
              <w:i w:val="0"/>
              <w:noProof/>
              <w:sz w:val="20"/>
              <w:szCs w:val="20"/>
            </w:rPr>
            <w:t>1</w:t>
          </w:r>
          <w:r w:rsidRPr="008B79E2">
            <w:rPr>
              <w:rFonts w:ascii="Arial" w:hAnsi="Arial" w:cs="Arial"/>
              <w:b w:val="0"/>
              <w:i w:val="0"/>
              <w:sz w:val="20"/>
              <w:szCs w:val="20"/>
            </w:rPr>
            <w:fldChar w:fldCharType="end"/>
          </w:r>
        </w:p>
      </w:tc>
    </w:tr>
  </w:tbl>
  <w:p w:rsidR="00814989" w:rsidRPr="008B79E2" w:rsidRDefault="00814989" w:rsidP="00814989">
    <w:pPr>
      <w:pStyle w:val="Pieddepage"/>
      <w:rPr>
        <w:rFonts w:ascii="Arial" w:hAnsi="Arial" w:cs="Aria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6E1" w:rsidRDefault="008106E1">
    <w:pPr>
      <w:pStyle w:val="Pieddepag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2551"/>
      <w:gridCol w:w="2694"/>
      <w:gridCol w:w="2250"/>
    </w:tblGrid>
    <w:tr w:rsidR="008B79E2" w:rsidRPr="008B79E2" w:rsidTr="00F91C99">
      <w:trPr>
        <w:trHeight w:val="271"/>
      </w:trPr>
      <w:tc>
        <w:tcPr>
          <w:tcW w:w="3119" w:type="dxa"/>
          <w:tcBorders>
            <w:top w:val="single" w:sz="6" w:space="0" w:color="auto"/>
            <w:left w:val="single" w:sz="6" w:space="0" w:color="auto"/>
            <w:bottom w:val="single" w:sz="6" w:space="0" w:color="auto"/>
            <w:right w:val="single" w:sz="6" w:space="0" w:color="auto"/>
          </w:tcBorders>
          <w:vAlign w:val="center"/>
        </w:tcPr>
        <w:p w:rsidR="008B79E2" w:rsidRPr="008B79E2" w:rsidRDefault="008B79E2" w:rsidP="008B79E2">
          <w:pPr>
            <w:pStyle w:val="Titre1"/>
            <w:spacing w:before="0" w:after="0"/>
            <w:ind w:left="72"/>
            <w:jc w:val="center"/>
            <w:rPr>
              <w:rFonts w:ascii="Arial" w:hAnsi="Arial" w:cs="Arial"/>
              <w:b w:val="0"/>
              <w:sz w:val="20"/>
            </w:rPr>
          </w:pPr>
          <w:r w:rsidRPr="008B79E2">
            <w:rPr>
              <w:rFonts w:ascii="Arial" w:hAnsi="Arial" w:cs="Arial"/>
              <w:b w:val="0"/>
              <w:sz w:val="20"/>
            </w:rPr>
            <w:t>BAC PRO MEI</w:t>
          </w:r>
        </w:p>
      </w:tc>
      <w:tc>
        <w:tcPr>
          <w:tcW w:w="2551" w:type="dxa"/>
          <w:tcBorders>
            <w:top w:val="single" w:sz="6" w:space="0" w:color="auto"/>
            <w:left w:val="nil"/>
            <w:bottom w:val="single" w:sz="6" w:space="0" w:color="auto"/>
            <w:right w:val="single" w:sz="6" w:space="0" w:color="auto"/>
          </w:tcBorders>
          <w:vAlign w:val="center"/>
        </w:tcPr>
        <w:p w:rsidR="008B79E2" w:rsidRPr="008B79E2" w:rsidRDefault="008106E1" w:rsidP="008B79E2">
          <w:pPr>
            <w:jc w:val="center"/>
            <w:rPr>
              <w:rFonts w:ascii="Arial" w:hAnsi="Arial" w:cs="Arial"/>
            </w:rPr>
          </w:pPr>
          <w:r>
            <w:rPr>
              <w:rFonts w:ascii="Arial" w:hAnsi="Arial" w:cs="Arial"/>
            </w:rPr>
            <w:t xml:space="preserve">Code : AP 2306-MEI 2 </w:t>
          </w:r>
          <w:r>
            <w:rPr>
              <w:rFonts w:ascii="Arial" w:hAnsi="Arial" w:cs="Arial"/>
              <w:b/>
            </w:rPr>
            <w:t>1</w:t>
          </w:r>
        </w:p>
      </w:tc>
      <w:tc>
        <w:tcPr>
          <w:tcW w:w="2694" w:type="dxa"/>
          <w:tcBorders>
            <w:top w:val="single" w:sz="6" w:space="0" w:color="auto"/>
            <w:left w:val="nil"/>
            <w:bottom w:val="single" w:sz="6" w:space="0" w:color="auto"/>
            <w:right w:val="single" w:sz="6" w:space="0" w:color="auto"/>
          </w:tcBorders>
          <w:vAlign w:val="center"/>
        </w:tcPr>
        <w:p w:rsidR="008B79E2" w:rsidRPr="008B79E2" w:rsidRDefault="00445CAA" w:rsidP="008B79E2">
          <w:pPr>
            <w:jc w:val="center"/>
            <w:rPr>
              <w:rFonts w:ascii="Arial" w:hAnsi="Arial" w:cs="Arial"/>
            </w:rPr>
          </w:pPr>
          <w:r>
            <w:rPr>
              <w:rFonts w:ascii="Arial" w:hAnsi="Arial" w:cs="Arial"/>
            </w:rPr>
            <w:t>Session 202</w:t>
          </w:r>
          <w:r w:rsidR="008106E1">
            <w:rPr>
              <w:rFonts w:ascii="Arial" w:hAnsi="Arial" w:cs="Arial"/>
            </w:rPr>
            <w:t>3</w:t>
          </w:r>
        </w:p>
      </w:tc>
      <w:tc>
        <w:tcPr>
          <w:tcW w:w="2250" w:type="dxa"/>
          <w:tcBorders>
            <w:top w:val="single" w:sz="6" w:space="0" w:color="auto"/>
            <w:left w:val="nil"/>
            <w:bottom w:val="single" w:sz="6" w:space="0" w:color="auto"/>
            <w:right w:val="single" w:sz="6" w:space="0" w:color="auto"/>
          </w:tcBorders>
          <w:vAlign w:val="center"/>
        </w:tcPr>
        <w:p w:rsidR="008B79E2" w:rsidRPr="008B79E2" w:rsidRDefault="008B79E2" w:rsidP="008B79E2">
          <w:pPr>
            <w:pStyle w:val="Titre5"/>
            <w:spacing w:before="0" w:after="0"/>
            <w:jc w:val="center"/>
            <w:rPr>
              <w:rFonts w:ascii="Arial" w:hAnsi="Arial" w:cs="Arial"/>
              <w:b w:val="0"/>
              <w:i w:val="0"/>
              <w:sz w:val="20"/>
              <w:szCs w:val="20"/>
            </w:rPr>
          </w:pPr>
          <w:r w:rsidRPr="008B79E2">
            <w:rPr>
              <w:rFonts w:ascii="Arial" w:hAnsi="Arial" w:cs="Arial"/>
              <w:b w:val="0"/>
              <w:i w:val="0"/>
              <w:sz w:val="20"/>
              <w:szCs w:val="20"/>
            </w:rPr>
            <w:t>C</w:t>
          </w:r>
          <w:r w:rsidR="008106E1">
            <w:rPr>
              <w:rFonts w:ascii="Arial" w:hAnsi="Arial" w:cs="Arial"/>
              <w:b w:val="0"/>
              <w:i w:val="0"/>
              <w:sz w:val="20"/>
              <w:szCs w:val="20"/>
            </w:rPr>
            <w:t>ORRIGE</w:t>
          </w:r>
        </w:p>
      </w:tc>
    </w:tr>
    <w:tr w:rsidR="008B79E2" w:rsidRPr="008B79E2" w:rsidTr="00F91C99">
      <w:trPr>
        <w:trHeight w:val="223"/>
      </w:trPr>
      <w:tc>
        <w:tcPr>
          <w:tcW w:w="3119" w:type="dxa"/>
          <w:tcBorders>
            <w:top w:val="single" w:sz="6" w:space="0" w:color="auto"/>
            <w:left w:val="single" w:sz="6" w:space="0" w:color="auto"/>
            <w:bottom w:val="single" w:sz="6" w:space="0" w:color="auto"/>
            <w:right w:val="single" w:sz="6" w:space="0" w:color="auto"/>
          </w:tcBorders>
          <w:vAlign w:val="center"/>
        </w:tcPr>
        <w:p w:rsidR="008B79E2" w:rsidRPr="008B79E2" w:rsidRDefault="008B79E2" w:rsidP="008B79E2">
          <w:pPr>
            <w:jc w:val="center"/>
            <w:rPr>
              <w:rFonts w:ascii="Arial" w:hAnsi="Arial" w:cs="Arial"/>
            </w:rPr>
          </w:pPr>
          <w:r w:rsidRPr="008B79E2">
            <w:rPr>
              <w:rFonts w:ascii="Arial" w:hAnsi="Arial" w:cs="Arial"/>
            </w:rPr>
            <w:t>ÉPREUVE E2</w:t>
          </w:r>
        </w:p>
      </w:tc>
      <w:tc>
        <w:tcPr>
          <w:tcW w:w="2551" w:type="dxa"/>
          <w:tcBorders>
            <w:top w:val="single" w:sz="6" w:space="0" w:color="auto"/>
            <w:left w:val="nil"/>
            <w:bottom w:val="single" w:sz="6" w:space="0" w:color="auto"/>
            <w:right w:val="single" w:sz="6" w:space="0" w:color="auto"/>
          </w:tcBorders>
          <w:vAlign w:val="center"/>
        </w:tcPr>
        <w:p w:rsidR="008B79E2" w:rsidRPr="008B79E2" w:rsidRDefault="008B79E2" w:rsidP="008B79E2">
          <w:pPr>
            <w:jc w:val="center"/>
            <w:rPr>
              <w:rFonts w:ascii="Arial" w:hAnsi="Arial" w:cs="Arial"/>
            </w:rPr>
          </w:pPr>
          <w:r w:rsidRPr="008B79E2">
            <w:rPr>
              <w:rFonts w:ascii="Arial" w:hAnsi="Arial" w:cs="Arial"/>
            </w:rPr>
            <w:t>Durée : 4 h</w:t>
          </w:r>
        </w:p>
      </w:tc>
      <w:tc>
        <w:tcPr>
          <w:tcW w:w="2694" w:type="dxa"/>
          <w:tcBorders>
            <w:top w:val="single" w:sz="6" w:space="0" w:color="auto"/>
            <w:left w:val="nil"/>
            <w:bottom w:val="single" w:sz="6" w:space="0" w:color="auto"/>
            <w:right w:val="single" w:sz="6" w:space="0" w:color="auto"/>
          </w:tcBorders>
          <w:vAlign w:val="center"/>
        </w:tcPr>
        <w:p w:rsidR="008B79E2" w:rsidRPr="008B79E2" w:rsidRDefault="008B79E2" w:rsidP="008B79E2">
          <w:pPr>
            <w:jc w:val="center"/>
            <w:rPr>
              <w:rFonts w:ascii="Arial" w:hAnsi="Arial" w:cs="Arial"/>
            </w:rPr>
          </w:pPr>
          <w:r w:rsidRPr="008B79E2">
            <w:rPr>
              <w:rFonts w:ascii="Arial" w:hAnsi="Arial" w:cs="Arial"/>
            </w:rPr>
            <w:t>Coefficient : 4</w:t>
          </w:r>
        </w:p>
      </w:tc>
      <w:tc>
        <w:tcPr>
          <w:tcW w:w="2250" w:type="dxa"/>
          <w:tcBorders>
            <w:top w:val="single" w:sz="6" w:space="0" w:color="auto"/>
            <w:left w:val="nil"/>
            <w:bottom w:val="single" w:sz="6" w:space="0" w:color="auto"/>
            <w:right w:val="single" w:sz="6" w:space="0" w:color="auto"/>
          </w:tcBorders>
          <w:vAlign w:val="center"/>
        </w:tcPr>
        <w:p w:rsidR="008B79E2" w:rsidRPr="008B79E2" w:rsidRDefault="008B79E2" w:rsidP="008B79E2">
          <w:pPr>
            <w:pStyle w:val="Titre5"/>
            <w:spacing w:before="0" w:after="0"/>
            <w:jc w:val="center"/>
            <w:rPr>
              <w:rFonts w:ascii="Arial" w:hAnsi="Arial" w:cs="Arial"/>
              <w:b w:val="0"/>
              <w:i w:val="0"/>
              <w:sz w:val="20"/>
              <w:szCs w:val="20"/>
            </w:rPr>
          </w:pPr>
          <w:r w:rsidRPr="008B79E2">
            <w:rPr>
              <w:rFonts w:ascii="Arial" w:hAnsi="Arial" w:cs="Arial"/>
              <w:b w:val="0"/>
              <w:i w:val="0"/>
              <w:sz w:val="20"/>
              <w:szCs w:val="20"/>
            </w:rPr>
            <w:t xml:space="preserve">DC : </w:t>
          </w:r>
          <w:r w:rsidRPr="008B79E2">
            <w:rPr>
              <w:rFonts w:ascii="Arial" w:hAnsi="Arial" w:cs="Arial"/>
              <w:b w:val="0"/>
              <w:i w:val="0"/>
              <w:sz w:val="20"/>
              <w:szCs w:val="20"/>
            </w:rPr>
            <w:fldChar w:fldCharType="begin"/>
          </w:r>
          <w:r w:rsidRPr="008B79E2">
            <w:rPr>
              <w:rFonts w:ascii="Arial" w:hAnsi="Arial" w:cs="Arial"/>
              <w:b w:val="0"/>
              <w:i w:val="0"/>
              <w:sz w:val="20"/>
              <w:szCs w:val="20"/>
            </w:rPr>
            <w:instrText xml:space="preserve"> PAGE </w:instrText>
          </w:r>
          <w:r w:rsidRPr="008B79E2">
            <w:rPr>
              <w:rFonts w:ascii="Arial" w:hAnsi="Arial" w:cs="Arial"/>
              <w:b w:val="0"/>
              <w:i w:val="0"/>
              <w:sz w:val="20"/>
              <w:szCs w:val="20"/>
            </w:rPr>
            <w:fldChar w:fldCharType="separate"/>
          </w:r>
          <w:r w:rsidR="005E652C">
            <w:rPr>
              <w:rFonts w:ascii="Arial" w:hAnsi="Arial" w:cs="Arial"/>
              <w:b w:val="0"/>
              <w:i w:val="0"/>
              <w:noProof/>
              <w:sz w:val="20"/>
              <w:szCs w:val="20"/>
            </w:rPr>
            <w:t>8</w:t>
          </w:r>
          <w:r w:rsidRPr="008B79E2">
            <w:rPr>
              <w:rFonts w:ascii="Arial" w:hAnsi="Arial" w:cs="Arial"/>
              <w:b w:val="0"/>
              <w:i w:val="0"/>
              <w:sz w:val="20"/>
              <w:szCs w:val="20"/>
            </w:rPr>
            <w:fldChar w:fldCharType="end"/>
          </w:r>
          <w:r w:rsidRPr="008B79E2">
            <w:rPr>
              <w:rFonts w:ascii="Arial" w:hAnsi="Arial" w:cs="Arial"/>
              <w:b w:val="0"/>
              <w:i w:val="0"/>
              <w:sz w:val="20"/>
              <w:szCs w:val="20"/>
            </w:rPr>
            <w:t>/</w:t>
          </w:r>
          <w:r w:rsidRPr="008B79E2">
            <w:rPr>
              <w:rFonts w:ascii="Arial" w:hAnsi="Arial" w:cs="Arial"/>
              <w:b w:val="0"/>
              <w:i w:val="0"/>
              <w:sz w:val="20"/>
              <w:szCs w:val="20"/>
            </w:rPr>
            <w:fldChar w:fldCharType="begin"/>
          </w:r>
          <w:r w:rsidRPr="008B79E2">
            <w:rPr>
              <w:rFonts w:ascii="Arial" w:hAnsi="Arial" w:cs="Arial"/>
              <w:b w:val="0"/>
              <w:i w:val="0"/>
              <w:sz w:val="20"/>
              <w:szCs w:val="20"/>
            </w:rPr>
            <w:instrText xml:space="preserve"> NUMPAGES </w:instrText>
          </w:r>
          <w:r w:rsidRPr="008B79E2">
            <w:rPr>
              <w:rFonts w:ascii="Arial" w:hAnsi="Arial" w:cs="Arial"/>
              <w:b w:val="0"/>
              <w:i w:val="0"/>
              <w:sz w:val="20"/>
              <w:szCs w:val="20"/>
            </w:rPr>
            <w:fldChar w:fldCharType="separate"/>
          </w:r>
          <w:r w:rsidR="005E652C">
            <w:rPr>
              <w:rFonts w:ascii="Arial" w:hAnsi="Arial" w:cs="Arial"/>
              <w:b w:val="0"/>
              <w:i w:val="0"/>
              <w:noProof/>
              <w:sz w:val="20"/>
              <w:szCs w:val="20"/>
            </w:rPr>
            <w:t>8</w:t>
          </w:r>
          <w:r w:rsidRPr="008B79E2">
            <w:rPr>
              <w:rFonts w:ascii="Arial" w:hAnsi="Arial" w:cs="Arial"/>
              <w:b w:val="0"/>
              <w:i w:val="0"/>
              <w:sz w:val="20"/>
              <w:szCs w:val="20"/>
            </w:rPr>
            <w:fldChar w:fldCharType="end"/>
          </w:r>
        </w:p>
      </w:tc>
    </w:tr>
  </w:tbl>
  <w:p w:rsidR="008B79E2" w:rsidRPr="008B79E2" w:rsidRDefault="008B79E2" w:rsidP="008B79E2">
    <w:pPr>
      <w:pStyle w:val="Pieddepage"/>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D9A" w:rsidRDefault="00E21D9A">
      <w:r>
        <w:separator/>
      </w:r>
    </w:p>
  </w:footnote>
  <w:footnote w:type="continuationSeparator" w:id="0">
    <w:p w:rsidR="00E21D9A" w:rsidRDefault="00E21D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989" w:rsidRDefault="00814989">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38604" o:spid="_x0000_s1026" type="#_x0000_t136" style="position:absolute;margin-left:0;margin-top:0;width:621.4pt;height:138.05pt;rotation:315;z-index:-251658752;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989" w:rsidRDefault="00814989">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38605" o:spid="_x0000_s1027" type="#_x0000_t136" style="position:absolute;margin-left:0;margin-top:0;width:621.4pt;height:138.05pt;rotation:315;z-index:-251657728;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989" w:rsidRDefault="00814989">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38603" o:spid="_x0000_s1025" type="#_x0000_t136" style="position:absolute;margin-left:0;margin-top:0;width:621.4pt;height:138.05pt;rotation:315;z-index:-251659776;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DFC" w:rsidRDefault="006B7DFC">
    <w:pPr>
      <w:pStyle w:val="En-tte"/>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DFC" w:rsidRDefault="006B7DFC">
    <w:pPr>
      <w:pStyle w:val="En-tte"/>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DFC" w:rsidRDefault="006B7DFC">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rsids>
    <w:rsidRoot w:val="001E22BB"/>
    <w:rsid w:val="00011E0B"/>
    <w:rsid w:val="000316B9"/>
    <w:rsid w:val="00032221"/>
    <w:rsid w:val="00042233"/>
    <w:rsid w:val="00065BA9"/>
    <w:rsid w:val="000A30AB"/>
    <w:rsid w:val="000C1F4A"/>
    <w:rsid w:val="000F1108"/>
    <w:rsid w:val="00130D26"/>
    <w:rsid w:val="00130FBD"/>
    <w:rsid w:val="00132BF7"/>
    <w:rsid w:val="00137A52"/>
    <w:rsid w:val="00150C64"/>
    <w:rsid w:val="001926E4"/>
    <w:rsid w:val="001C0484"/>
    <w:rsid w:val="001E22BB"/>
    <w:rsid w:val="00202505"/>
    <w:rsid w:val="00216AA8"/>
    <w:rsid w:val="002271AC"/>
    <w:rsid w:val="00280F0F"/>
    <w:rsid w:val="002A1A4A"/>
    <w:rsid w:val="002A6414"/>
    <w:rsid w:val="002B1570"/>
    <w:rsid w:val="002B61AA"/>
    <w:rsid w:val="002D3877"/>
    <w:rsid w:val="002D5BA6"/>
    <w:rsid w:val="00315277"/>
    <w:rsid w:val="0031627C"/>
    <w:rsid w:val="00321F9D"/>
    <w:rsid w:val="003321F2"/>
    <w:rsid w:val="00351934"/>
    <w:rsid w:val="003521D3"/>
    <w:rsid w:val="00380911"/>
    <w:rsid w:val="003A385A"/>
    <w:rsid w:val="003E3609"/>
    <w:rsid w:val="003E4593"/>
    <w:rsid w:val="003E51FB"/>
    <w:rsid w:val="003F5D03"/>
    <w:rsid w:val="0040689C"/>
    <w:rsid w:val="00412AFE"/>
    <w:rsid w:val="00445CAA"/>
    <w:rsid w:val="00466251"/>
    <w:rsid w:val="004B14B4"/>
    <w:rsid w:val="004B5015"/>
    <w:rsid w:val="004C47E5"/>
    <w:rsid w:val="004C51A7"/>
    <w:rsid w:val="004E1B48"/>
    <w:rsid w:val="004E51FA"/>
    <w:rsid w:val="004F2437"/>
    <w:rsid w:val="004F2C67"/>
    <w:rsid w:val="004F5078"/>
    <w:rsid w:val="004F7178"/>
    <w:rsid w:val="005111B9"/>
    <w:rsid w:val="00547633"/>
    <w:rsid w:val="0055617E"/>
    <w:rsid w:val="00565487"/>
    <w:rsid w:val="00577EF1"/>
    <w:rsid w:val="00593EA1"/>
    <w:rsid w:val="005B5895"/>
    <w:rsid w:val="005E3326"/>
    <w:rsid w:val="005E652C"/>
    <w:rsid w:val="00603B45"/>
    <w:rsid w:val="0061374D"/>
    <w:rsid w:val="00613946"/>
    <w:rsid w:val="0062272A"/>
    <w:rsid w:val="0065744C"/>
    <w:rsid w:val="006672A8"/>
    <w:rsid w:val="00695730"/>
    <w:rsid w:val="006B4C6D"/>
    <w:rsid w:val="006B7DFC"/>
    <w:rsid w:val="006E4AFC"/>
    <w:rsid w:val="006F39E9"/>
    <w:rsid w:val="007036A0"/>
    <w:rsid w:val="00712782"/>
    <w:rsid w:val="007651D7"/>
    <w:rsid w:val="00776C27"/>
    <w:rsid w:val="0078103E"/>
    <w:rsid w:val="007B74C3"/>
    <w:rsid w:val="007C1067"/>
    <w:rsid w:val="00804BB3"/>
    <w:rsid w:val="008106E1"/>
    <w:rsid w:val="00814989"/>
    <w:rsid w:val="00814ED8"/>
    <w:rsid w:val="008165E6"/>
    <w:rsid w:val="008357C6"/>
    <w:rsid w:val="00864C85"/>
    <w:rsid w:val="00877ABB"/>
    <w:rsid w:val="00891600"/>
    <w:rsid w:val="00892555"/>
    <w:rsid w:val="008B3AA7"/>
    <w:rsid w:val="008B79E2"/>
    <w:rsid w:val="008C067E"/>
    <w:rsid w:val="00910E49"/>
    <w:rsid w:val="0092785C"/>
    <w:rsid w:val="00964617"/>
    <w:rsid w:val="009A0E20"/>
    <w:rsid w:val="009A1C3E"/>
    <w:rsid w:val="009D0CD5"/>
    <w:rsid w:val="009D64AE"/>
    <w:rsid w:val="00A3217F"/>
    <w:rsid w:val="00A426FF"/>
    <w:rsid w:val="00A45791"/>
    <w:rsid w:val="00A4744B"/>
    <w:rsid w:val="00A474E7"/>
    <w:rsid w:val="00A52441"/>
    <w:rsid w:val="00A568E6"/>
    <w:rsid w:val="00A73D54"/>
    <w:rsid w:val="00A803F3"/>
    <w:rsid w:val="00A813DB"/>
    <w:rsid w:val="00A87157"/>
    <w:rsid w:val="00A9039A"/>
    <w:rsid w:val="00AC26E0"/>
    <w:rsid w:val="00AC6603"/>
    <w:rsid w:val="00B01A95"/>
    <w:rsid w:val="00B01D80"/>
    <w:rsid w:val="00B040E9"/>
    <w:rsid w:val="00B1376A"/>
    <w:rsid w:val="00B2424F"/>
    <w:rsid w:val="00B33870"/>
    <w:rsid w:val="00B85925"/>
    <w:rsid w:val="00BB088F"/>
    <w:rsid w:val="00BC445B"/>
    <w:rsid w:val="00BD2F5E"/>
    <w:rsid w:val="00BF48DD"/>
    <w:rsid w:val="00C00415"/>
    <w:rsid w:val="00C11CA6"/>
    <w:rsid w:val="00C122AB"/>
    <w:rsid w:val="00C13246"/>
    <w:rsid w:val="00C31450"/>
    <w:rsid w:val="00C43C2B"/>
    <w:rsid w:val="00C471B7"/>
    <w:rsid w:val="00C5201D"/>
    <w:rsid w:val="00C74B2D"/>
    <w:rsid w:val="00C7527A"/>
    <w:rsid w:val="00C90692"/>
    <w:rsid w:val="00C969AC"/>
    <w:rsid w:val="00CA5D32"/>
    <w:rsid w:val="00CB59D6"/>
    <w:rsid w:val="00D14009"/>
    <w:rsid w:val="00D4236F"/>
    <w:rsid w:val="00D66E8A"/>
    <w:rsid w:val="00D91317"/>
    <w:rsid w:val="00DC267F"/>
    <w:rsid w:val="00DC7D1F"/>
    <w:rsid w:val="00DD4334"/>
    <w:rsid w:val="00DE7098"/>
    <w:rsid w:val="00E04D07"/>
    <w:rsid w:val="00E1013A"/>
    <w:rsid w:val="00E16058"/>
    <w:rsid w:val="00E21D9A"/>
    <w:rsid w:val="00E665E2"/>
    <w:rsid w:val="00E77328"/>
    <w:rsid w:val="00ED11ED"/>
    <w:rsid w:val="00ED46F9"/>
    <w:rsid w:val="00ED742A"/>
    <w:rsid w:val="00ED7F22"/>
    <w:rsid w:val="00EF505A"/>
    <w:rsid w:val="00F03A03"/>
    <w:rsid w:val="00F16700"/>
    <w:rsid w:val="00F265F2"/>
    <w:rsid w:val="00F41F5B"/>
    <w:rsid w:val="00F43228"/>
    <w:rsid w:val="00F51593"/>
    <w:rsid w:val="00F75CD3"/>
    <w:rsid w:val="00F80664"/>
    <w:rsid w:val="00F83ACF"/>
    <w:rsid w:val="00F91C99"/>
    <w:rsid w:val="00FA10A4"/>
    <w:rsid w:val="00FB5F30"/>
    <w:rsid w:val="00FD1D4C"/>
    <w:rsid w:val="00FE46C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ules v:ext="edit">
        <o:r id="V:Rule1" type="connector" idref="#_x0000_s2050"/>
        <o:r id="V:Rule2" type="connector" idref="#_x0000_s2052"/>
        <o:r id="V:Rule3" type="connector" idref="#_x0000_s2053"/>
        <o:r id="V:Rule4" type="connector" idref="#_x0000_s2054"/>
        <o:r id="V:Rule5" type="connector" idref="#_x0000_s2055"/>
        <o:r id="V:Rule6" type="connector" idref="#_x0000_s2056"/>
        <o:r id="V:Rule7" type="connector" idref="#_x0000_s2057"/>
        <o:r id="V:Rule8" type="connector" idref="#_x0000_s2059"/>
        <o:r id="V:Rule9" type="connector" idref="#_x0000_s2060"/>
        <o:r id="V:Rule10" type="connector" idref="#_x0000_s206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22BB"/>
    <w:pPr>
      <w:overflowPunct w:val="0"/>
      <w:autoSpaceDE w:val="0"/>
      <w:autoSpaceDN w:val="0"/>
      <w:adjustRightInd w:val="0"/>
      <w:textAlignment w:val="baseline"/>
    </w:pPr>
    <w:rPr>
      <w:rFonts w:ascii="Courier 10 Pitch" w:hAnsi="Courier 10 Pitch"/>
    </w:rPr>
  </w:style>
  <w:style w:type="paragraph" w:styleId="Titre1">
    <w:name w:val="heading 1"/>
    <w:basedOn w:val="Normal"/>
    <w:next w:val="Normal"/>
    <w:link w:val="Titre1Car"/>
    <w:qFormat/>
    <w:rsid w:val="00A568E6"/>
    <w:pPr>
      <w:keepNext/>
      <w:spacing w:before="240" w:after="60"/>
      <w:outlineLvl w:val="0"/>
    </w:pPr>
    <w:rPr>
      <w:rFonts w:ascii="Cambria" w:hAnsi="Cambria"/>
      <w:b/>
      <w:bCs/>
      <w:kern w:val="32"/>
      <w:sz w:val="32"/>
      <w:szCs w:val="32"/>
    </w:rPr>
  </w:style>
  <w:style w:type="paragraph" w:styleId="Titre3">
    <w:name w:val="heading 3"/>
    <w:basedOn w:val="Normal"/>
    <w:next w:val="Normal"/>
    <w:qFormat/>
    <w:rsid w:val="001E22BB"/>
    <w:pPr>
      <w:keepNext/>
      <w:ind w:left="709" w:hanging="709"/>
      <w:outlineLvl w:val="2"/>
    </w:pPr>
    <w:rPr>
      <w:rFonts w:ascii="Times New Roman" w:hAnsi="Times New Roman"/>
      <w:b/>
      <w:sz w:val="24"/>
    </w:rPr>
  </w:style>
  <w:style w:type="paragraph" w:styleId="Titre4">
    <w:name w:val="heading 4"/>
    <w:basedOn w:val="Normal"/>
    <w:next w:val="Normal"/>
    <w:qFormat/>
    <w:rsid w:val="001E22BB"/>
    <w:pPr>
      <w:keepNext/>
      <w:jc w:val="both"/>
      <w:outlineLvl w:val="3"/>
    </w:pPr>
    <w:rPr>
      <w:rFonts w:ascii="Times New Roman" w:hAnsi="Times New Roman"/>
      <w:b/>
      <w:sz w:val="24"/>
    </w:rPr>
  </w:style>
  <w:style w:type="paragraph" w:styleId="Titre5">
    <w:name w:val="heading 5"/>
    <w:basedOn w:val="Normal"/>
    <w:next w:val="Normal"/>
    <w:link w:val="Titre5Car"/>
    <w:unhideWhenUsed/>
    <w:qFormat/>
    <w:rsid w:val="00A568E6"/>
    <w:pPr>
      <w:spacing w:before="240" w:after="60"/>
      <w:outlineLvl w:val="4"/>
    </w:pPr>
    <w:rPr>
      <w:rFonts w:ascii="Calibri" w:hAnsi="Calibri"/>
      <w:b/>
      <w:bCs/>
      <w:i/>
      <w:iCs/>
      <w:sz w:val="26"/>
      <w:szCs w:val="26"/>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Pieddepage">
    <w:name w:val="footer"/>
    <w:basedOn w:val="Normal"/>
    <w:rsid w:val="001E22BB"/>
    <w:pPr>
      <w:tabs>
        <w:tab w:val="center" w:pos="4536"/>
        <w:tab w:val="right" w:pos="9072"/>
      </w:tabs>
    </w:pPr>
  </w:style>
  <w:style w:type="paragraph" w:styleId="Corpsdetexte2">
    <w:name w:val="Body Text 2"/>
    <w:basedOn w:val="Normal"/>
    <w:rsid w:val="001E22BB"/>
    <w:pPr>
      <w:jc w:val="both"/>
    </w:pPr>
    <w:rPr>
      <w:sz w:val="24"/>
    </w:rPr>
  </w:style>
  <w:style w:type="paragraph" w:styleId="En-tte">
    <w:name w:val="header"/>
    <w:basedOn w:val="Normal"/>
    <w:link w:val="En-tteCar"/>
    <w:rsid w:val="001E22BB"/>
    <w:pPr>
      <w:tabs>
        <w:tab w:val="center" w:pos="4536"/>
        <w:tab w:val="right" w:pos="9072"/>
      </w:tabs>
    </w:pPr>
  </w:style>
  <w:style w:type="character" w:styleId="Numrodepage">
    <w:name w:val="page number"/>
    <w:basedOn w:val="Policepardfaut"/>
    <w:rsid w:val="00776C27"/>
  </w:style>
  <w:style w:type="character" w:customStyle="1" w:styleId="Titre1Car">
    <w:name w:val="Titre 1 Car"/>
    <w:link w:val="Titre1"/>
    <w:rsid w:val="00A568E6"/>
    <w:rPr>
      <w:rFonts w:ascii="Cambria" w:eastAsia="Times New Roman" w:hAnsi="Cambria" w:cs="Times New Roman"/>
      <w:b/>
      <w:bCs/>
      <w:kern w:val="32"/>
      <w:sz w:val="32"/>
      <w:szCs w:val="32"/>
    </w:rPr>
  </w:style>
  <w:style w:type="character" w:customStyle="1" w:styleId="Titre5Car">
    <w:name w:val="Titre 5 Car"/>
    <w:link w:val="Titre5"/>
    <w:rsid w:val="00A568E6"/>
    <w:rPr>
      <w:rFonts w:ascii="Calibri" w:eastAsia="Times New Roman" w:hAnsi="Calibri" w:cs="Times New Roman"/>
      <w:b/>
      <w:bCs/>
      <w:i/>
      <w:iCs/>
      <w:sz w:val="26"/>
      <w:szCs w:val="26"/>
    </w:rPr>
  </w:style>
  <w:style w:type="paragraph" w:styleId="Textedebulles">
    <w:name w:val="Balloon Text"/>
    <w:basedOn w:val="Normal"/>
    <w:link w:val="TextedebullesCar"/>
    <w:rsid w:val="00C31450"/>
    <w:rPr>
      <w:rFonts w:ascii="Tahoma" w:hAnsi="Tahoma" w:cs="Tahoma"/>
      <w:sz w:val="16"/>
      <w:szCs w:val="16"/>
    </w:rPr>
  </w:style>
  <w:style w:type="character" w:customStyle="1" w:styleId="TextedebullesCar">
    <w:name w:val="Texte de bulles Car"/>
    <w:link w:val="Textedebulles"/>
    <w:rsid w:val="00C31450"/>
    <w:rPr>
      <w:rFonts w:ascii="Tahoma" w:hAnsi="Tahoma" w:cs="Tahoma"/>
      <w:sz w:val="16"/>
      <w:szCs w:val="16"/>
    </w:rPr>
  </w:style>
  <w:style w:type="table" w:styleId="Grilledutableau">
    <w:name w:val="Table Grid"/>
    <w:basedOn w:val="TableauNormal"/>
    <w:rsid w:val="006227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tteCar">
    <w:name w:val="En-tête Car"/>
    <w:link w:val="En-tte"/>
    <w:rsid w:val="00814989"/>
    <w:rPr>
      <w:rFonts w:ascii="Courier 10 Pitch" w:hAnsi="Courier 10 Pitch"/>
    </w:rPr>
  </w:style>
</w:styles>
</file>

<file path=word/webSettings.xml><?xml version="1.0" encoding="utf-8"?>
<w:webSettings xmlns:r="http://schemas.openxmlformats.org/officeDocument/2006/relationships" xmlns:w="http://schemas.openxmlformats.org/wordprocessingml/2006/main">
  <w:divs>
    <w:div w:id="155943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image" Target="media/image3.png"/><Relationship Id="rId3" Type="http://schemas.openxmlformats.org/officeDocument/2006/relationships/webSettings" Target="webSettings.xml"/><Relationship Id="rId21" Type="http://schemas.openxmlformats.org/officeDocument/2006/relationships/image" Target="media/image6.emf"/><Relationship Id="rId7" Type="http://schemas.openxmlformats.org/officeDocument/2006/relationships/header" Target="header2.xml"/><Relationship Id="rId12" Type="http://schemas.openxmlformats.org/officeDocument/2006/relationships/image" Target="media/image1.emf"/><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image" Target="media/image5.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1257</Words>
  <Characters>6915</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Baccalauréat Professionnel</vt:lpstr>
    </vt:vector>
  </TitlesOfParts>
  <Company>Hewlett-Packard Company</Company>
  <LinksUpToDate>false</LinksUpToDate>
  <CharactersWithSpaces>8156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Baccalauréat Professionnel</dc:title>
  <dc:creator>CERIAG</dc:creator>
  <cp:lastModifiedBy>Henri</cp:lastModifiedBy>
  <cp:revision>2</cp:revision>
  <cp:lastPrinted>2022-01-26T06:56:00Z</cp:lastPrinted>
  <dcterms:created xsi:type="dcterms:W3CDTF">2023-06-27T16:11:00Z</dcterms:created>
  <dcterms:modified xsi:type="dcterms:W3CDTF">2023-06-27T16:11:00Z</dcterms:modified>
</cp:coreProperties>
</file>